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池州市生态环境局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</w:t>
      </w:r>
      <w:r>
        <w:rPr>
          <w:rFonts w:hint="eastAsia" w:ascii="Times New Roman" w:hAnsi="Times New Roman" w:eastAsia="方正仿宋_GBK"/>
          <w:sz w:val="28"/>
          <w:szCs w:val="28"/>
          <w:lang w:val="en-US" w:eastAsia="zh-CN"/>
        </w:rPr>
        <w:t>21</w:t>
      </w:r>
      <w:r>
        <w:rPr>
          <w:rFonts w:ascii="Times New Roman" w:hAnsi="Times New Roman" w:eastAsia="方正仿宋_GBK"/>
          <w:sz w:val="28"/>
          <w:szCs w:val="28"/>
        </w:rPr>
        <w:t>年度）</w:t>
      </w:r>
    </w:p>
    <w:p>
      <w:pPr>
        <w:spacing w:line="480" w:lineRule="exact"/>
        <w:ind w:left="-126" w:leftChars="-60" w:firstLine="240" w:firstLineChars="100"/>
        <w:jc w:val="left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eastAsia="zh-CN"/>
        </w:rPr>
        <w:t>池州市生态环境局</w:t>
      </w:r>
    </w:p>
    <w:tbl>
      <w:tblPr>
        <w:tblStyle w:val="14"/>
        <w:tblpPr w:leftFromText="180" w:rightFromText="180" w:vertAnchor="text" w:horzAnchor="page" w:tblpX="1567" w:tblpY="461"/>
        <w:tblOverlap w:val="never"/>
        <w:tblW w:w="8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http://sthjj.chizhou.gov.cn/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□政府门户网站     </w:t>
            </w:r>
            <w:r>
              <w:rPr>
                <w:rFonts w:hint="eastAsia" w:ascii="仿宋_GB2312" w:hAnsi="Times New Roman" w:eastAsia="仿宋_GB2312"/>
                <w:sz w:val="24"/>
              </w:rPr>
              <w:sym w:font="Wingdings" w:char="00FE"/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t>3417000037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t>皖ICP备20000193号-1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Verdana" w:hAnsi="Verdana" w:eastAsia="Verdana" w:cs="Verdana"/>
                <w:b w:val="0"/>
                <w:i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t>皖公网安备 34170002000053号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102447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766606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sym w:font="Wingdings" w:char="00FE"/>
            </w:r>
            <w:r>
              <w:rPr>
                <w:rFonts w:hint="eastAsia" w:ascii="仿宋_GB2312" w:hAnsi="Times New Roman" w:eastAsia="仿宋_GB2312"/>
                <w:sz w:val="24"/>
              </w:rPr>
              <w:t>是 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74087466（省统一）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sym w:font="Wingdings" w:char="00FE"/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/>
                <w:sz w:val="24"/>
              </w:rPr>
              <w:sym w:font="Wingdings" w:char="00FE"/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sym w:font="Wingdings" w:char="00FE"/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sym w:font="Wingdings" w:char="00FE"/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sym w:font="Wingdings" w:char="00FE"/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sym w:font="Wingdings" w:char="00FE"/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池州生态环境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  <w:t xml:space="preserve">734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池州生态环境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1566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2754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212529"/>
                <w:spacing w:val="0"/>
                <w:sz w:val="21"/>
                <w:szCs w:val="21"/>
                <w:shd w:val="clear" w:fill="FFFFFF"/>
              </w:rPr>
              <w:t>1.石台生态环境（微信订阅号）：信息发布量116条，订阅数320个；2.青阳生态环境（微信订阅号）：信息发布量40条，订阅数535个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□搜索即服务  □多语言版本 </w:t>
            </w:r>
            <w:r>
              <w:rPr>
                <w:rFonts w:hint="eastAsia" w:ascii="仿宋_GB2312" w:hAnsi="Times New Roman" w:eastAsia="仿宋_GB2312"/>
                <w:sz w:val="24"/>
              </w:rPr>
              <w:sym w:font="Wingdings" w:char="00FE"/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无障碍浏览 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firstLine="0"/>
        <w:jc w:val="left"/>
        <w:rPr>
          <w:rFonts w:ascii="white-space:normal;background-c" w:hAnsi="white-space:normal;background-c" w:eastAsia="white-space:normal;background-c" w:cs="white-space:normal;background-c"/>
          <w:i w:val="0"/>
          <w:caps w:val="0"/>
          <w:color w:val="1B1B1B"/>
          <w:spacing w:val="0"/>
          <w:sz w:val="21"/>
          <w:szCs w:val="21"/>
        </w:rPr>
      </w:pPr>
      <w:r>
        <w:rPr>
          <w:rFonts w:hint="default" w:ascii="white-space:normal;background-c" w:hAnsi="white-space:normal;background-c" w:eastAsia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</w:rPr>
        <w:t>单位负责人：</w:t>
      </w:r>
      <w:r>
        <w:rPr>
          <w:rFonts w:hint="eastAsia" w:ascii="white-space:normal;background-c" w:hAnsi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  <w:lang w:eastAsia="zh-CN"/>
        </w:rPr>
        <w:t>胡明星</w:t>
      </w:r>
      <w:r>
        <w:rPr>
          <w:rFonts w:hint="default" w:ascii="white-space:normal;background-c" w:hAnsi="white-space:normal;background-c" w:eastAsia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</w:rPr>
        <w:t xml:space="preserve">       审核人：马卫中       填报人：刘明旺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firstLine="0"/>
        <w:jc w:val="left"/>
        <w:rPr>
          <w:rFonts w:hint="default" w:ascii="white-space:normal;background-c" w:hAnsi="white-space:normal;background-c" w:eastAsia="宋体" w:cs="white-space:normal;background-c"/>
          <w:i w:val="0"/>
          <w:caps w:val="0"/>
          <w:color w:val="1B1B1B"/>
          <w:spacing w:val="0"/>
          <w:sz w:val="21"/>
          <w:szCs w:val="21"/>
          <w:lang w:val="en-US" w:eastAsia="zh-CN"/>
        </w:rPr>
      </w:pPr>
      <w:r>
        <w:rPr>
          <w:rFonts w:hint="default" w:ascii="white-space:normal;background-c" w:hAnsi="white-space:normal;background-c" w:eastAsia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</w:rPr>
        <w:t> </w:t>
      </w:r>
      <w:r>
        <w:rPr>
          <w:rFonts w:hint="eastAsia" w:ascii="white-space:normal;background-c" w:hAnsi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  <w:lang w:eastAsia="zh-CN"/>
        </w:rPr>
        <w:t>联系电话：</w:t>
      </w:r>
      <w:r>
        <w:rPr>
          <w:rFonts w:hint="eastAsia" w:ascii="white-space:normal;background-c" w:hAnsi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  <w:lang w:val="en-US" w:eastAsia="zh-CN"/>
        </w:rPr>
        <w:t>0566-</w:t>
      </w:r>
      <w:r>
        <w:rPr>
          <w:rFonts w:hint="default" w:ascii="white-space:normal;background-c" w:hAnsi="white-space:normal;background-c" w:eastAsia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</w:rPr>
        <w:t>203</w:t>
      </w:r>
      <w:r>
        <w:rPr>
          <w:rFonts w:hint="eastAsia" w:ascii="white-space:normal;background-c" w:hAnsi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  <w:lang w:val="en-US" w:eastAsia="zh-CN"/>
        </w:rPr>
        <w:t>5878</w:t>
      </w:r>
      <w:bookmarkStart w:id="0" w:name="_GoBack"/>
      <w:bookmarkEnd w:id="0"/>
      <w:r>
        <w:rPr>
          <w:rFonts w:hint="default" w:ascii="white-space:normal;background-c" w:hAnsi="white-space:normal;background-c" w:eastAsia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</w:rPr>
        <w:t xml:space="preserve">  </w:t>
      </w:r>
      <w:r>
        <w:rPr>
          <w:rFonts w:hint="eastAsia" w:ascii="white-space:normal;background-c" w:hAnsi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  <w:lang w:val="en-US" w:eastAsia="zh-CN"/>
        </w:rPr>
        <w:t xml:space="preserve">                    </w:t>
      </w:r>
      <w:r>
        <w:rPr>
          <w:rFonts w:hint="default" w:ascii="white-space:normal;background-c" w:hAnsi="white-space:normal;background-c" w:eastAsia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</w:rPr>
        <w:t>填报日期：202</w:t>
      </w:r>
      <w:r>
        <w:rPr>
          <w:rFonts w:hint="eastAsia" w:ascii="white-space:normal;background-c" w:hAnsi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default" w:ascii="white-space:normal;background-c" w:hAnsi="white-space:normal;background-c" w:eastAsia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</w:rPr>
        <w:t>.01.</w:t>
      </w:r>
      <w:r>
        <w:rPr>
          <w:rFonts w:hint="eastAsia" w:ascii="white-space:normal;background-c" w:hAnsi="white-space:normal;background-c" w:cs="white-space:normal;background-c"/>
          <w:i w:val="0"/>
          <w:caps w:val="0"/>
          <w:color w:val="1B1B1B"/>
          <w:spacing w:val="0"/>
          <w:sz w:val="24"/>
          <w:szCs w:val="24"/>
          <w:shd w:val="clear" w:fill="FFFFFF"/>
          <w:lang w:val="en-US" w:eastAsia="zh-CN"/>
        </w:rPr>
        <w:t>07</w:t>
      </w:r>
    </w:p>
    <w:p>
      <w:pPr>
        <w:widowControl/>
        <w:jc w:val="left"/>
      </w:pPr>
      <w:r>
        <w:rPr>
          <w:rFonts w:ascii="微软雅黑" w:hAnsi="微软雅黑" w:eastAsia="微软雅黑" w:cs="微软雅黑"/>
          <w:i w:val="0"/>
          <w:caps w:val="0"/>
          <w:color w:val="212529"/>
          <w:spacing w:val="0"/>
          <w:sz w:val="21"/>
          <w:szCs w:val="21"/>
          <w:shd w:val="clear" w:fill="FFFFFF"/>
        </w:rPr>
        <w:t> </w:t>
      </w: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monospace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white-space:normal;background-c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00007A87" w:usb1="80000000" w:usb2="00000008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8F0125"/>
    <w:rsid w:val="00915472"/>
    <w:rsid w:val="00A41E7E"/>
    <w:rsid w:val="00B05B5E"/>
    <w:rsid w:val="00B71CD8"/>
    <w:rsid w:val="00B84D87"/>
    <w:rsid w:val="00C01396"/>
    <w:rsid w:val="00E248D2"/>
    <w:rsid w:val="017B3A78"/>
    <w:rsid w:val="01AD314D"/>
    <w:rsid w:val="02356ACF"/>
    <w:rsid w:val="03CD53D6"/>
    <w:rsid w:val="07F05F15"/>
    <w:rsid w:val="0B3314E0"/>
    <w:rsid w:val="1098640A"/>
    <w:rsid w:val="132A45A4"/>
    <w:rsid w:val="18273B27"/>
    <w:rsid w:val="195B6D29"/>
    <w:rsid w:val="1A0A344F"/>
    <w:rsid w:val="1E011816"/>
    <w:rsid w:val="20056C45"/>
    <w:rsid w:val="218566AA"/>
    <w:rsid w:val="25D24C5C"/>
    <w:rsid w:val="289D0C25"/>
    <w:rsid w:val="30EC73D4"/>
    <w:rsid w:val="328C698A"/>
    <w:rsid w:val="38B57E67"/>
    <w:rsid w:val="395A3810"/>
    <w:rsid w:val="3CB76C02"/>
    <w:rsid w:val="3E245076"/>
    <w:rsid w:val="3F015F2A"/>
    <w:rsid w:val="3F2855BE"/>
    <w:rsid w:val="41773255"/>
    <w:rsid w:val="42337E00"/>
    <w:rsid w:val="455570EF"/>
    <w:rsid w:val="4D0A7859"/>
    <w:rsid w:val="52027574"/>
    <w:rsid w:val="556D22A5"/>
    <w:rsid w:val="578131D3"/>
    <w:rsid w:val="582B4FC0"/>
    <w:rsid w:val="58F91445"/>
    <w:rsid w:val="5A3E129E"/>
    <w:rsid w:val="5AAC48C5"/>
    <w:rsid w:val="5C051278"/>
    <w:rsid w:val="5E1E6F13"/>
    <w:rsid w:val="621E2FBF"/>
    <w:rsid w:val="628776BF"/>
    <w:rsid w:val="6BCB78D3"/>
    <w:rsid w:val="6C29512B"/>
    <w:rsid w:val="6CB15AD3"/>
    <w:rsid w:val="70FB02F8"/>
    <w:rsid w:val="72FA28D8"/>
    <w:rsid w:val="77835483"/>
    <w:rsid w:val="78E12C14"/>
    <w:rsid w:val="791B21C5"/>
    <w:rsid w:val="7AB614FF"/>
    <w:rsid w:val="7B2B4065"/>
    <w:rsid w:val="7CC82A95"/>
    <w:rsid w:val="7DC17968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semiHidden/>
    <w:unhideWhenUsed/>
    <w:qFormat/>
    <w:uiPriority w:val="99"/>
    <w:rPr>
      <w:i/>
    </w:rPr>
  </w:style>
  <w:style w:type="character" w:styleId="9">
    <w:name w:val="HTML Acronym"/>
    <w:basedOn w:val="5"/>
    <w:semiHidden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5</TotalTime>
  <ScaleCrop>false</ScaleCrop>
  <LinksUpToDate>false</LinksUpToDate>
  <CharactersWithSpaces>5777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千年老妖1426650031</cp:lastModifiedBy>
  <cp:lastPrinted>2021-01-08T03:32:00Z</cp:lastPrinted>
  <dcterms:modified xsi:type="dcterms:W3CDTF">2022-01-19T02:24:23Z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