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6"/>
        <w:ind w:firstLine="0" w:firstLineChars="0"/>
        <w:rPr>
          <w:b/>
          <w:color w:val="auto"/>
          <w:sz w:val="28"/>
        </w:rPr>
      </w:pPr>
      <w:bookmarkStart w:id="0" w:name="_Toc41030572"/>
      <w:bookmarkStart w:id="1" w:name="_Toc482350896"/>
      <w:bookmarkStart w:id="2" w:name="_Toc491762487"/>
      <w:bookmarkStart w:id="3" w:name="_Toc453570853"/>
      <w:bookmarkStart w:id="4" w:name="_Toc494220359"/>
      <w:bookmarkStart w:id="5" w:name="_Toc494220191"/>
      <w:bookmarkStart w:id="6" w:name="_Toc453570841"/>
      <w:bookmarkStart w:id="7" w:name="_Toc491762474"/>
      <w:bookmarkStart w:id="8" w:name="_Toc491762486"/>
      <w:bookmarkStart w:id="9" w:name="_Toc453570852"/>
      <w:bookmarkStart w:id="10" w:name="_Toc482370021"/>
      <w:bookmarkStart w:id="11" w:name="_Toc494220259"/>
      <w:bookmarkStart w:id="12" w:name="_Toc494219985"/>
    </w:p>
    <w:p>
      <w:pPr>
        <w:pStyle w:val="86"/>
        <w:ind w:firstLine="0" w:firstLineChars="0"/>
        <w:rPr>
          <w:b/>
          <w:color w:val="auto"/>
          <w:sz w:val="28"/>
        </w:rPr>
      </w:pPr>
    </w:p>
    <w:p>
      <w:pPr>
        <w:pStyle w:val="86"/>
        <w:ind w:firstLine="0" w:firstLineChars="0"/>
        <w:jc w:val="center"/>
        <w:rPr>
          <w:b/>
          <w:color w:val="auto"/>
          <w:sz w:val="28"/>
        </w:rPr>
      </w:pPr>
    </w:p>
    <w:p>
      <w:pPr>
        <w:pStyle w:val="86"/>
        <w:ind w:firstLine="0" w:firstLineChars="0"/>
        <w:jc w:val="center"/>
        <w:rPr>
          <w:b/>
          <w:color w:val="auto"/>
          <w:sz w:val="28"/>
        </w:rPr>
      </w:pPr>
    </w:p>
    <w:p>
      <w:pPr>
        <w:pStyle w:val="86"/>
        <w:ind w:firstLine="0" w:firstLineChars="0"/>
        <w:jc w:val="center"/>
        <w:rPr>
          <w:b/>
          <w:color w:val="auto"/>
          <w:sz w:val="28"/>
        </w:rPr>
      </w:pPr>
    </w:p>
    <w:p>
      <w:pPr>
        <w:ind w:left="-420" w:leftChars="-200" w:right="-420" w:rightChars="-200"/>
        <w:jc w:val="center"/>
        <w:outlineLvl w:val="0"/>
        <w:rPr>
          <w:rFonts w:ascii="楷体" w:hAnsi="楷体" w:eastAsia="楷体" w:cs="宋体"/>
          <w:color w:val="auto"/>
          <w:sz w:val="52"/>
          <w:szCs w:val="52"/>
          <w:lang w:val="zh-CN"/>
        </w:rPr>
      </w:pPr>
      <w:bookmarkStart w:id="13" w:name="_Toc522050506"/>
      <w:bookmarkStart w:id="14" w:name="_Toc517766556"/>
      <w:r>
        <w:rPr>
          <w:rFonts w:hint="eastAsia" w:ascii="楷体" w:hAnsi="楷体" w:eastAsia="楷体" w:cs="宋体"/>
          <w:color w:val="auto"/>
          <w:sz w:val="52"/>
          <w:szCs w:val="52"/>
          <w:lang w:val="zh-CN"/>
        </w:rPr>
        <w:t>池州大渡口经济开发区规划</w:t>
      </w:r>
      <w:bookmarkEnd w:id="13"/>
      <w:bookmarkEnd w:id="14"/>
    </w:p>
    <w:p>
      <w:pPr>
        <w:pStyle w:val="86"/>
        <w:ind w:firstLine="0" w:firstLineChars="0"/>
        <w:jc w:val="center"/>
        <w:rPr>
          <w:b/>
          <w:color w:val="auto"/>
          <w:sz w:val="44"/>
        </w:rPr>
      </w:pPr>
      <w:r>
        <w:rPr>
          <w:b/>
          <w:color w:val="auto"/>
          <w:sz w:val="44"/>
        </w:rPr>
        <w:t>环境影响区域评估报告</w:t>
      </w:r>
    </w:p>
    <w:p>
      <w:pPr>
        <w:pStyle w:val="86"/>
        <w:ind w:firstLine="0" w:firstLineChars="0"/>
        <w:jc w:val="center"/>
        <w:rPr>
          <w:b/>
          <w:color w:val="auto"/>
          <w:sz w:val="28"/>
        </w:rPr>
      </w:pPr>
    </w:p>
    <w:p>
      <w:pPr>
        <w:pStyle w:val="86"/>
        <w:ind w:firstLine="0" w:firstLineChars="0"/>
        <w:jc w:val="center"/>
        <w:rPr>
          <w:b/>
          <w:color w:val="auto"/>
          <w:sz w:val="28"/>
        </w:rPr>
      </w:pPr>
      <w:bookmarkStart w:id="23" w:name="_GoBack"/>
      <w:bookmarkEnd w:id="23"/>
    </w:p>
    <w:p>
      <w:pPr>
        <w:pStyle w:val="86"/>
        <w:ind w:firstLine="0" w:firstLineChars="0"/>
        <w:jc w:val="center"/>
        <w:rPr>
          <w:b/>
          <w:color w:val="auto"/>
          <w:sz w:val="28"/>
        </w:rPr>
      </w:pPr>
    </w:p>
    <w:p>
      <w:pPr>
        <w:pStyle w:val="86"/>
        <w:ind w:firstLine="562"/>
        <w:rPr>
          <w:b/>
          <w:color w:val="auto"/>
          <w:sz w:val="28"/>
        </w:rPr>
      </w:pPr>
    </w:p>
    <w:p>
      <w:pPr>
        <w:pStyle w:val="86"/>
        <w:ind w:firstLine="562"/>
        <w:rPr>
          <w:b/>
          <w:color w:val="auto"/>
          <w:sz w:val="28"/>
        </w:rPr>
      </w:pPr>
    </w:p>
    <w:p>
      <w:pPr>
        <w:pStyle w:val="86"/>
        <w:ind w:firstLine="562"/>
        <w:rPr>
          <w:b/>
          <w:color w:val="auto"/>
          <w:sz w:val="28"/>
        </w:rPr>
      </w:pPr>
    </w:p>
    <w:p>
      <w:pPr>
        <w:pStyle w:val="86"/>
        <w:ind w:firstLine="562"/>
        <w:rPr>
          <w:b/>
          <w:color w:val="auto"/>
          <w:sz w:val="28"/>
        </w:rPr>
      </w:pPr>
    </w:p>
    <w:p>
      <w:pPr>
        <w:pStyle w:val="86"/>
        <w:ind w:firstLine="562"/>
        <w:rPr>
          <w:b/>
          <w:color w:val="auto"/>
          <w:sz w:val="28"/>
        </w:rPr>
      </w:pPr>
    </w:p>
    <w:p>
      <w:pPr>
        <w:pStyle w:val="86"/>
        <w:ind w:firstLine="0" w:firstLineChars="0"/>
        <w:rPr>
          <w:b/>
          <w:color w:val="auto"/>
          <w:sz w:val="28"/>
        </w:rPr>
      </w:pPr>
    </w:p>
    <w:p>
      <w:pPr>
        <w:pStyle w:val="86"/>
        <w:ind w:firstLine="0" w:firstLineChars="0"/>
        <w:rPr>
          <w:b/>
          <w:color w:val="auto"/>
          <w:sz w:val="28"/>
        </w:rPr>
      </w:pPr>
    </w:p>
    <w:p>
      <w:pPr>
        <w:pStyle w:val="86"/>
        <w:ind w:firstLine="0" w:firstLineChars="0"/>
        <w:rPr>
          <w:b/>
          <w:color w:val="auto"/>
          <w:sz w:val="28"/>
        </w:rPr>
        <w:sectPr>
          <w:pgSz w:w="11906" w:h="16838"/>
          <w:pgMar w:top="1588" w:right="1588" w:bottom="1588" w:left="1588" w:header="1134" w:footer="1134" w:gutter="0"/>
          <w:cols w:space="0" w:num="1"/>
          <w:docGrid w:type="lines" w:linePitch="312" w:charSpace="0"/>
        </w:sectPr>
      </w:pPr>
    </w:p>
    <w:p>
      <w:pPr>
        <w:pStyle w:val="86"/>
        <w:ind w:firstLine="0" w:firstLineChars="0"/>
        <w:rPr>
          <w:b/>
          <w:color w:val="auto"/>
          <w:sz w:val="28"/>
        </w:rPr>
      </w:pPr>
    </w:p>
    <w:p>
      <w:pPr>
        <w:pStyle w:val="86"/>
        <w:ind w:firstLine="0" w:firstLineChars="0"/>
        <w:rPr>
          <w:b/>
          <w:color w:val="auto"/>
          <w:sz w:val="28"/>
        </w:rPr>
      </w:pPr>
    </w:p>
    <w:p>
      <w:pPr>
        <w:ind w:firstLine="640"/>
        <w:jc w:val="left"/>
        <w:rPr>
          <w:rFonts w:ascii="Times New Roman" w:hAnsi="Times New Roman" w:cs="Times New Roman"/>
          <w:bCs/>
          <w:color w:val="auto"/>
          <w:sz w:val="32"/>
        </w:rPr>
      </w:pPr>
      <w:r>
        <w:rPr>
          <w:rFonts w:ascii="Times New Roman" w:hAnsi="Times New Roman" w:cs="Times New Roman"/>
          <w:bCs/>
          <w:color w:val="auto"/>
          <w:sz w:val="32"/>
        </w:rPr>
        <w:t>节选自《</w:t>
      </w:r>
      <w:r>
        <w:rPr>
          <w:rFonts w:hint="eastAsia" w:ascii="Times New Roman" w:hAnsi="Times New Roman" w:cs="Times New Roman"/>
          <w:bCs/>
          <w:color w:val="auto"/>
          <w:sz w:val="32"/>
        </w:rPr>
        <w:t>池州大渡口经济开发区规划环境影响跟踪评价报告书</w:t>
      </w:r>
      <w:r>
        <w:rPr>
          <w:rFonts w:ascii="Times New Roman" w:hAnsi="Times New Roman" w:cs="Times New Roman"/>
          <w:bCs/>
          <w:color w:val="auto"/>
          <w:sz w:val="32"/>
        </w:rPr>
        <w:t>》</w:t>
      </w:r>
    </w:p>
    <w:p>
      <w:pPr>
        <w:ind w:firstLine="640"/>
        <w:jc w:val="left"/>
        <w:rPr>
          <w:rFonts w:ascii="Times New Roman" w:hAnsi="Times New Roman" w:cs="Times New Roman"/>
          <w:bCs/>
          <w:color w:val="auto"/>
          <w:sz w:val="32"/>
        </w:rPr>
      </w:pPr>
      <w:r>
        <w:rPr>
          <w:rFonts w:ascii="Times New Roman" w:hAnsi="Times New Roman" w:cs="Times New Roman"/>
          <w:bCs/>
          <w:color w:val="auto"/>
          <w:sz w:val="32"/>
        </w:rPr>
        <w:t>主体单位：</w:t>
      </w:r>
      <w:r>
        <w:rPr>
          <w:rFonts w:hint="eastAsia" w:ascii="Times New Roman" w:hAnsi="Times New Roman" w:cs="Times New Roman"/>
          <w:bCs/>
          <w:color w:val="auto"/>
          <w:sz w:val="32"/>
        </w:rPr>
        <w:t>池州大渡口经济开发区管理委员会</w:t>
      </w:r>
    </w:p>
    <w:p>
      <w:pPr>
        <w:ind w:firstLine="640"/>
        <w:jc w:val="left"/>
        <w:rPr>
          <w:rFonts w:ascii="Times New Roman" w:hAnsi="Times New Roman" w:cs="Times New Roman"/>
          <w:bCs/>
          <w:color w:val="auto"/>
          <w:sz w:val="32"/>
        </w:rPr>
      </w:pPr>
      <w:r>
        <w:rPr>
          <w:rFonts w:ascii="Times New Roman" w:hAnsi="Times New Roman" w:cs="Times New Roman"/>
          <w:bCs/>
          <w:color w:val="auto"/>
          <w:sz w:val="32"/>
        </w:rPr>
        <w:t>编制单位：</w:t>
      </w:r>
      <w:r>
        <w:rPr>
          <w:rFonts w:hint="eastAsia" w:ascii="Times New Roman" w:hAnsi="Times New Roman" w:cs="Times New Roman"/>
          <w:bCs/>
          <w:color w:val="auto"/>
          <w:sz w:val="32"/>
        </w:rPr>
        <w:t>安徽三的环境科技有限公司</w:t>
      </w:r>
    </w:p>
    <w:p>
      <w:pPr>
        <w:ind w:firstLine="640"/>
        <w:jc w:val="left"/>
        <w:rPr>
          <w:rFonts w:ascii="Times New Roman" w:hAnsi="Times New Roman" w:cs="Times New Roman"/>
          <w:bCs/>
          <w:color w:val="auto"/>
          <w:sz w:val="32"/>
        </w:rPr>
      </w:pPr>
      <w:r>
        <w:rPr>
          <w:rFonts w:ascii="Times New Roman" w:hAnsi="Times New Roman" w:cs="Times New Roman"/>
          <w:bCs/>
          <w:color w:val="auto"/>
          <w:sz w:val="32"/>
        </w:rPr>
        <w:t>审查单位：</w:t>
      </w:r>
      <w:r>
        <w:rPr>
          <w:rFonts w:hint="eastAsia" w:ascii="Times New Roman" w:hAnsi="Times New Roman" w:cs="Times New Roman"/>
          <w:bCs/>
          <w:color w:val="auto"/>
          <w:sz w:val="32"/>
        </w:rPr>
        <w:t>池州市生态环境局</w:t>
      </w:r>
    </w:p>
    <w:p>
      <w:pPr>
        <w:ind w:firstLine="640"/>
        <w:jc w:val="left"/>
        <w:rPr>
          <w:rFonts w:ascii="Times New Roman" w:hAnsi="Times New Roman" w:cs="Times New Roman"/>
          <w:bCs/>
          <w:color w:val="auto"/>
          <w:sz w:val="32"/>
          <w:highlight w:val="yellow"/>
        </w:rPr>
      </w:pPr>
      <w:r>
        <w:rPr>
          <w:rFonts w:ascii="Times New Roman" w:hAnsi="Times New Roman" w:cs="Times New Roman"/>
          <w:bCs/>
          <w:color w:val="auto"/>
          <w:sz w:val="32"/>
          <w:highlight w:val="yellow"/>
        </w:rPr>
        <w:t>批复文号：</w:t>
      </w:r>
    </w:p>
    <w:p>
      <w:pPr>
        <w:ind w:firstLine="640"/>
        <w:jc w:val="left"/>
        <w:rPr>
          <w:rFonts w:ascii="Times New Roman" w:hAnsi="Times New Roman" w:cs="Times New Roman"/>
          <w:bCs/>
          <w:color w:val="auto"/>
          <w:sz w:val="32"/>
          <w:highlight w:val="yellow"/>
        </w:rPr>
      </w:pPr>
      <w:r>
        <w:rPr>
          <w:rFonts w:ascii="Times New Roman" w:hAnsi="Times New Roman" w:cs="Times New Roman"/>
          <w:bCs/>
          <w:color w:val="auto"/>
          <w:sz w:val="32"/>
          <w:highlight w:val="yellow"/>
        </w:rPr>
        <w:t>批复日期：</w:t>
      </w:r>
    </w:p>
    <w:p>
      <w:pPr>
        <w:pStyle w:val="86"/>
        <w:ind w:firstLine="0" w:firstLineChars="0"/>
        <w:rPr>
          <w:b/>
          <w:color w:val="auto"/>
          <w:sz w:val="28"/>
        </w:rPr>
      </w:pPr>
    </w:p>
    <w:p>
      <w:pPr>
        <w:pStyle w:val="86"/>
        <w:ind w:firstLine="0" w:firstLineChars="0"/>
        <w:rPr>
          <w:b/>
          <w:color w:val="auto"/>
          <w:sz w:val="28"/>
        </w:rPr>
        <w:sectPr>
          <w:pgSz w:w="11906" w:h="16838"/>
          <w:pgMar w:top="1588" w:right="1588" w:bottom="1588" w:left="1588" w:header="1134" w:footer="1134" w:gutter="0"/>
          <w:cols w:space="0" w:num="1"/>
          <w:docGrid w:type="lines" w:linePitch="312" w:charSpace="0"/>
        </w:sectPr>
      </w:pPr>
    </w:p>
    <w:p>
      <w:pPr>
        <w:pStyle w:val="86"/>
        <w:ind w:firstLine="0" w:firstLineChars="0"/>
        <w:rPr>
          <w:b/>
          <w:color w:val="auto"/>
          <w:sz w:val="28"/>
        </w:rPr>
      </w:pPr>
    </w:p>
    <w:p>
      <w:pPr>
        <w:pStyle w:val="86"/>
        <w:ind w:firstLine="0" w:firstLineChars="0"/>
        <w:rPr>
          <w:b/>
          <w:color w:val="auto"/>
          <w:sz w:val="28"/>
        </w:rPr>
      </w:pPr>
    </w:p>
    <w:p>
      <w:pPr>
        <w:jc w:val="center"/>
        <w:rPr>
          <w:rFonts w:ascii="Times New Roman" w:hAnsi="Times New Roman" w:cs="Times New Roman"/>
          <w:color w:val="auto"/>
          <w:sz w:val="36"/>
          <w:szCs w:val="36"/>
        </w:rPr>
      </w:pPr>
      <w:r>
        <w:rPr>
          <w:rFonts w:ascii="Times New Roman" w:hAnsi="Times New Roman" w:cs="Times New Roman"/>
          <w:color w:val="auto"/>
          <w:sz w:val="36"/>
          <w:szCs w:val="36"/>
        </w:rPr>
        <w:t>目  录</w:t>
      </w:r>
    </w:p>
    <w:p>
      <w:pPr>
        <w:pStyle w:val="34"/>
        <w:rPr>
          <w:color w:val="auto"/>
        </w:rPr>
      </w:pPr>
    </w:p>
    <w:p>
      <w:pPr>
        <w:pStyle w:val="34"/>
        <w:rPr>
          <w:color w:val="auto"/>
        </w:rPr>
      </w:pPr>
    </w:p>
    <w:p>
      <w:pPr>
        <w:ind w:firstLine="560" w:firstLineChars="200"/>
        <w:rPr>
          <w:rFonts w:ascii="Times New Roman" w:hAnsi="Times New Roman" w:cs="Times New Roman" w:eastAsiaTheme="majorEastAsia"/>
          <w:color w:val="auto"/>
          <w:sz w:val="28"/>
          <w:szCs w:val="28"/>
        </w:rPr>
      </w:pPr>
      <w:r>
        <w:rPr>
          <w:rFonts w:ascii="Times New Roman" w:hAnsi="Times New Roman" w:cs="Times New Roman" w:eastAsiaTheme="majorEastAsia"/>
          <w:color w:val="auto"/>
          <w:sz w:val="28"/>
          <w:szCs w:val="28"/>
        </w:rPr>
        <w:t>1 开发区简介（包括四至与主导产业）…………………………1</w:t>
      </w:r>
    </w:p>
    <w:p>
      <w:pPr>
        <w:pStyle w:val="34"/>
        <w:ind w:firstLine="560"/>
        <w:rPr>
          <w:rFonts w:eastAsiaTheme="majorEastAsia"/>
          <w:color w:val="auto"/>
          <w:sz w:val="28"/>
          <w:szCs w:val="28"/>
        </w:rPr>
      </w:pPr>
    </w:p>
    <w:p>
      <w:pPr>
        <w:pStyle w:val="34"/>
        <w:ind w:firstLine="560" w:firstLineChars="200"/>
        <w:jc w:val="both"/>
        <w:rPr>
          <w:rFonts w:eastAsiaTheme="majorEastAsia"/>
          <w:color w:val="auto"/>
          <w:sz w:val="28"/>
          <w:szCs w:val="28"/>
        </w:rPr>
      </w:pPr>
      <w:r>
        <w:rPr>
          <w:rFonts w:eastAsiaTheme="majorEastAsia"/>
          <w:color w:val="auto"/>
          <w:sz w:val="28"/>
          <w:szCs w:val="28"/>
        </w:rPr>
        <w:t>2 区域环境质量评价标准…………………………………………3</w:t>
      </w:r>
    </w:p>
    <w:p>
      <w:pPr>
        <w:pStyle w:val="34"/>
        <w:ind w:firstLine="560"/>
        <w:rPr>
          <w:rFonts w:eastAsiaTheme="majorEastAsia"/>
          <w:color w:val="auto"/>
          <w:sz w:val="28"/>
          <w:szCs w:val="28"/>
        </w:rPr>
      </w:pPr>
    </w:p>
    <w:p>
      <w:pPr>
        <w:pStyle w:val="34"/>
        <w:ind w:firstLine="560" w:firstLineChars="200"/>
        <w:jc w:val="both"/>
        <w:rPr>
          <w:rFonts w:eastAsiaTheme="majorEastAsia"/>
          <w:color w:val="auto"/>
          <w:sz w:val="28"/>
          <w:szCs w:val="28"/>
        </w:rPr>
      </w:pPr>
      <w:r>
        <w:rPr>
          <w:rFonts w:eastAsiaTheme="majorEastAsia"/>
          <w:color w:val="auto"/>
          <w:sz w:val="28"/>
          <w:szCs w:val="28"/>
        </w:rPr>
        <w:t>3 环境质量现状评价………………………………………………4</w:t>
      </w:r>
    </w:p>
    <w:p>
      <w:pPr>
        <w:pStyle w:val="34"/>
        <w:ind w:firstLine="560"/>
        <w:jc w:val="both"/>
        <w:rPr>
          <w:rFonts w:eastAsiaTheme="majorEastAsia"/>
          <w:color w:val="auto"/>
          <w:sz w:val="28"/>
          <w:szCs w:val="28"/>
        </w:rPr>
      </w:pPr>
      <w:r>
        <w:rPr>
          <w:rFonts w:hint="eastAsia" w:eastAsiaTheme="majorEastAsia"/>
          <w:color w:val="auto"/>
          <w:sz w:val="28"/>
          <w:szCs w:val="28"/>
        </w:rPr>
        <w:t>（</w:t>
      </w:r>
      <w:r>
        <w:rPr>
          <w:rFonts w:eastAsiaTheme="majorEastAsia"/>
          <w:color w:val="auto"/>
          <w:sz w:val="28"/>
          <w:szCs w:val="28"/>
        </w:rPr>
        <w:t>附监测点位图</w:t>
      </w:r>
      <w:r>
        <w:rPr>
          <w:rFonts w:hint="eastAsia" w:eastAsiaTheme="majorEastAsia"/>
          <w:color w:val="auto"/>
          <w:sz w:val="28"/>
          <w:szCs w:val="28"/>
        </w:rPr>
        <w:t>）</w:t>
      </w:r>
    </w:p>
    <w:p>
      <w:pPr>
        <w:pStyle w:val="34"/>
        <w:ind w:firstLine="560"/>
        <w:rPr>
          <w:rFonts w:eastAsiaTheme="majorEastAsia"/>
          <w:color w:val="auto"/>
          <w:sz w:val="28"/>
          <w:szCs w:val="28"/>
        </w:rPr>
      </w:pPr>
    </w:p>
    <w:p>
      <w:pPr>
        <w:pStyle w:val="86"/>
        <w:ind w:firstLine="560"/>
        <w:rPr>
          <w:b/>
          <w:color w:val="auto"/>
          <w:sz w:val="28"/>
        </w:rPr>
      </w:pPr>
      <w:r>
        <w:rPr>
          <w:rFonts w:eastAsiaTheme="majorEastAsia"/>
          <w:color w:val="auto"/>
          <w:sz w:val="28"/>
          <w:szCs w:val="28"/>
        </w:rPr>
        <w:t xml:space="preserve">附件  </w:t>
      </w:r>
      <w:r>
        <w:rPr>
          <w:rFonts w:hint="eastAsia" w:eastAsiaTheme="majorEastAsia"/>
          <w:color w:val="auto"/>
          <w:sz w:val="28"/>
          <w:szCs w:val="28"/>
        </w:rPr>
        <w:t>环境质量现状</w:t>
      </w:r>
      <w:r>
        <w:rPr>
          <w:rFonts w:eastAsiaTheme="majorEastAsia"/>
          <w:color w:val="auto"/>
          <w:sz w:val="28"/>
          <w:szCs w:val="28"/>
        </w:rPr>
        <w:t>监测报告</w:t>
      </w:r>
    </w:p>
    <w:p>
      <w:pPr>
        <w:pStyle w:val="86"/>
        <w:ind w:firstLine="0" w:firstLineChars="0"/>
        <w:rPr>
          <w:rFonts w:hint="eastAsia"/>
          <w:b/>
          <w:color w:val="auto"/>
          <w:sz w:val="28"/>
        </w:rPr>
      </w:pPr>
    </w:p>
    <w:p>
      <w:pPr>
        <w:pStyle w:val="86"/>
        <w:ind w:firstLine="562"/>
        <w:rPr>
          <w:rFonts w:hint="eastAsia"/>
          <w:b/>
          <w:color w:val="auto"/>
          <w:sz w:val="28"/>
        </w:rPr>
        <w:sectPr>
          <w:pgSz w:w="11906" w:h="16838"/>
          <w:pgMar w:top="1588" w:right="1588" w:bottom="1588" w:left="1588" w:header="1134" w:footer="1134" w:gutter="0"/>
          <w:cols w:space="0" w:num="1"/>
          <w:docGrid w:type="lines" w:linePitch="312" w:charSpace="0"/>
        </w:sectPr>
      </w:pPr>
    </w:p>
    <w:p>
      <w:pPr>
        <w:pStyle w:val="3"/>
        <w:numPr>
          <w:ilvl w:val="0"/>
          <w:numId w:val="0"/>
        </w:numPr>
        <w:rPr>
          <w:rFonts w:ascii="Times New Roman" w:hAnsi="Times New Roman" w:cs="Times New Roman"/>
          <w:color w:val="auto"/>
        </w:rPr>
      </w:pPr>
      <w:r>
        <w:rPr>
          <w:rFonts w:hint="eastAsia" w:ascii="Times New Roman" w:hAnsi="Times New Roman" w:cs="Times New Roman"/>
          <w:color w:val="auto"/>
        </w:rPr>
        <w:t>1</w:t>
      </w:r>
      <w:r>
        <w:rPr>
          <w:rFonts w:ascii="Times New Roman" w:hAnsi="Times New Roman" w:cs="Times New Roman"/>
          <w:color w:val="auto"/>
        </w:rPr>
        <w:t xml:space="preserve"> </w:t>
      </w:r>
      <w:r>
        <w:rPr>
          <w:rFonts w:hint="eastAsia" w:ascii="Times New Roman" w:hAnsi="Times New Roman" w:cs="Times New Roman"/>
          <w:color w:val="auto"/>
        </w:rPr>
        <w:t>开发区简介</w:t>
      </w:r>
    </w:p>
    <w:p>
      <w:pPr>
        <w:pStyle w:val="86"/>
        <w:ind w:firstLine="562"/>
        <w:rPr>
          <w:rFonts w:hint="eastAsia" w:ascii="Times New Roman" w:hAnsi="Times New Roman" w:cs="Times New Roman"/>
          <w:color w:val="auto"/>
          <w:sz w:val="24"/>
        </w:rPr>
      </w:pPr>
      <w:r>
        <w:rPr>
          <w:rFonts w:hint="eastAsia" w:ascii="Times New Roman" w:hAnsi="Times New Roman" w:cs="Times New Roman"/>
          <w:color w:val="auto"/>
          <w:sz w:val="24"/>
        </w:rPr>
        <w:t>池州大渡口经济开发区于2008年6月由安徽省人民政府批准筹建，将池州市大渡口经济技术开发区与石台工业园区合二为一，选址于大渡口镇，由东至、石台两县共同开发建设。2008年，根据安徽省人民政府皖政秘【2008】59号文“安徽省人民政府关于同意筹建池州大渡口经济开发区（石台工业园区）的批复”的文件精神，池州大渡口经济开发区管委会委托浙江省城乡规划设计研究院编制完成了《池州大渡口经济开发区（石台工业园）控制性详细规划》作为本区开发建设的指导文件，开发区规划范围分为东部工业片区（简称东区）和西部工业片区（简称西区）两部分，总面积15.38平方公里。其中东部工业片区位于大渡口镇东部，四至范围为：西至安景高速，东至防洪堤，南至规划城镇外环线，北至长江岸线，面积12.49平方公里；西部工业片区位于大渡口镇西部，四至范围为：西、北至长江岸线，东、南至规划城市干道，面积2.89平方公里。开发区重点发展轻纺、农副产品加工、电子、机械制造、现代物流业等类型产业。</w:t>
      </w:r>
    </w:p>
    <w:p>
      <w:pPr>
        <w:pStyle w:val="86"/>
        <w:ind w:firstLine="562"/>
        <w:rPr>
          <w:rFonts w:hint="eastAsia" w:ascii="Times New Roman" w:hAnsi="Times New Roman" w:cs="Times New Roman"/>
          <w:color w:val="auto"/>
          <w:sz w:val="24"/>
        </w:rPr>
      </w:pPr>
      <w:r>
        <w:rPr>
          <w:rFonts w:hint="eastAsia" w:ascii="Times New Roman" w:hAnsi="Times New Roman" w:cs="Times New Roman"/>
          <w:color w:val="auto"/>
          <w:sz w:val="24"/>
        </w:rPr>
        <w:t>2013年3月由安徽省环境科学研究院编制的《池州大渡口经济开发区规划环境影响报告书》获得了安徽省环保厅的批复（皖环函【2013】282号文）。</w:t>
      </w:r>
    </w:p>
    <w:p>
      <w:pPr>
        <w:pStyle w:val="86"/>
        <w:ind w:firstLine="562"/>
        <w:rPr>
          <w:rFonts w:hint="eastAsia" w:ascii="Times New Roman" w:hAnsi="Times New Roman" w:cs="Times New Roman"/>
          <w:color w:val="auto"/>
          <w:sz w:val="24"/>
        </w:rPr>
      </w:pPr>
      <w:r>
        <w:rPr>
          <w:rFonts w:hint="eastAsia" w:ascii="Times New Roman" w:hAnsi="Times New Roman" w:cs="Times New Roman"/>
          <w:color w:val="auto"/>
          <w:sz w:val="24"/>
        </w:rPr>
        <w:t>经过几年的开发，该区域得到较快发展。根据环保部《关于加强产业园区规划环境影响评价有关工作的通知》（环发〔2011〕14号）第五条：“实施五年以上的产业园区规划，规划编制部门应组织开展环境影响的跟踪评价”要求。本着对环境负责的态度，池州大渡口经济开发区管委会决定对开发区15.38平方公里范围进行跟踪性环境影响评价，通过对开发现状进行调查、对环境问题进行分析，总结园区在环境污染控制与治理的经验和教训，提升发展档次，保证池州大渡口经济开发区环境质量稳定。</w:t>
      </w:r>
    </w:p>
    <w:p>
      <w:pPr>
        <w:pStyle w:val="86"/>
        <w:ind w:firstLine="562"/>
        <w:rPr>
          <w:b/>
          <w:color w:val="auto"/>
          <w:sz w:val="28"/>
        </w:rPr>
      </w:pPr>
      <w:r>
        <w:rPr>
          <w:rFonts w:hint="eastAsia" w:ascii="Times New Roman" w:hAnsi="Times New Roman" w:cs="Times New Roman"/>
          <w:color w:val="auto"/>
          <w:sz w:val="24"/>
        </w:rPr>
        <w:t>2017年10月，池州大渡口经济开发区管理委员会通过招投标方式，确定安徽三的环境科技有限公司承担《池州大渡口经济开发区规划环境影响跟踪评价报告书》的编制工作。</w:t>
      </w:r>
    </w:p>
    <w:p>
      <w:pPr>
        <w:pStyle w:val="86"/>
        <w:ind w:firstLine="562"/>
        <w:rPr>
          <w:b/>
          <w:color w:val="auto"/>
          <w:sz w:val="28"/>
        </w:rPr>
        <w:sectPr>
          <w:headerReference r:id="rId3" w:type="default"/>
          <w:footerReference r:id="rId4" w:type="default"/>
          <w:pgSz w:w="11906" w:h="16838"/>
          <w:pgMar w:top="1588" w:right="1588" w:bottom="1588" w:left="1588" w:header="1134" w:footer="1134" w:gutter="0"/>
          <w:pgNumType w:start="1"/>
          <w:cols w:space="0" w:num="1"/>
          <w:docGrid w:type="lines" w:linePitch="312" w:charSpace="0"/>
        </w:sectPr>
      </w:pPr>
    </w:p>
    <w:p>
      <w:pPr>
        <w:pStyle w:val="3"/>
        <w:numPr>
          <w:ilvl w:val="0"/>
          <w:numId w:val="0"/>
        </w:numPr>
        <w:rPr>
          <w:rFonts w:ascii="Times New Roman" w:hAnsi="Times New Roman" w:cs="Times New Roman"/>
          <w:color w:val="auto"/>
        </w:rPr>
      </w:pPr>
      <w:r>
        <w:rPr>
          <w:rFonts w:ascii="Times New Roman" w:hAnsi="Times New Roman" w:cs="Times New Roman"/>
          <w:color w:val="auto"/>
        </w:rPr>
        <w:t>2 区域环境质量评价标准</w:t>
      </w:r>
    </w:p>
    <w:p>
      <w:pPr>
        <w:pStyle w:val="86"/>
        <w:ind w:firstLine="480"/>
        <w:rPr>
          <w:rFonts w:hint="eastAsia"/>
          <w:color w:val="auto"/>
          <w:szCs w:val="24"/>
        </w:rPr>
      </w:pPr>
      <w:r>
        <w:rPr>
          <w:rFonts w:hint="eastAsia"/>
          <w:color w:val="auto"/>
          <w:szCs w:val="24"/>
        </w:rPr>
        <w:t>1、地表水环境质量标准</w:t>
      </w:r>
    </w:p>
    <w:p>
      <w:pPr>
        <w:pStyle w:val="86"/>
        <w:ind w:firstLine="480"/>
        <w:rPr>
          <w:rFonts w:hint="eastAsia"/>
          <w:color w:val="auto"/>
          <w:szCs w:val="24"/>
        </w:rPr>
      </w:pPr>
      <w:r>
        <w:rPr>
          <w:rFonts w:hint="eastAsia"/>
          <w:color w:val="auto"/>
          <w:szCs w:val="24"/>
        </w:rPr>
        <w:t>中子沟和北闸沟执行《地表水环境质量标准》GB3838-2002中的Ⅳ类标准，长江大渡口段执行《地表水环境质量标准》GB3838-2002中的Ⅲ类标准。</w:t>
      </w:r>
    </w:p>
    <w:p>
      <w:pPr>
        <w:pStyle w:val="86"/>
        <w:ind w:firstLine="480"/>
        <w:rPr>
          <w:rFonts w:hint="eastAsia"/>
          <w:color w:val="auto"/>
          <w:szCs w:val="24"/>
        </w:rPr>
      </w:pPr>
      <w:r>
        <w:rPr>
          <w:rFonts w:hint="eastAsia"/>
          <w:color w:val="auto"/>
          <w:szCs w:val="24"/>
        </w:rPr>
        <w:t>2、地下水环境质量标准</w:t>
      </w:r>
    </w:p>
    <w:p>
      <w:pPr>
        <w:pStyle w:val="86"/>
        <w:ind w:firstLine="480"/>
        <w:rPr>
          <w:rFonts w:hint="eastAsia" w:eastAsia="宋体"/>
          <w:color w:val="auto"/>
          <w:szCs w:val="24"/>
          <w:lang w:val="en-US" w:eastAsia="zh-CN"/>
        </w:rPr>
      </w:pPr>
      <w:r>
        <w:rPr>
          <w:rFonts w:hint="eastAsia"/>
          <w:color w:val="auto"/>
          <w:szCs w:val="24"/>
        </w:rPr>
        <w:t>执行GB/T14848-93《地下水质量标准》Ⅲ类标准</w:t>
      </w:r>
      <w:r>
        <w:rPr>
          <w:rFonts w:hint="eastAsia"/>
          <w:color w:val="auto"/>
          <w:szCs w:val="24"/>
          <w:lang w:eastAsia="zh-CN"/>
        </w:rPr>
        <w:t>。</w:t>
      </w:r>
    </w:p>
    <w:p>
      <w:pPr>
        <w:pStyle w:val="86"/>
        <w:ind w:firstLine="480"/>
        <w:rPr>
          <w:rFonts w:hint="eastAsia"/>
          <w:color w:val="auto"/>
          <w:szCs w:val="24"/>
        </w:rPr>
      </w:pPr>
      <w:r>
        <w:rPr>
          <w:rFonts w:hint="eastAsia"/>
          <w:color w:val="auto"/>
          <w:szCs w:val="24"/>
        </w:rPr>
        <w:t>3、大气环境质量标准</w:t>
      </w:r>
    </w:p>
    <w:p>
      <w:pPr>
        <w:pStyle w:val="86"/>
        <w:ind w:firstLine="480"/>
        <w:rPr>
          <w:rFonts w:hint="eastAsia"/>
          <w:color w:val="auto"/>
          <w:szCs w:val="24"/>
        </w:rPr>
      </w:pPr>
      <w:r>
        <w:rPr>
          <w:rFonts w:hint="eastAsia"/>
          <w:color w:val="auto"/>
          <w:szCs w:val="24"/>
        </w:rPr>
        <w:t>区域大气环境质量执行《环境空气质量标准》（GB3095-2012）中的二级标准。特征污染物NH3、硫化氢、二甲苯等标准限值参照《工业企业设计卫生标准》(TJ36-79) 中“居住区大气中有害物质的最高允许浓度”；甲苯标准限值参照前苏联大气环境标准。规划区域VOCs质量标准参照《大气污染物综合排放标准详解》中非甲烷总烃的限值</w:t>
      </w:r>
      <w:r>
        <w:rPr>
          <w:color w:val="auto"/>
          <w:szCs w:val="24"/>
        </w:rPr>
        <w:t>。</w:t>
      </w:r>
    </w:p>
    <w:p>
      <w:pPr>
        <w:pStyle w:val="86"/>
        <w:ind w:firstLine="480"/>
        <w:rPr>
          <w:rFonts w:hint="eastAsia"/>
          <w:color w:val="auto"/>
          <w:szCs w:val="24"/>
        </w:rPr>
      </w:pPr>
      <w:r>
        <w:rPr>
          <w:rFonts w:hint="eastAsia"/>
          <w:color w:val="auto"/>
          <w:szCs w:val="24"/>
        </w:rPr>
        <w:t>4、声环境质量标准</w:t>
      </w:r>
    </w:p>
    <w:p>
      <w:pPr>
        <w:pStyle w:val="86"/>
        <w:ind w:firstLine="480"/>
        <w:rPr>
          <w:rFonts w:hint="eastAsia"/>
          <w:color w:val="auto"/>
          <w:szCs w:val="24"/>
        </w:rPr>
      </w:pPr>
      <w:r>
        <w:rPr>
          <w:rFonts w:hint="eastAsia"/>
          <w:color w:val="auto"/>
          <w:szCs w:val="24"/>
        </w:rPr>
        <w:t>区域环境噪声评价执行GB3096-2008《声环境质量标准》中的2类、3类、4类标准，具体为：居住、商业、工业混杂区和一般道路两侧执行“2类区”标准，工业区执行“3类区”标准，交通干道两侧35m内执行GB3096-2008中4a类标准。</w:t>
      </w:r>
    </w:p>
    <w:p>
      <w:pPr>
        <w:pStyle w:val="86"/>
        <w:ind w:firstLine="480"/>
        <w:rPr>
          <w:rFonts w:hint="eastAsia"/>
          <w:color w:val="auto"/>
          <w:szCs w:val="24"/>
        </w:rPr>
      </w:pPr>
      <w:r>
        <w:rPr>
          <w:rFonts w:hint="eastAsia"/>
          <w:color w:val="auto"/>
          <w:szCs w:val="24"/>
        </w:rPr>
        <w:t>5、土壤环境质量标准</w:t>
      </w:r>
    </w:p>
    <w:p>
      <w:pPr>
        <w:pStyle w:val="86"/>
        <w:ind w:firstLine="480"/>
        <w:rPr>
          <w:color w:val="auto"/>
          <w:szCs w:val="24"/>
        </w:rPr>
      </w:pPr>
      <w:r>
        <w:rPr>
          <w:color w:val="auto"/>
          <w:szCs w:val="24"/>
        </w:rPr>
        <w:t>土壤执行</w:t>
      </w:r>
      <w:r>
        <w:rPr>
          <w:rFonts w:hint="eastAsia"/>
          <w:color w:val="auto"/>
          <w:szCs w:val="24"/>
        </w:rPr>
        <w:t>《土壤环境质量标准》（GB15618-1995）二级标准。</w:t>
      </w:r>
    </w:p>
    <w:p>
      <w:pPr>
        <w:pStyle w:val="86"/>
        <w:ind w:firstLine="480"/>
        <w:rPr>
          <w:rFonts w:hint="eastAsia"/>
          <w:color w:val="auto"/>
          <w:szCs w:val="24"/>
        </w:rPr>
      </w:pPr>
    </w:p>
    <w:p>
      <w:pPr>
        <w:pStyle w:val="86"/>
        <w:ind w:firstLine="480"/>
        <w:rPr>
          <w:rFonts w:hint="eastAsia"/>
          <w:color w:val="auto"/>
        </w:rPr>
        <w:sectPr>
          <w:pgSz w:w="11906" w:h="16838"/>
          <w:pgMar w:top="1588" w:right="1588" w:bottom="1588" w:left="1588" w:header="1134" w:footer="1134" w:gutter="0"/>
          <w:cols w:space="0" w:num="1"/>
          <w:docGrid w:type="lines" w:linePitch="312" w:charSpace="0"/>
        </w:sectPr>
      </w:pPr>
    </w:p>
    <w:p>
      <w:pPr>
        <w:pStyle w:val="3"/>
        <w:numPr>
          <w:ilvl w:val="0"/>
          <w:numId w:val="0"/>
        </w:numPr>
        <w:rPr>
          <w:rFonts w:ascii="Times New Roman" w:hAnsi="Times New Roman" w:cs="Times New Roman"/>
          <w:color w:val="auto"/>
        </w:rPr>
      </w:pPr>
      <w:r>
        <w:rPr>
          <w:rFonts w:ascii="Times New Roman" w:hAnsi="Times New Roman" w:cs="Times New Roman"/>
          <w:color w:val="auto"/>
        </w:rPr>
        <w:t xml:space="preserve">3 </w:t>
      </w:r>
      <w:r>
        <w:rPr>
          <w:rFonts w:hint="eastAsia" w:ascii="Times New Roman" w:hAnsi="Times New Roman" w:cs="Times New Roman"/>
          <w:color w:val="auto"/>
        </w:rPr>
        <w:t>环境质量现状评价</w:t>
      </w:r>
      <w:bookmarkEnd w:id="0"/>
    </w:p>
    <w:p>
      <w:pPr>
        <w:pStyle w:val="86"/>
        <w:ind w:firstLine="0" w:firstLineChars="0"/>
        <w:rPr>
          <w:b/>
          <w:color w:val="auto"/>
          <w:sz w:val="28"/>
        </w:rPr>
      </w:pPr>
      <w:r>
        <w:rPr>
          <w:b/>
          <w:color w:val="auto"/>
          <w:sz w:val="28"/>
        </w:rPr>
        <w:t>数据说明：</w:t>
      </w:r>
    </w:p>
    <w:p>
      <w:pPr>
        <w:pStyle w:val="86"/>
        <w:ind w:firstLine="480"/>
        <w:rPr>
          <w:color w:val="auto"/>
        </w:rPr>
      </w:pPr>
      <w:r>
        <w:rPr>
          <w:color w:val="auto"/>
        </w:rPr>
        <w:t>（1）例行监测数据情况</w:t>
      </w:r>
    </w:p>
    <w:p>
      <w:pPr>
        <w:pStyle w:val="86"/>
        <w:ind w:firstLine="480"/>
        <w:rPr>
          <w:color w:val="auto"/>
        </w:rPr>
      </w:pPr>
      <w:r>
        <w:rPr>
          <w:rFonts w:hint="eastAsia"/>
          <w:color w:val="auto"/>
          <w:lang w:eastAsia="zh-CN"/>
        </w:rPr>
        <w:t>无</w:t>
      </w:r>
      <w:r>
        <w:rPr>
          <w:color w:val="auto"/>
        </w:rPr>
        <w:t>。</w:t>
      </w:r>
    </w:p>
    <w:p>
      <w:pPr>
        <w:pStyle w:val="86"/>
        <w:ind w:firstLine="480"/>
        <w:rPr>
          <w:color w:val="auto"/>
        </w:rPr>
      </w:pPr>
      <w:r>
        <w:rPr>
          <w:color w:val="auto"/>
        </w:rPr>
        <w:t>（2）补充监测数据情况：</w:t>
      </w:r>
    </w:p>
    <w:p>
      <w:pPr>
        <w:pStyle w:val="86"/>
        <w:ind w:firstLine="480"/>
        <w:rPr>
          <w:color w:val="auto"/>
        </w:rPr>
      </w:pPr>
      <w:r>
        <w:rPr>
          <w:rFonts w:hint="eastAsia" w:ascii="宋体" w:hAnsi="宋体" w:cs="宋体"/>
          <w:color w:val="auto"/>
        </w:rPr>
        <w:t>①</w:t>
      </w:r>
      <w:r>
        <w:rPr>
          <w:color w:val="auto"/>
        </w:rPr>
        <w:t>环境空气补充监测时间为201</w:t>
      </w:r>
      <w:r>
        <w:rPr>
          <w:rFonts w:hint="eastAsia"/>
          <w:color w:val="auto"/>
        </w:rPr>
        <w:t>7</w:t>
      </w:r>
      <w:r>
        <w:rPr>
          <w:color w:val="auto"/>
        </w:rPr>
        <w:t>年</w:t>
      </w:r>
      <w:r>
        <w:rPr>
          <w:rFonts w:hint="eastAsia"/>
          <w:color w:val="auto"/>
        </w:rPr>
        <w:t>11</w:t>
      </w:r>
      <w:r>
        <w:rPr>
          <w:color w:val="auto"/>
        </w:rPr>
        <w:t>月</w:t>
      </w:r>
      <w:r>
        <w:rPr>
          <w:rFonts w:hint="eastAsia"/>
          <w:color w:val="auto"/>
        </w:rPr>
        <w:t>21</w:t>
      </w:r>
      <w:r>
        <w:rPr>
          <w:color w:val="auto"/>
        </w:rPr>
        <w:t>日~</w:t>
      </w:r>
      <w:r>
        <w:rPr>
          <w:rFonts w:hint="eastAsia"/>
          <w:color w:val="auto"/>
        </w:rPr>
        <w:t>27</w:t>
      </w:r>
      <w:r>
        <w:rPr>
          <w:color w:val="auto"/>
        </w:rPr>
        <w:t>日</w:t>
      </w:r>
      <w:r>
        <w:rPr>
          <w:color w:val="auto"/>
          <w:szCs w:val="24"/>
        </w:rPr>
        <w:t>，三年有效期至202</w:t>
      </w:r>
      <w:r>
        <w:rPr>
          <w:rFonts w:hint="eastAsia"/>
          <w:color w:val="auto"/>
          <w:szCs w:val="24"/>
          <w:lang w:val="en-US" w:eastAsia="zh-CN"/>
        </w:rPr>
        <w:t>0</w:t>
      </w:r>
      <w:r>
        <w:rPr>
          <w:color w:val="auto"/>
          <w:szCs w:val="24"/>
        </w:rPr>
        <w:t>年1</w:t>
      </w:r>
      <w:r>
        <w:rPr>
          <w:rFonts w:hint="eastAsia"/>
          <w:color w:val="auto"/>
          <w:szCs w:val="24"/>
          <w:lang w:val="en-US" w:eastAsia="zh-CN"/>
        </w:rPr>
        <w:t>1</w:t>
      </w:r>
      <w:r>
        <w:rPr>
          <w:color w:val="auto"/>
          <w:szCs w:val="24"/>
        </w:rPr>
        <w:t>月</w:t>
      </w:r>
      <w:r>
        <w:rPr>
          <w:rFonts w:hint="eastAsia"/>
          <w:color w:val="auto"/>
          <w:szCs w:val="24"/>
          <w:lang w:val="en-US" w:eastAsia="zh-CN"/>
        </w:rPr>
        <w:t>21</w:t>
      </w:r>
      <w:r>
        <w:rPr>
          <w:color w:val="auto"/>
          <w:szCs w:val="24"/>
        </w:rPr>
        <w:t>日；</w:t>
      </w:r>
    </w:p>
    <w:p>
      <w:pPr>
        <w:pStyle w:val="86"/>
        <w:ind w:firstLine="480"/>
        <w:rPr>
          <w:color w:val="auto"/>
        </w:rPr>
      </w:pPr>
      <w:r>
        <w:rPr>
          <w:rFonts w:hint="eastAsia" w:ascii="宋体" w:hAnsi="宋体" w:cs="宋体"/>
          <w:color w:val="auto"/>
        </w:rPr>
        <w:t>②</w:t>
      </w:r>
      <w:r>
        <w:rPr>
          <w:color w:val="auto"/>
        </w:rPr>
        <w:t>地表水环境补充监测时间为201</w:t>
      </w:r>
      <w:r>
        <w:rPr>
          <w:rFonts w:hint="eastAsia"/>
          <w:color w:val="auto"/>
        </w:rPr>
        <w:t>7</w:t>
      </w:r>
      <w:r>
        <w:rPr>
          <w:color w:val="auto"/>
        </w:rPr>
        <w:t>年</w:t>
      </w:r>
      <w:r>
        <w:rPr>
          <w:rFonts w:hint="eastAsia"/>
          <w:color w:val="auto"/>
        </w:rPr>
        <w:t>11</w:t>
      </w:r>
      <w:r>
        <w:rPr>
          <w:color w:val="auto"/>
        </w:rPr>
        <w:t>月</w:t>
      </w:r>
      <w:r>
        <w:rPr>
          <w:rFonts w:hint="eastAsia"/>
          <w:color w:val="auto"/>
        </w:rPr>
        <w:t>24</w:t>
      </w:r>
      <w:r>
        <w:rPr>
          <w:color w:val="auto"/>
        </w:rPr>
        <w:t>日~</w:t>
      </w:r>
      <w:r>
        <w:rPr>
          <w:rFonts w:hint="eastAsia"/>
          <w:color w:val="auto"/>
        </w:rPr>
        <w:t>25</w:t>
      </w:r>
      <w:r>
        <w:rPr>
          <w:color w:val="auto"/>
        </w:rPr>
        <w:t>日</w:t>
      </w:r>
      <w:r>
        <w:rPr>
          <w:color w:val="auto"/>
          <w:szCs w:val="24"/>
        </w:rPr>
        <w:t>，三年有效期至202</w:t>
      </w:r>
      <w:r>
        <w:rPr>
          <w:rFonts w:hint="eastAsia"/>
          <w:color w:val="auto"/>
          <w:szCs w:val="24"/>
          <w:lang w:val="en-US" w:eastAsia="zh-CN"/>
        </w:rPr>
        <w:t>0</w:t>
      </w:r>
      <w:r>
        <w:rPr>
          <w:color w:val="auto"/>
          <w:szCs w:val="24"/>
        </w:rPr>
        <w:t>年</w:t>
      </w:r>
      <w:r>
        <w:rPr>
          <w:rFonts w:hint="eastAsia"/>
          <w:color w:val="auto"/>
          <w:szCs w:val="24"/>
          <w:lang w:val="en-US" w:eastAsia="zh-CN"/>
        </w:rPr>
        <w:t>11</w:t>
      </w:r>
      <w:r>
        <w:rPr>
          <w:color w:val="auto"/>
          <w:szCs w:val="24"/>
        </w:rPr>
        <w:t>月</w:t>
      </w:r>
      <w:r>
        <w:rPr>
          <w:rFonts w:hint="eastAsia"/>
          <w:color w:val="auto"/>
          <w:szCs w:val="24"/>
          <w:lang w:val="en-US" w:eastAsia="zh-CN"/>
        </w:rPr>
        <w:t>24</w:t>
      </w:r>
      <w:r>
        <w:rPr>
          <w:color w:val="auto"/>
          <w:szCs w:val="24"/>
        </w:rPr>
        <w:t>日；</w:t>
      </w:r>
    </w:p>
    <w:p>
      <w:pPr>
        <w:pStyle w:val="86"/>
        <w:ind w:firstLine="480"/>
        <w:rPr>
          <w:color w:val="auto"/>
        </w:rPr>
      </w:pPr>
      <w:r>
        <w:rPr>
          <w:rFonts w:hint="eastAsia" w:ascii="宋体" w:hAnsi="宋体" w:cs="宋体"/>
          <w:color w:val="auto"/>
        </w:rPr>
        <w:t>③</w:t>
      </w:r>
      <w:r>
        <w:rPr>
          <w:color w:val="auto"/>
        </w:rPr>
        <w:t>地下水环境补充监测时间为201</w:t>
      </w:r>
      <w:r>
        <w:rPr>
          <w:rFonts w:hint="eastAsia"/>
          <w:color w:val="auto"/>
        </w:rPr>
        <w:t>7</w:t>
      </w:r>
      <w:r>
        <w:rPr>
          <w:color w:val="auto"/>
        </w:rPr>
        <w:t>年</w:t>
      </w:r>
      <w:r>
        <w:rPr>
          <w:rFonts w:hint="eastAsia"/>
          <w:color w:val="auto"/>
        </w:rPr>
        <w:t>11</w:t>
      </w:r>
      <w:r>
        <w:rPr>
          <w:color w:val="auto"/>
        </w:rPr>
        <w:t>月</w:t>
      </w:r>
      <w:r>
        <w:rPr>
          <w:rFonts w:hint="eastAsia"/>
          <w:color w:val="auto"/>
        </w:rPr>
        <w:t>24</w:t>
      </w:r>
      <w:r>
        <w:rPr>
          <w:color w:val="auto"/>
        </w:rPr>
        <w:t>日~</w:t>
      </w:r>
      <w:r>
        <w:rPr>
          <w:rFonts w:hint="eastAsia"/>
          <w:color w:val="auto"/>
        </w:rPr>
        <w:t>25</w:t>
      </w:r>
      <w:r>
        <w:rPr>
          <w:color w:val="auto"/>
        </w:rPr>
        <w:t>日</w:t>
      </w:r>
      <w:r>
        <w:rPr>
          <w:color w:val="auto"/>
          <w:szCs w:val="24"/>
        </w:rPr>
        <w:t>，三年有效期至202</w:t>
      </w:r>
      <w:r>
        <w:rPr>
          <w:rFonts w:hint="eastAsia"/>
          <w:color w:val="auto"/>
          <w:szCs w:val="24"/>
          <w:lang w:val="en-US" w:eastAsia="zh-CN"/>
        </w:rPr>
        <w:t>0</w:t>
      </w:r>
      <w:r>
        <w:rPr>
          <w:color w:val="auto"/>
          <w:szCs w:val="24"/>
        </w:rPr>
        <w:t>年</w:t>
      </w:r>
      <w:r>
        <w:rPr>
          <w:rFonts w:hint="eastAsia"/>
          <w:color w:val="auto"/>
          <w:szCs w:val="24"/>
          <w:lang w:val="en-US" w:eastAsia="zh-CN"/>
        </w:rPr>
        <w:t>11</w:t>
      </w:r>
      <w:r>
        <w:rPr>
          <w:color w:val="auto"/>
          <w:szCs w:val="24"/>
        </w:rPr>
        <w:t>月</w:t>
      </w:r>
      <w:r>
        <w:rPr>
          <w:rFonts w:hint="eastAsia"/>
          <w:color w:val="auto"/>
          <w:szCs w:val="24"/>
          <w:lang w:val="en-US" w:eastAsia="zh-CN"/>
        </w:rPr>
        <w:t>24</w:t>
      </w:r>
      <w:r>
        <w:rPr>
          <w:color w:val="auto"/>
          <w:szCs w:val="24"/>
        </w:rPr>
        <w:t>日；</w:t>
      </w:r>
    </w:p>
    <w:p>
      <w:pPr>
        <w:pStyle w:val="86"/>
        <w:ind w:firstLine="480"/>
        <w:rPr>
          <w:color w:val="auto"/>
        </w:rPr>
      </w:pPr>
      <w:r>
        <w:rPr>
          <w:rFonts w:hint="eastAsia" w:ascii="宋体" w:hAnsi="宋体" w:cs="宋体"/>
          <w:color w:val="auto"/>
        </w:rPr>
        <w:t>④</w:t>
      </w:r>
      <w:r>
        <w:rPr>
          <w:color w:val="auto"/>
        </w:rPr>
        <w:t>声环境补充监测时间为</w:t>
      </w:r>
      <w:r>
        <w:rPr>
          <w:rFonts w:hint="eastAsia"/>
          <w:color w:val="auto"/>
        </w:rPr>
        <w:t>2017年11月22日~11月23日</w:t>
      </w:r>
      <w:r>
        <w:rPr>
          <w:color w:val="auto"/>
          <w:szCs w:val="24"/>
        </w:rPr>
        <w:t>，三年有效期至202</w:t>
      </w:r>
      <w:r>
        <w:rPr>
          <w:rFonts w:hint="eastAsia"/>
          <w:color w:val="auto"/>
          <w:szCs w:val="24"/>
          <w:lang w:val="en-US" w:eastAsia="zh-CN"/>
        </w:rPr>
        <w:t>0</w:t>
      </w:r>
      <w:r>
        <w:rPr>
          <w:color w:val="auto"/>
          <w:szCs w:val="24"/>
        </w:rPr>
        <w:t>年</w:t>
      </w:r>
      <w:r>
        <w:rPr>
          <w:rFonts w:hint="eastAsia"/>
          <w:color w:val="auto"/>
          <w:szCs w:val="24"/>
          <w:lang w:val="en-US" w:eastAsia="zh-CN"/>
        </w:rPr>
        <w:t>11</w:t>
      </w:r>
      <w:r>
        <w:rPr>
          <w:color w:val="auto"/>
          <w:szCs w:val="24"/>
        </w:rPr>
        <w:t>月</w:t>
      </w:r>
      <w:r>
        <w:rPr>
          <w:rFonts w:hint="eastAsia"/>
          <w:color w:val="auto"/>
          <w:szCs w:val="24"/>
          <w:lang w:val="en-US" w:eastAsia="zh-CN"/>
        </w:rPr>
        <w:t>23</w:t>
      </w:r>
      <w:r>
        <w:rPr>
          <w:color w:val="auto"/>
          <w:szCs w:val="24"/>
        </w:rPr>
        <w:t>日；</w:t>
      </w:r>
    </w:p>
    <w:p>
      <w:pPr>
        <w:pStyle w:val="86"/>
        <w:ind w:firstLine="480"/>
        <w:rPr>
          <w:rFonts w:hint="eastAsia"/>
          <w:color w:val="auto"/>
        </w:rPr>
      </w:pPr>
      <w:r>
        <w:rPr>
          <w:rFonts w:hint="eastAsia"/>
          <w:color w:val="auto"/>
        </w:rPr>
        <w:t>⑤</w:t>
      </w:r>
      <w:r>
        <w:rPr>
          <w:color w:val="auto"/>
        </w:rPr>
        <w:t>土壤环境补充监测时间为20</w:t>
      </w:r>
      <w:r>
        <w:rPr>
          <w:rFonts w:hint="eastAsia"/>
          <w:color w:val="auto"/>
          <w:lang w:val="en-US" w:eastAsia="zh-CN"/>
        </w:rPr>
        <w:t>17</w:t>
      </w:r>
      <w:r>
        <w:rPr>
          <w:color w:val="auto"/>
        </w:rPr>
        <w:t>年11月</w:t>
      </w:r>
      <w:r>
        <w:rPr>
          <w:rFonts w:hint="eastAsia"/>
          <w:color w:val="auto"/>
        </w:rPr>
        <w:t>21</w:t>
      </w:r>
      <w:r>
        <w:rPr>
          <w:color w:val="auto"/>
        </w:rPr>
        <w:t>日，三</w:t>
      </w:r>
      <w:r>
        <w:rPr>
          <w:color w:val="auto"/>
          <w:szCs w:val="24"/>
        </w:rPr>
        <w:t>年有效期至202</w:t>
      </w:r>
      <w:r>
        <w:rPr>
          <w:rFonts w:hint="eastAsia"/>
          <w:color w:val="auto"/>
          <w:szCs w:val="24"/>
          <w:lang w:val="en-US" w:eastAsia="zh-CN"/>
        </w:rPr>
        <w:t>0</w:t>
      </w:r>
      <w:r>
        <w:rPr>
          <w:color w:val="auto"/>
          <w:szCs w:val="24"/>
        </w:rPr>
        <w:t>年</w:t>
      </w:r>
      <w:r>
        <w:rPr>
          <w:rFonts w:hint="eastAsia"/>
          <w:color w:val="auto"/>
          <w:szCs w:val="24"/>
          <w:lang w:val="en-US" w:eastAsia="zh-CN"/>
        </w:rPr>
        <w:t>11</w:t>
      </w:r>
      <w:r>
        <w:rPr>
          <w:color w:val="auto"/>
          <w:szCs w:val="24"/>
        </w:rPr>
        <w:t>月</w:t>
      </w:r>
      <w:r>
        <w:rPr>
          <w:rFonts w:hint="eastAsia"/>
          <w:color w:val="auto"/>
          <w:szCs w:val="24"/>
          <w:lang w:val="en-US" w:eastAsia="zh-CN"/>
        </w:rPr>
        <w:t>21</w:t>
      </w:r>
      <w:r>
        <w:rPr>
          <w:color w:val="auto"/>
          <w:szCs w:val="24"/>
        </w:rPr>
        <w:t>日。</w:t>
      </w:r>
    </w:p>
    <w:p>
      <w:pPr>
        <w:pStyle w:val="86"/>
        <w:ind w:firstLine="480"/>
        <w:rPr>
          <w:rFonts w:hint="eastAsia"/>
          <w:color w:val="auto"/>
        </w:rPr>
      </w:pPr>
      <w:r>
        <w:rPr>
          <w:color w:val="auto"/>
        </w:rPr>
        <w:t>以下是</w:t>
      </w:r>
      <w:r>
        <w:rPr>
          <w:rFonts w:hint="eastAsia"/>
          <w:color w:val="auto"/>
        </w:rPr>
        <w:t>池州大渡口经济开发区规划</w:t>
      </w:r>
      <w:r>
        <w:rPr>
          <w:color w:val="auto"/>
        </w:rPr>
        <w:t>环境影响跟踪评价中环境质量现状具体数据及相关分析：</w:t>
      </w:r>
    </w:p>
    <w:p>
      <w:pPr>
        <w:pStyle w:val="86"/>
        <w:ind w:firstLine="0" w:firstLineChars="0"/>
        <w:rPr>
          <w:b/>
          <w:color w:val="auto"/>
          <w:sz w:val="28"/>
        </w:rPr>
      </w:pPr>
      <w:bookmarkStart w:id="15" w:name="_Toc41030574"/>
      <w:bookmarkStart w:id="16" w:name="_Toc491762506"/>
      <w:r>
        <w:rPr>
          <w:b/>
          <w:color w:val="auto"/>
          <w:sz w:val="28"/>
        </w:rPr>
        <w:t>规划实施以来环境质量变化趋势及成因分析</w:t>
      </w:r>
      <w:bookmarkEnd w:id="15"/>
    </w:p>
    <w:p>
      <w:pPr>
        <w:keepNext/>
        <w:keepLines/>
        <w:spacing w:line="360" w:lineRule="auto"/>
        <w:jc w:val="left"/>
        <w:outlineLvl w:val="1"/>
        <w:rPr>
          <w:rFonts w:ascii="Times New Roman" w:hAnsi="Times New Roman" w:eastAsia="黑体" w:cs="Times New Roman"/>
          <w:bCs/>
          <w:color w:val="auto"/>
          <w:sz w:val="30"/>
          <w:szCs w:val="30"/>
        </w:rPr>
      </w:pPr>
      <w:bookmarkStart w:id="17" w:name="_Toc501351724"/>
      <w:r>
        <w:rPr>
          <w:rFonts w:ascii="Times New Roman" w:hAnsi="Times New Roman" w:eastAsia="黑体" w:cs="Times New Roman"/>
          <w:bCs/>
          <w:color w:val="auto"/>
          <w:sz w:val="28"/>
          <w:szCs w:val="32"/>
        </w:rPr>
        <w:t>3.1</w:t>
      </w:r>
      <w:bookmarkEnd w:id="17"/>
      <w:r>
        <w:rPr>
          <w:rFonts w:ascii="Times New Roman" w:hAnsi="Times New Roman" w:eastAsia="黑体" w:cs="Times New Roman"/>
          <w:bCs/>
          <w:color w:val="auto"/>
          <w:sz w:val="28"/>
          <w:szCs w:val="32"/>
        </w:rPr>
        <w:t xml:space="preserve"> 环境空气质量变化趋势及成因</w:t>
      </w:r>
    </w:p>
    <w:p>
      <w:pPr>
        <w:spacing w:line="360" w:lineRule="auto"/>
        <w:ind w:firstLine="480" w:firstLineChars="200"/>
        <w:rPr>
          <w:rFonts w:ascii="Times New Roman" w:hAnsi="Times New Roman" w:eastAsia="宋体" w:cs="Times New Roman"/>
          <w:color w:val="auto"/>
          <w:sz w:val="24"/>
          <w:szCs w:val="24"/>
        </w:rPr>
      </w:pPr>
      <w:bookmarkStart w:id="18" w:name="_Toc501351725"/>
      <w:r>
        <w:rPr>
          <w:rFonts w:ascii="Times New Roman" w:hAnsi="Times New Roman" w:eastAsia="宋体" w:cs="Times New Roman"/>
          <w:color w:val="auto"/>
          <w:sz w:val="24"/>
          <w:szCs w:val="24"/>
        </w:rPr>
        <w:t>为了对大气环境质量现状进行评价，本次评价在评价区域共设置了</w:t>
      </w:r>
      <w:r>
        <w:rPr>
          <w:rFonts w:hint="eastAsia" w:ascii="Times New Roman" w:hAnsi="Times New Roman" w:eastAsia="宋体" w:cs="Times New Roman"/>
          <w:color w:val="auto"/>
          <w:sz w:val="24"/>
          <w:szCs w:val="24"/>
        </w:rPr>
        <w:t>9</w:t>
      </w:r>
      <w:r>
        <w:rPr>
          <w:rFonts w:ascii="Times New Roman" w:hAnsi="Times New Roman" w:eastAsia="宋体" w:cs="Times New Roman"/>
          <w:color w:val="auto"/>
          <w:sz w:val="24"/>
          <w:szCs w:val="24"/>
        </w:rPr>
        <w:t>个空气监测点，</w:t>
      </w:r>
      <w:r>
        <w:rPr>
          <w:rFonts w:hint="eastAsia" w:ascii="Times New Roman" w:hAnsi="Times New Roman" w:eastAsia="宋体" w:cs="Times New Roman"/>
          <w:color w:val="auto"/>
          <w:sz w:val="24"/>
          <w:szCs w:val="24"/>
        </w:rPr>
        <w:t>安徽省中望环保节能检测有限公司</w:t>
      </w:r>
      <w:r>
        <w:rPr>
          <w:rFonts w:ascii="Times New Roman" w:hAnsi="Times New Roman" w:eastAsia="宋体" w:cs="Times New Roman"/>
          <w:color w:val="auto"/>
          <w:sz w:val="24"/>
          <w:szCs w:val="24"/>
        </w:rPr>
        <w:t>于201</w:t>
      </w:r>
      <w:r>
        <w:rPr>
          <w:rFonts w:hint="eastAsia" w:ascii="Times New Roman" w:hAnsi="Times New Roman" w:eastAsia="宋体" w:cs="Times New Roman"/>
          <w:color w:val="auto"/>
          <w:sz w:val="24"/>
          <w:szCs w:val="24"/>
        </w:rPr>
        <w:t>7</w:t>
      </w:r>
      <w:r>
        <w:rPr>
          <w:rFonts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rPr>
        <w:t>11</w:t>
      </w:r>
      <w:r>
        <w:rPr>
          <w:rFonts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rPr>
        <w:t>21</w:t>
      </w:r>
      <w:r>
        <w:rPr>
          <w:rFonts w:ascii="Times New Roman" w:hAnsi="Times New Roman" w:eastAsia="宋体" w:cs="Times New Roman"/>
          <w:color w:val="auto"/>
          <w:sz w:val="24"/>
          <w:szCs w:val="24"/>
        </w:rPr>
        <w:t>日~</w:t>
      </w:r>
      <w:r>
        <w:rPr>
          <w:rFonts w:hint="eastAsia" w:ascii="Times New Roman" w:hAnsi="Times New Roman" w:eastAsia="宋体" w:cs="Times New Roman"/>
          <w:color w:val="auto"/>
          <w:sz w:val="24"/>
          <w:szCs w:val="24"/>
        </w:rPr>
        <w:t>27</w:t>
      </w:r>
      <w:r>
        <w:rPr>
          <w:rFonts w:ascii="Times New Roman" w:hAnsi="Times New Roman" w:eastAsia="宋体" w:cs="Times New Roman"/>
          <w:color w:val="auto"/>
          <w:sz w:val="24"/>
          <w:szCs w:val="24"/>
        </w:rPr>
        <w:t>日对这</w:t>
      </w:r>
      <w:r>
        <w:rPr>
          <w:rFonts w:hint="eastAsia" w:ascii="Times New Roman" w:hAnsi="Times New Roman" w:eastAsia="宋体" w:cs="Times New Roman"/>
          <w:color w:val="auto"/>
          <w:sz w:val="24"/>
          <w:szCs w:val="24"/>
        </w:rPr>
        <w:t>9</w:t>
      </w:r>
      <w:r>
        <w:rPr>
          <w:rFonts w:ascii="Times New Roman" w:hAnsi="Times New Roman" w:eastAsia="宋体" w:cs="Times New Roman"/>
          <w:color w:val="auto"/>
          <w:sz w:val="24"/>
          <w:szCs w:val="24"/>
        </w:rPr>
        <w:t>个空气监测点进行了连续7天的大气环境质量现状监测。</w:t>
      </w:r>
    </w:p>
    <w:p>
      <w:pPr>
        <w:keepNext/>
        <w:keepLines/>
        <w:spacing w:line="360" w:lineRule="auto"/>
        <w:outlineLvl w:val="2"/>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3.1.</w:t>
      </w:r>
      <w:r>
        <w:rPr>
          <w:rFonts w:hint="eastAsia" w:ascii="Times New Roman" w:hAnsi="Times New Roman" w:eastAsia="宋体" w:cs="Times New Roman"/>
          <w:bCs/>
          <w:color w:val="auto"/>
          <w:sz w:val="24"/>
          <w:szCs w:val="24"/>
        </w:rPr>
        <w:t>1</w:t>
      </w:r>
      <w:r>
        <w:rPr>
          <w:rFonts w:ascii="Times New Roman" w:hAnsi="Times New Roman" w:eastAsia="宋体" w:cs="Times New Roman"/>
          <w:bCs/>
          <w:color w:val="auto"/>
          <w:sz w:val="24"/>
          <w:szCs w:val="24"/>
        </w:rPr>
        <w:t>监测布点</w:t>
      </w:r>
    </w:p>
    <w:p>
      <w:pPr>
        <w:spacing w:line="360" w:lineRule="auto"/>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大气</w:t>
      </w:r>
      <w:r>
        <w:rPr>
          <w:rFonts w:ascii="Times New Roman" w:hAnsi="Times New Roman" w:eastAsia="宋体" w:cs="Times New Roman"/>
          <w:color w:val="auto"/>
          <w:sz w:val="24"/>
          <w:szCs w:val="24"/>
        </w:rPr>
        <w:t>布点</w:t>
      </w:r>
      <w:r>
        <w:rPr>
          <w:rFonts w:hint="eastAsia" w:ascii="Times New Roman" w:hAnsi="Times New Roman" w:eastAsia="宋体" w:cs="Times New Roman"/>
          <w:color w:val="auto"/>
          <w:sz w:val="24"/>
          <w:szCs w:val="24"/>
        </w:rPr>
        <w:t>主要为开发区周边的环境敏感点，</w:t>
      </w:r>
      <w:r>
        <w:rPr>
          <w:rFonts w:ascii="Times New Roman" w:hAnsi="Times New Roman" w:eastAsia="宋体" w:cs="Times New Roman"/>
          <w:color w:val="auto"/>
          <w:sz w:val="24"/>
          <w:szCs w:val="24"/>
        </w:rPr>
        <w:t>各测点位置及功能见表</w:t>
      </w:r>
      <w:r>
        <w:rPr>
          <w:rFonts w:hint="eastAsia" w:ascii="Times New Roman" w:hAnsi="Times New Roman" w:eastAsia="宋体" w:cs="Times New Roman"/>
          <w:color w:val="auto"/>
          <w:sz w:val="24"/>
          <w:szCs w:val="24"/>
          <w:lang w:val="en-US" w:eastAsia="zh-CN"/>
        </w:rPr>
        <w:t>3-1.1</w:t>
      </w:r>
      <w:r>
        <w:rPr>
          <w:rFonts w:ascii="Times New Roman" w:hAnsi="Times New Roman" w:eastAsia="宋体" w:cs="Times New Roman"/>
          <w:color w:val="auto"/>
          <w:sz w:val="24"/>
          <w:szCs w:val="24"/>
        </w:rPr>
        <w:t>。</w:t>
      </w:r>
    </w:p>
    <w:p>
      <w:pPr>
        <w:widowControl w:val="0"/>
        <w:spacing w:after="120" w:line="360" w:lineRule="auto"/>
        <w:ind w:firstLine="480"/>
        <w:jc w:val="center"/>
        <w:rPr>
          <w:rFonts w:ascii="黑体" w:hAnsi="宋体" w:eastAsia="黑体" w:cs="Times New Roman"/>
          <w:color w:val="auto"/>
          <w:kern w:val="2"/>
          <w:sz w:val="24"/>
          <w:szCs w:val="24"/>
          <w:lang w:val="en-US" w:eastAsia="zh-CN" w:bidi="ar-SA"/>
        </w:rPr>
      </w:pPr>
      <w:r>
        <w:rPr>
          <w:rFonts w:hint="eastAsia" w:ascii="黑体" w:hAnsi="宋体" w:eastAsia="黑体" w:cs="Times New Roman"/>
          <w:color w:val="auto"/>
          <w:kern w:val="2"/>
          <w:sz w:val="24"/>
          <w:szCs w:val="24"/>
          <w:lang w:val="en-US" w:eastAsia="zh-CN" w:bidi="ar-SA"/>
        </w:rPr>
        <w:t>表3-1.1 环境现状监测布点一览表</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370"/>
        <w:gridCol w:w="2916"/>
        <w:gridCol w:w="1371"/>
        <w:gridCol w:w="2190"/>
        <w:gridCol w:w="109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测点编号</w:t>
            </w:r>
          </w:p>
        </w:tc>
        <w:tc>
          <w:tcPr>
            <w:tcW w:w="1630"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测点名称</w:t>
            </w:r>
          </w:p>
        </w:tc>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园区内外</w:t>
            </w:r>
          </w:p>
        </w:tc>
        <w:tc>
          <w:tcPr>
            <w:tcW w:w="122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相对工业园方位</w:t>
            </w:r>
          </w:p>
        </w:tc>
        <w:tc>
          <w:tcPr>
            <w:tcW w:w="61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1</w:t>
            </w:r>
            <w:r>
              <w:rPr>
                <w:rFonts w:hint="eastAsia" w:ascii="Times New Roman" w:hAnsi="Times New Roman" w:eastAsia="宋体" w:cs="Times New Roman"/>
                <w:color w:val="auto"/>
                <w:sz w:val="18"/>
                <w:szCs w:val="18"/>
              </w:rPr>
              <w:t>#</w:t>
            </w:r>
          </w:p>
        </w:tc>
        <w:tc>
          <w:tcPr>
            <w:tcW w:w="1630"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永庆村</w:t>
            </w:r>
          </w:p>
        </w:tc>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外</w:t>
            </w:r>
          </w:p>
        </w:tc>
        <w:tc>
          <w:tcPr>
            <w:tcW w:w="122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E</w:t>
            </w:r>
          </w:p>
        </w:tc>
        <w:tc>
          <w:tcPr>
            <w:tcW w:w="61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敏感点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2</w:t>
            </w:r>
            <w:r>
              <w:rPr>
                <w:rFonts w:hint="eastAsia" w:ascii="Times New Roman" w:hAnsi="Times New Roman" w:eastAsia="宋体" w:cs="Times New Roman"/>
                <w:color w:val="auto"/>
                <w:sz w:val="18"/>
                <w:szCs w:val="18"/>
              </w:rPr>
              <w:t>#</w:t>
            </w:r>
          </w:p>
        </w:tc>
        <w:tc>
          <w:tcPr>
            <w:tcW w:w="1630"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石祺村</w:t>
            </w:r>
          </w:p>
        </w:tc>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外</w:t>
            </w:r>
          </w:p>
        </w:tc>
        <w:tc>
          <w:tcPr>
            <w:tcW w:w="122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E</w:t>
            </w:r>
          </w:p>
        </w:tc>
        <w:tc>
          <w:tcPr>
            <w:tcW w:w="61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敏感点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3#</w:t>
            </w:r>
          </w:p>
        </w:tc>
        <w:tc>
          <w:tcPr>
            <w:tcW w:w="1630"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大渡口镇</w:t>
            </w:r>
          </w:p>
        </w:tc>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外</w:t>
            </w:r>
          </w:p>
        </w:tc>
        <w:tc>
          <w:tcPr>
            <w:tcW w:w="122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w:t>
            </w:r>
          </w:p>
        </w:tc>
        <w:tc>
          <w:tcPr>
            <w:tcW w:w="61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敏感点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4#</w:t>
            </w:r>
          </w:p>
        </w:tc>
        <w:tc>
          <w:tcPr>
            <w:tcW w:w="1630"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大桥中心村</w:t>
            </w:r>
          </w:p>
        </w:tc>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内</w:t>
            </w:r>
          </w:p>
        </w:tc>
        <w:tc>
          <w:tcPr>
            <w:tcW w:w="122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N</w:t>
            </w:r>
          </w:p>
        </w:tc>
        <w:tc>
          <w:tcPr>
            <w:tcW w:w="61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敏感点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5#</w:t>
            </w:r>
          </w:p>
        </w:tc>
        <w:tc>
          <w:tcPr>
            <w:tcW w:w="1630"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新康花园</w:t>
            </w:r>
          </w:p>
        </w:tc>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内</w:t>
            </w:r>
          </w:p>
        </w:tc>
        <w:tc>
          <w:tcPr>
            <w:tcW w:w="122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N</w:t>
            </w:r>
          </w:p>
        </w:tc>
        <w:tc>
          <w:tcPr>
            <w:tcW w:w="61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敏感点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w:t>
            </w:r>
          </w:p>
        </w:tc>
        <w:tc>
          <w:tcPr>
            <w:tcW w:w="1630"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学校</w:t>
            </w:r>
          </w:p>
        </w:tc>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内</w:t>
            </w:r>
          </w:p>
        </w:tc>
        <w:tc>
          <w:tcPr>
            <w:tcW w:w="122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61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敏感点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7#</w:t>
            </w:r>
          </w:p>
        </w:tc>
        <w:tc>
          <w:tcPr>
            <w:tcW w:w="1630"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麻桥村</w:t>
            </w:r>
          </w:p>
        </w:tc>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外</w:t>
            </w:r>
          </w:p>
        </w:tc>
        <w:tc>
          <w:tcPr>
            <w:tcW w:w="122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E</w:t>
            </w:r>
          </w:p>
        </w:tc>
        <w:tc>
          <w:tcPr>
            <w:tcW w:w="61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敏感点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w:t>
            </w:r>
          </w:p>
        </w:tc>
        <w:tc>
          <w:tcPr>
            <w:tcW w:w="1630"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四合村</w:t>
            </w:r>
          </w:p>
        </w:tc>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外</w:t>
            </w:r>
          </w:p>
        </w:tc>
        <w:tc>
          <w:tcPr>
            <w:tcW w:w="122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SE</w:t>
            </w:r>
          </w:p>
        </w:tc>
        <w:tc>
          <w:tcPr>
            <w:tcW w:w="61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敏感点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9#</w:t>
            </w:r>
          </w:p>
        </w:tc>
        <w:tc>
          <w:tcPr>
            <w:tcW w:w="1630"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杨树村</w:t>
            </w:r>
          </w:p>
        </w:tc>
        <w:tc>
          <w:tcPr>
            <w:tcW w:w="766"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外</w:t>
            </w:r>
          </w:p>
        </w:tc>
        <w:tc>
          <w:tcPr>
            <w:tcW w:w="122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S</w:t>
            </w:r>
          </w:p>
        </w:tc>
        <w:tc>
          <w:tcPr>
            <w:tcW w:w="614"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敏感点</w:t>
            </w:r>
          </w:p>
        </w:tc>
      </w:tr>
    </w:tbl>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3.1.2监测项目</w:t>
      </w:r>
    </w:p>
    <w:p>
      <w:pPr>
        <w:spacing w:line="480" w:lineRule="exact"/>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监测项目为</w:t>
      </w:r>
      <w:r>
        <w:rPr>
          <w:rFonts w:hint="eastAsia" w:ascii="Times New Roman" w:hAnsi="Times New Roman" w:eastAsia="宋体" w:cs="Times New Roman"/>
          <w:color w:val="auto"/>
          <w:sz w:val="24"/>
          <w:szCs w:val="24"/>
        </w:rPr>
        <w:t>SO</w:t>
      </w:r>
      <w:r>
        <w:rPr>
          <w:rFonts w:hint="eastAsia" w:ascii="Times New Roman" w:hAnsi="Times New Roman" w:eastAsia="宋体" w:cs="Times New Roman"/>
          <w:color w:val="auto"/>
          <w:sz w:val="24"/>
          <w:szCs w:val="24"/>
          <w:vertAlign w:val="subscript"/>
        </w:rPr>
        <w:t>2</w:t>
      </w:r>
      <w:r>
        <w:rPr>
          <w:rFonts w:hint="eastAsia" w:ascii="Times New Roman" w:hAnsi="Times New Roman" w:eastAsia="宋体" w:cs="Times New Roman"/>
          <w:color w:val="auto"/>
          <w:sz w:val="24"/>
          <w:szCs w:val="24"/>
        </w:rPr>
        <w:t>、NO</w:t>
      </w:r>
      <w:r>
        <w:rPr>
          <w:rFonts w:hint="eastAsia" w:ascii="Times New Roman" w:hAnsi="Times New Roman" w:eastAsia="宋体" w:cs="Times New Roman"/>
          <w:color w:val="auto"/>
          <w:sz w:val="24"/>
          <w:szCs w:val="24"/>
          <w:vertAlign w:val="subscript"/>
        </w:rPr>
        <w:t>2</w:t>
      </w:r>
      <w:r>
        <w:rPr>
          <w:rFonts w:hint="eastAsia" w:ascii="Times New Roman" w:hAnsi="Times New Roman" w:eastAsia="宋体" w:cs="Times New Roman"/>
          <w:color w:val="auto"/>
          <w:sz w:val="24"/>
          <w:szCs w:val="24"/>
        </w:rPr>
        <w:t>、TSP、PM</w:t>
      </w:r>
      <w:r>
        <w:rPr>
          <w:rFonts w:hint="eastAsia" w:ascii="Times New Roman" w:hAnsi="Times New Roman" w:eastAsia="宋体" w:cs="Times New Roman"/>
          <w:color w:val="auto"/>
          <w:sz w:val="24"/>
          <w:szCs w:val="24"/>
          <w:vertAlign w:val="subscript"/>
        </w:rPr>
        <w:t>10</w:t>
      </w:r>
      <w:r>
        <w:rPr>
          <w:rFonts w:hint="eastAsia" w:ascii="Times New Roman" w:hAnsi="Times New Roman" w:eastAsia="宋体" w:cs="Times New Roman"/>
          <w:color w:val="auto"/>
          <w:sz w:val="24"/>
          <w:szCs w:val="24"/>
        </w:rPr>
        <w:t>、非甲烷总烃</w:t>
      </w:r>
      <w:r>
        <w:rPr>
          <w:rFonts w:ascii="Times New Roman" w:hAnsi="Times New Roman" w:eastAsia="宋体" w:cs="Times New Roman"/>
          <w:color w:val="auto"/>
          <w:sz w:val="24"/>
          <w:szCs w:val="24"/>
        </w:rPr>
        <w:t>共计</w:t>
      </w:r>
      <w:r>
        <w:rPr>
          <w:rFonts w:hint="eastAsia" w:ascii="Times New Roman" w:hAnsi="Times New Roman" w:eastAsia="宋体" w:cs="Times New Roman"/>
          <w:color w:val="auto"/>
          <w:sz w:val="24"/>
          <w:szCs w:val="24"/>
        </w:rPr>
        <w:t>5</w:t>
      </w:r>
      <w:r>
        <w:rPr>
          <w:rFonts w:ascii="Times New Roman" w:hAnsi="Times New Roman" w:eastAsia="宋体" w:cs="Times New Roman"/>
          <w:color w:val="auto"/>
          <w:sz w:val="24"/>
          <w:szCs w:val="24"/>
        </w:rPr>
        <w:t>项，同步观测地面气象要素。</w:t>
      </w:r>
    </w:p>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3.1.3监测时间、周期</w:t>
      </w:r>
    </w:p>
    <w:p>
      <w:pPr>
        <w:spacing w:line="480" w:lineRule="exact"/>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2017年11月21日~27日</w:t>
      </w:r>
      <w:r>
        <w:rPr>
          <w:rFonts w:ascii="Times New Roman" w:hAnsi="Times New Roman" w:eastAsia="宋体" w:cs="Times New Roman"/>
          <w:color w:val="auto"/>
          <w:sz w:val="24"/>
          <w:szCs w:val="24"/>
        </w:rPr>
        <w:t>，对各监测点进行了连续7天采样。常规污染物SO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、NO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、TSP、PM</w:t>
      </w:r>
      <w:r>
        <w:rPr>
          <w:rFonts w:ascii="Times New Roman" w:hAnsi="Times New Roman" w:eastAsia="宋体" w:cs="Times New Roman"/>
          <w:color w:val="auto"/>
          <w:sz w:val="24"/>
          <w:szCs w:val="24"/>
          <w:vertAlign w:val="subscript"/>
        </w:rPr>
        <w:t>10</w:t>
      </w:r>
      <w:r>
        <w:rPr>
          <w:rFonts w:ascii="Times New Roman" w:hAnsi="Times New Roman" w:eastAsia="宋体" w:cs="Times New Roman"/>
          <w:color w:val="auto"/>
          <w:sz w:val="24"/>
          <w:szCs w:val="24"/>
        </w:rPr>
        <w:t>连续监测7天，其中SO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、NO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小时浓度每天监测四次(02时、08时、14时、20时)</w:t>
      </w:r>
      <w:r>
        <w:rPr>
          <w:rFonts w:hint="eastAsia" w:ascii="Times New Roman" w:hAnsi="Times New Roman" w:eastAsia="宋体" w:cs="Times New Roman"/>
          <w:color w:val="auto"/>
          <w:sz w:val="24"/>
          <w:szCs w:val="24"/>
        </w:rPr>
        <w:t>，24小时平</w:t>
      </w:r>
      <w:r>
        <w:rPr>
          <w:rFonts w:ascii="Times New Roman" w:hAnsi="Times New Roman" w:eastAsia="宋体" w:cs="Times New Roman"/>
          <w:color w:val="auto"/>
          <w:sz w:val="24"/>
          <w:szCs w:val="24"/>
        </w:rPr>
        <w:t>均浓度每天1次，TSP、PM</w:t>
      </w:r>
      <w:r>
        <w:rPr>
          <w:rFonts w:ascii="Times New Roman" w:hAnsi="Times New Roman" w:eastAsia="宋体" w:cs="Times New Roman"/>
          <w:color w:val="auto"/>
          <w:sz w:val="24"/>
          <w:szCs w:val="24"/>
          <w:vertAlign w:val="subscript"/>
        </w:rPr>
        <w:t>10</w:t>
      </w:r>
      <w:r>
        <w:rPr>
          <w:rFonts w:ascii="Times New Roman" w:hAnsi="Times New Roman" w:eastAsia="宋体" w:cs="Times New Roman"/>
          <w:color w:val="auto"/>
          <w:sz w:val="24"/>
          <w:szCs w:val="24"/>
        </w:rPr>
        <w:t>连续自动监测每天1次。SO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和NO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每日有</w:t>
      </w:r>
      <w:r>
        <w:rPr>
          <w:rFonts w:hint="eastAsia" w:ascii="Times New Roman" w:hAnsi="Times New Roman" w:eastAsia="宋体" w:cs="Times New Roman"/>
          <w:color w:val="auto"/>
          <w:sz w:val="24"/>
          <w:szCs w:val="24"/>
        </w:rPr>
        <w:t>20</w:t>
      </w:r>
      <w:r>
        <w:rPr>
          <w:rFonts w:ascii="Times New Roman" w:hAnsi="Times New Roman" w:eastAsia="宋体" w:cs="Times New Roman"/>
          <w:color w:val="auto"/>
          <w:sz w:val="24"/>
          <w:szCs w:val="24"/>
        </w:rPr>
        <w:t>小时的采样时间(</w:t>
      </w:r>
      <w:r>
        <w:rPr>
          <w:rFonts w:hint="eastAsia" w:ascii="Times New Roman" w:hAnsi="Times New Roman" w:eastAsia="宋体" w:cs="Times New Roman"/>
          <w:color w:val="auto"/>
          <w:sz w:val="24"/>
          <w:szCs w:val="24"/>
        </w:rPr>
        <w:t>24小时</w:t>
      </w:r>
      <w:r>
        <w:rPr>
          <w:rFonts w:ascii="Times New Roman" w:hAnsi="Times New Roman" w:eastAsia="宋体" w:cs="Times New Roman"/>
          <w:color w:val="auto"/>
          <w:sz w:val="24"/>
          <w:szCs w:val="24"/>
        </w:rPr>
        <w:t>均值)，每小时采样时间不少于45分钟(小时浓度)；对TSP和PM</w:t>
      </w:r>
      <w:r>
        <w:rPr>
          <w:rFonts w:ascii="Times New Roman" w:hAnsi="Times New Roman" w:eastAsia="宋体" w:cs="Times New Roman"/>
          <w:color w:val="auto"/>
          <w:sz w:val="24"/>
          <w:szCs w:val="24"/>
          <w:vertAlign w:val="subscript"/>
        </w:rPr>
        <w:t>10</w:t>
      </w:r>
      <w:r>
        <w:rPr>
          <w:rFonts w:ascii="Times New Roman" w:hAnsi="Times New Roman" w:eastAsia="宋体" w:cs="Times New Roman"/>
          <w:color w:val="auto"/>
          <w:sz w:val="24"/>
          <w:szCs w:val="24"/>
        </w:rPr>
        <w:t>每日不少于</w:t>
      </w:r>
      <w:r>
        <w:rPr>
          <w:rFonts w:hint="eastAsia" w:ascii="Times New Roman" w:hAnsi="Times New Roman" w:eastAsia="宋体" w:cs="Times New Roman"/>
          <w:color w:val="auto"/>
          <w:sz w:val="24"/>
          <w:szCs w:val="24"/>
        </w:rPr>
        <w:t>20</w:t>
      </w:r>
      <w:r>
        <w:rPr>
          <w:rFonts w:ascii="Times New Roman" w:hAnsi="Times New Roman" w:eastAsia="宋体" w:cs="Times New Roman"/>
          <w:color w:val="auto"/>
          <w:sz w:val="24"/>
          <w:szCs w:val="24"/>
        </w:rPr>
        <w:t>小时采样时间。同步监测各监测期间地面风向、风速、气温、气压等气象资料。</w:t>
      </w:r>
    </w:p>
    <w:p>
      <w:pPr>
        <w:tabs>
          <w:tab w:val="left" w:pos="1455"/>
        </w:tabs>
        <w:spacing w:line="480" w:lineRule="exact"/>
        <w:ind w:firstLine="480" w:firstLineChars="200"/>
        <w:rPr>
          <w:rFonts w:ascii="Times New Roman" w:hAnsi="Times New Roman" w:eastAsia="宋体" w:cs="Times New Roman"/>
          <w:snapToGrid w:val="0"/>
          <w:color w:val="auto"/>
          <w:sz w:val="24"/>
          <w:szCs w:val="24"/>
        </w:rPr>
      </w:pPr>
      <w:r>
        <w:rPr>
          <w:rFonts w:hint="eastAsia" w:ascii="Times New Roman" w:hAnsi="Times New Roman" w:eastAsia="宋体" w:cs="Times New Roman"/>
          <w:snapToGrid w:val="0"/>
          <w:color w:val="auto"/>
          <w:sz w:val="24"/>
          <w:szCs w:val="24"/>
        </w:rPr>
        <w:t>非甲烷总烃</w:t>
      </w:r>
      <w:r>
        <w:rPr>
          <w:rFonts w:ascii="Times New Roman" w:hAnsi="Times New Roman" w:eastAsia="宋体" w:cs="Times New Roman"/>
          <w:snapToGrid w:val="0"/>
          <w:color w:val="auto"/>
          <w:sz w:val="24"/>
          <w:szCs w:val="24"/>
        </w:rPr>
        <w:t>连续监测7天，每天监测4次，时间为2:00、8:00、14:00、20:00，每小时至少45min采样时间。</w:t>
      </w:r>
    </w:p>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3.1.4采样分析方法</w:t>
      </w:r>
    </w:p>
    <w:p>
      <w:pPr>
        <w:spacing w:line="480" w:lineRule="exact"/>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采样监测方法按《环境监测技术规范(大气部分)》等有关规定进行，分析方法按《环境空气质量标准》</w:t>
      </w:r>
      <w:r>
        <w:rPr>
          <w:rFonts w:hint="eastAsia" w:ascii="Times New Roman" w:hAnsi="Times New Roman" w:eastAsia="宋体" w:cs="Times New Roman"/>
          <w:color w:val="auto"/>
          <w:sz w:val="24"/>
          <w:szCs w:val="24"/>
        </w:rPr>
        <w:t>(</w:t>
      </w:r>
      <w:r>
        <w:rPr>
          <w:rFonts w:ascii="Times New Roman" w:hAnsi="Times New Roman" w:eastAsia="宋体" w:cs="Times New Roman"/>
          <w:color w:val="auto"/>
          <w:sz w:val="24"/>
          <w:szCs w:val="24"/>
        </w:rPr>
        <w:t>GB3095-</w:t>
      </w:r>
      <w:r>
        <w:rPr>
          <w:rFonts w:hint="eastAsia" w:ascii="Times New Roman" w:hAnsi="Times New Roman" w:eastAsia="宋体" w:cs="Times New Roman"/>
          <w:color w:val="auto"/>
          <w:sz w:val="24"/>
          <w:szCs w:val="24"/>
        </w:rPr>
        <w:t>2012)</w:t>
      </w:r>
      <w:r>
        <w:rPr>
          <w:rFonts w:ascii="Times New Roman" w:hAnsi="Times New Roman" w:eastAsia="宋体" w:cs="Times New Roman"/>
          <w:color w:val="auto"/>
          <w:sz w:val="24"/>
          <w:szCs w:val="24"/>
        </w:rPr>
        <w:t>中推荐的方法进行。具体监测分析方法见表</w:t>
      </w:r>
      <w:r>
        <w:rPr>
          <w:rFonts w:hint="eastAsia" w:ascii="Times New Roman" w:hAnsi="Times New Roman" w:eastAsia="宋体" w:cs="Times New Roman"/>
          <w:color w:val="auto"/>
          <w:sz w:val="24"/>
          <w:szCs w:val="24"/>
          <w:lang w:val="en-US" w:eastAsia="zh-CN"/>
        </w:rPr>
        <w:t>3-1.</w:t>
      </w:r>
      <w:r>
        <w:rPr>
          <w:rFonts w:ascii="Times New Roman" w:hAnsi="Times New Roman" w:eastAsia="宋体" w:cs="Times New Roman"/>
          <w:color w:val="auto"/>
          <w:sz w:val="24"/>
          <w:szCs w:val="24"/>
        </w:rPr>
        <w:t>2。</w:t>
      </w:r>
    </w:p>
    <w:p>
      <w:pPr>
        <w:spacing w:line="480" w:lineRule="exact"/>
        <w:jc w:val="center"/>
        <w:rPr>
          <w:rFonts w:ascii="黑体" w:hAnsi="Times New Roman" w:eastAsia="黑体" w:cs="Times New Roman"/>
          <w:color w:val="auto"/>
          <w:sz w:val="24"/>
          <w:szCs w:val="24"/>
        </w:rPr>
      </w:pPr>
      <w:r>
        <w:rPr>
          <w:rFonts w:hint="eastAsia" w:ascii="黑体" w:hAnsi="Times New Roman" w:eastAsia="黑体" w:cs="Times New Roman"/>
          <w:color w:val="auto"/>
          <w:sz w:val="24"/>
          <w:szCs w:val="24"/>
        </w:rPr>
        <w:t>表</w:t>
      </w:r>
      <w:r>
        <w:rPr>
          <w:rFonts w:hint="eastAsia" w:ascii="黑体" w:hAnsi="Times New Roman" w:eastAsia="黑体" w:cs="Times New Roman"/>
          <w:color w:val="auto"/>
          <w:sz w:val="24"/>
          <w:szCs w:val="24"/>
          <w:lang w:val="en-US" w:eastAsia="zh-CN"/>
        </w:rPr>
        <w:t>3-1.</w:t>
      </w:r>
      <w:r>
        <w:rPr>
          <w:rFonts w:hint="eastAsia" w:ascii="黑体" w:hAnsi="Times New Roman" w:eastAsia="黑体" w:cs="Times New Roman"/>
          <w:color w:val="auto"/>
          <w:sz w:val="24"/>
          <w:szCs w:val="24"/>
        </w:rPr>
        <w:t>2  环境现状大气监测分析方法</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147"/>
        <w:gridCol w:w="5067"/>
        <w:gridCol w:w="273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641" w:type="pct"/>
            <w:shd w:val="clear" w:color="auto" w:fill="auto"/>
            <w:vAlign w:val="center"/>
          </w:tcPr>
          <w:p>
            <w:pPr>
              <w:spacing w:line="264" w:lineRule="auto"/>
              <w:jc w:val="center"/>
              <w:rPr>
                <w:rFonts w:ascii="Times New Roman" w:hAnsi="Times New Roman" w:eastAsia="宋体" w:cs="Times New Roman"/>
                <w:b/>
                <w:color w:val="auto"/>
                <w:sz w:val="18"/>
                <w:szCs w:val="18"/>
              </w:rPr>
            </w:pPr>
            <w:r>
              <w:rPr>
                <w:rFonts w:ascii="Times New Roman" w:hAnsi="Times New Roman" w:eastAsia="宋体" w:cs="Times New Roman"/>
                <w:b/>
                <w:color w:val="auto"/>
                <w:sz w:val="18"/>
                <w:szCs w:val="18"/>
              </w:rPr>
              <w:t>项目名称</w:t>
            </w:r>
          </w:p>
        </w:tc>
        <w:tc>
          <w:tcPr>
            <w:tcW w:w="2832" w:type="pct"/>
            <w:shd w:val="clear" w:color="auto" w:fill="auto"/>
            <w:vAlign w:val="center"/>
          </w:tcPr>
          <w:p>
            <w:pPr>
              <w:spacing w:line="264" w:lineRule="auto"/>
              <w:jc w:val="center"/>
              <w:rPr>
                <w:rFonts w:ascii="Times New Roman" w:hAnsi="Times New Roman" w:eastAsia="宋体" w:cs="Times New Roman"/>
                <w:b/>
                <w:color w:val="auto"/>
                <w:sz w:val="18"/>
                <w:szCs w:val="18"/>
              </w:rPr>
            </w:pPr>
            <w:r>
              <w:rPr>
                <w:rFonts w:ascii="Times New Roman" w:hAnsi="Times New Roman" w:eastAsia="宋体" w:cs="Times New Roman"/>
                <w:b/>
                <w:color w:val="auto"/>
                <w:sz w:val="18"/>
                <w:szCs w:val="18"/>
              </w:rPr>
              <w:t>分析方法</w:t>
            </w:r>
          </w:p>
        </w:tc>
        <w:tc>
          <w:tcPr>
            <w:tcW w:w="1527" w:type="pct"/>
            <w:shd w:val="clear" w:color="auto" w:fill="auto"/>
            <w:vAlign w:val="center"/>
          </w:tcPr>
          <w:p>
            <w:pPr>
              <w:jc w:val="center"/>
              <w:rPr>
                <w:rFonts w:ascii="Times New Roman" w:hAnsi="Times New Roman" w:eastAsia="宋体" w:cs="Times New Roman"/>
                <w:b/>
                <w:color w:val="auto"/>
                <w:sz w:val="18"/>
                <w:szCs w:val="18"/>
              </w:rPr>
            </w:pPr>
            <w:r>
              <w:rPr>
                <w:rFonts w:ascii="Times New Roman" w:hAnsi="Times New Roman" w:eastAsia="宋体" w:cs="Times New Roman"/>
                <w:b/>
                <w:color w:val="auto"/>
                <w:sz w:val="18"/>
                <w:szCs w:val="18"/>
              </w:rPr>
              <w:t>方法检出限（mg/m</w:t>
            </w:r>
            <w:r>
              <w:rPr>
                <w:rFonts w:ascii="Times New Roman" w:hAnsi="Times New Roman" w:eastAsia="宋体" w:cs="Times New Roman"/>
                <w:b/>
                <w:color w:val="auto"/>
                <w:sz w:val="18"/>
                <w:szCs w:val="18"/>
                <w:vertAlign w:val="superscript"/>
              </w:rPr>
              <w:t>3</w:t>
            </w:r>
            <w:r>
              <w:rPr>
                <w:rFonts w:ascii="Times New Roman" w:hAnsi="Times New Roman" w:eastAsia="宋体" w:cs="Times New Roman"/>
                <w:b/>
                <w:color w:val="auto"/>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641" w:type="pct"/>
            <w:shd w:val="clear" w:color="auto" w:fill="auto"/>
            <w:vAlign w:val="center"/>
          </w:tcPr>
          <w:p>
            <w:pPr>
              <w:spacing w:line="264" w:lineRule="auto"/>
              <w:jc w:val="center"/>
              <w:rPr>
                <w:rFonts w:ascii="Times New Roman" w:hAnsi="Times New Roman" w:eastAsia="宋体" w:cs="Times New Roman"/>
                <w:b/>
                <w:color w:val="auto"/>
                <w:sz w:val="18"/>
                <w:szCs w:val="18"/>
              </w:rPr>
            </w:pPr>
            <w:r>
              <w:rPr>
                <w:rFonts w:ascii="Times New Roman" w:hAnsi="Times New Roman" w:eastAsia="宋体" w:cs="Times New Roman"/>
                <w:color w:val="auto"/>
                <w:sz w:val="18"/>
                <w:szCs w:val="18"/>
              </w:rPr>
              <w:t>SO</w:t>
            </w:r>
            <w:r>
              <w:rPr>
                <w:rFonts w:ascii="Times New Roman" w:hAnsi="Times New Roman" w:eastAsia="宋体" w:cs="Times New Roman"/>
                <w:color w:val="auto"/>
                <w:sz w:val="18"/>
                <w:szCs w:val="18"/>
                <w:vertAlign w:val="subscript"/>
              </w:rPr>
              <w:t>2</w:t>
            </w:r>
          </w:p>
        </w:tc>
        <w:tc>
          <w:tcPr>
            <w:tcW w:w="2832" w:type="pct"/>
            <w:shd w:val="clear" w:color="auto" w:fill="auto"/>
            <w:vAlign w:val="center"/>
          </w:tcPr>
          <w:p>
            <w:pPr>
              <w:spacing w:line="264" w:lineRule="auto"/>
              <w:jc w:val="center"/>
              <w:rPr>
                <w:rFonts w:ascii="Times New Roman" w:hAnsi="Times New Roman" w:eastAsia="宋体" w:cs="Times New Roman"/>
                <w:b/>
                <w:color w:val="auto"/>
                <w:sz w:val="18"/>
                <w:szCs w:val="18"/>
              </w:rPr>
            </w:pPr>
            <w:r>
              <w:rPr>
                <w:rFonts w:ascii="Times New Roman" w:hAnsi="Times New Roman" w:eastAsia="宋体" w:cs="Times New Roman"/>
                <w:color w:val="auto"/>
                <w:sz w:val="18"/>
                <w:szCs w:val="18"/>
              </w:rPr>
              <w:t>HJ 482-2009</w:t>
            </w:r>
            <w:r>
              <w:rPr>
                <w:rFonts w:hint="eastAsia" w:ascii="Times New Roman" w:hAnsi="Times New Roman" w:eastAsia="宋体" w:cs="Times New Roman"/>
                <w:color w:val="auto"/>
                <w:sz w:val="18"/>
                <w:szCs w:val="18"/>
              </w:rPr>
              <w:t>甲醛吸收-副玫瑰苯胺分光光度法</w:t>
            </w:r>
          </w:p>
        </w:tc>
        <w:tc>
          <w:tcPr>
            <w:tcW w:w="1527" w:type="pct"/>
            <w:shd w:val="clear" w:color="auto" w:fill="auto"/>
            <w:vAlign w:val="center"/>
          </w:tcPr>
          <w:p>
            <w:pPr>
              <w:spacing w:line="264" w:lineRule="auto"/>
              <w:jc w:val="center"/>
              <w:rPr>
                <w:rFonts w:ascii="Times New Roman" w:hAnsi="Times New Roman" w:eastAsia="宋体" w:cs="Times New Roman"/>
                <w:b/>
                <w:color w:val="auto"/>
                <w:sz w:val="18"/>
                <w:szCs w:val="18"/>
              </w:rPr>
            </w:pPr>
            <w:r>
              <w:rPr>
                <w:rFonts w:hint="eastAsia" w:ascii="Times New Roman" w:hAnsi="Times New Roman" w:eastAsia="宋体" w:cs="Times New Roman"/>
                <w:color w:val="auto"/>
                <w:sz w:val="18"/>
                <w:szCs w:val="18"/>
              </w:rPr>
              <w:t>小时值：</w:t>
            </w:r>
            <w:r>
              <w:rPr>
                <w:rFonts w:ascii="Times New Roman" w:hAnsi="Times New Roman" w:eastAsia="宋体" w:cs="Times New Roman"/>
                <w:color w:val="auto"/>
                <w:sz w:val="18"/>
                <w:szCs w:val="18"/>
              </w:rPr>
              <w:t>0.007</w:t>
            </w:r>
            <w:r>
              <w:rPr>
                <w:rFonts w:hint="eastAsia" w:ascii="Times New Roman" w:hAnsi="Times New Roman" w:eastAsia="宋体" w:cs="Times New Roman"/>
                <w:color w:val="auto"/>
                <w:sz w:val="18"/>
                <w:szCs w:val="18"/>
              </w:rPr>
              <w:t>；日均值：0.004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641"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NO</w:t>
            </w:r>
            <w:r>
              <w:rPr>
                <w:rFonts w:ascii="Times New Roman" w:hAnsi="Times New Roman" w:eastAsia="宋体" w:cs="Times New Roman"/>
                <w:color w:val="auto"/>
                <w:sz w:val="18"/>
                <w:szCs w:val="18"/>
                <w:vertAlign w:val="subscript"/>
              </w:rPr>
              <w:t>2</w:t>
            </w:r>
          </w:p>
        </w:tc>
        <w:tc>
          <w:tcPr>
            <w:tcW w:w="2832"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HJ 479-2009</w:t>
            </w:r>
            <w:r>
              <w:rPr>
                <w:rFonts w:hint="eastAsia" w:ascii="Times New Roman" w:hAnsi="Times New Roman" w:eastAsia="宋体" w:cs="Times New Roman"/>
                <w:color w:val="auto"/>
                <w:sz w:val="18"/>
                <w:szCs w:val="18"/>
              </w:rPr>
              <w:t>盐酸奈二氨分光光度法</w:t>
            </w:r>
          </w:p>
        </w:tc>
        <w:tc>
          <w:tcPr>
            <w:tcW w:w="1527"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小时值：</w:t>
            </w:r>
            <w:r>
              <w:rPr>
                <w:rFonts w:ascii="Times New Roman" w:hAnsi="Times New Roman" w:eastAsia="宋体" w:cs="Times New Roman"/>
                <w:color w:val="auto"/>
                <w:sz w:val="18"/>
                <w:szCs w:val="18"/>
              </w:rPr>
              <w:t>0.00</w:t>
            </w:r>
            <w:r>
              <w:rPr>
                <w:rFonts w:hint="eastAsia" w:ascii="Times New Roman" w:hAnsi="Times New Roman" w:eastAsia="宋体" w:cs="Times New Roman"/>
                <w:color w:val="auto"/>
                <w:sz w:val="18"/>
                <w:szCs w:val="18"/>
              </w:rPr>
              <w:t>5；日均值：0.003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641"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PM</w:t>
            </w:r>
            <w:r>
              <w:rPr>
                <w:rFonts w:ascii="Times New Roman" w:hAnsi="Times New Roman" w:eastAsia="宋体" w:cs="Times New Roman"/>
                <w:color w:val="auto"/>
                <w:sz w:val="18"/>
                <w:szCs w:val="18"/>
                <w:vertAlign w:val="subscript"/>
              </w:rPr>
              <w:t>10</w:t>
            </w:r>
          </w:p>
        </w:tc>
        <w:tc>
          <w:tcPr>
            <w:tcW w:w="2832"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HJ 618-2011</w:t>
            </w:r>
            <w:r>
              <w:rPr>
                <w:rFonts w:hint="eastAsia" w:ascii="Times New Roman" w:hAnsi="Times New Roman" w:eastAsia="宋体" w:cs="Times New Roman"/>
                <w:color w:val="auto"/>
                <w:sz w:val="18"/>
                <w:szCs w:val="18"/>
              </w:rPr>
              <w:t>重量法</w:t>
            </w:r>
          </w:p>
        </w:tc>
        <w:tc>
          <w:tcPr>
            <w:tcW w:w="1527"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0.010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641"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TSP</w:t>
            </w:r>
          </w:p>
        </w:tc>
        <w:tc>
          <w:tcPr>
            <w:tcW w:w="2832"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GB/T15432-1995</w:t>
            </w:r>
            <w:r>
              <w:rPr>
                <w:rFonts w:hint="eastAsia" w:ascii="Times New Roman" w:hAnsi="Times New Roman" w:eastAsia="宋体" w:cs="Times New Roman"/>
                <w:color w:val="auto"/>
                <w:sz w:val="18"/>
                <w:szCs w:val="18"/>
              </w:rPr>
              <w:t>重量法</w:t>
            </w:r>
          </w:p>
        </w:tc>
        <w:tc>
          <w:tcPr>
            <w:tcW w:w="1527"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0.001</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641"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非甲烷总烃</w:t>
            </w:r>
          </w:p>
        </w:tc>
        <w:tc>
          <w:tcPr>
            <w:tcW w:w="2832"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ascii="Times New Roman" w:hAnsi="Times New Roman" w:eastAsia="宋体" w:cs="Times New Roman"/>
                <w:color w:val="auto"/>
                <w:kern w:val="0"/>
                <w:sz w:val="18"/>
                <w:szCs w:val="18"/>
              </w:rPr>
              <w:t>《空气和废气监测分析方法》（第四版） 国家环境保护总局（2003）</w:t>
            </w:r>
            <w:r>
              <w:rPr>
                <w:rFonts w:hint="eastAsia" w:ascii="Times New Roman" w:hAnsi="Times New Roman" w:eastAsia="宋体" w:cs="Times New Roman"/>
                <w:color w:val="auto"/>
                <w:kern w:val="0"/>
                <w:sz w:val="18"/>
                <w:szCs w:val="18"/>
              </w:rPr>
              <w:t>气相色谱法</w:t>
            </w:r>
          </w:p>
        </w:tc>
        <w:tc>
          <w:tcPr>
            <w:tcW w:w="1527" w:type="pct"/>
            <w:shd w:val="clear" w:color="auto" w:fill="auto"/>
            <w:vAlign w:val="center"/>
          </w:tcPr>
          <w:p>
            <w:pPr>
              <w:spacing w:line="264" w:lineRule="auto"/>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kern w:val="0"/>
                <w:sz w:val="18"/>
                <w:szCs w:val="18"/>
              </w:rPr>
              <w:t>0.04</w:t>
            </w:r>
          </w:p>
        </w:tc>
      </w:tr>
    </w:tbl>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3.1.5监测期间气象条件</w:t>
      </w:r>
    </w:p>
    <w:p>
      <w:pPr>
        <w:spacing w:line="480" w:lineRule="exact"/>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环境空气监测期间气象条件见表</w:t>
      </w:r>
      <w:r>
        <w:rPr>
          <w:rFonts w:hint="eastAsia"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1.</w:t>
      </w:r>
      <w:r>
        <w:rPr>
          <w:rFonts w:ascii="Times New Roman" w:hAnsi="Times New Roman" w:eastAsia="宋体" w:cs="Times New Roman"/>
          <w:color w:val="auto"/>
          <w:sz w:val="24"/>
          <w:szCs w:val="24"/>
        </w:rPr>
        <w:t>3。</w:t>
      </w:r>
    </w:p>
    <w:p>
      <w:pPr>
        <w:spacing w:line="480" w:lineRule="exact"/>
        <w:jc w:val="center"/>
        <w:rPr>
          <w:rFonts w:hint="eastAsia" w:ascii="黑体" w:hAnsi="Times New Roman" w:eastAsia="黑体" w:cs="Times New Roman"/>
          <w:color w:val="auto"/>
          <w:sz w:val="24"/>
          <w:szCs w:val="24"/>
        </w:rPr>
      </w:pPr>
    </w:p>
    <w:p>
      <w:pPr>
        <w:spacing w:line="480" w:lineRule="exact"/>
        <w:jc w:val="center"/>
        <w:rPr>
          <w:rFonts w:ascii="黑体" w:hAnsi="Times New Roman" w:eastAsia="黑体" w:cs="Times New Roman"/>
          <w:color w:val="auto"/>
          <w:sz w:val="24"/>
          <w:szCs w:val="24"/>
        </w:rPr>
      </w:pPr>
      <w:r>
        <w:rPr>
          <w:rFonts w:hint="eastAsia" w:ascii="黑体" w:hAnsi="Times New Roman" w:eastAsia="黑体" w:cs="Times New Roman"/>
          <w:color w:val="auto"/>
          <w:sz w:val="24"/>
          <w:szCs w:val="24"/>
        </w:rPr>
        <w:t>表</w:t>
      </w:r>
      <w:r>
        <w:rPr>
          <w:rFonts w:hint="eastAsia" w:ascii="黑体" w:hAnsi="Times New Roman" w:eastAsia="黑体" w:cs="Times New Roman"/>
          <w:color w:val="auto"/>
          <w:sz w:val="24"/>
          <w:szCs w:val="24"/>
          <w:lang w:val="en-US" w:eastAsia="zh-CN"/>
        </w:rPr>
        <w:t>3</w:t>
      </w:r>
      <w:r>
        <w:rPr>
          <w:rFonts w:hint="eastAsia" w:ascii="黑体" w:hAnsi="Times New Roman" w:eastAsia="黑体" w:cs="Times New Roman"/>
          <w:color w:val="auto"/>
          <w:sz w:val="24"/>
          <w:szCs w:val="24"/>
        </w:rPr>
        <w:t>-</w:t>
      </w:r>
      <w:r>
        <w:rPr>
          <w:rFonts w:hint="eastAsia" w:ascii="黑体" w:hAnsi="Times New Roman" w:eastAsia="黑体" w:cs="Times New Roman"/>
          <w:color w:val="auto"/>
          <w:sz w:val="24"/>
          <w:szCs w:val="24"/>
          <w:lang w:val="en-US" w:eastAsia="zh-CN"/>
        </w:rPr>
        <w:t>1.</w:t>
      </w:r>
      <w:r>
        <w:rPr>
          <w:rFonts w:hint="eastAsia" w:ascii="黑体" w:hAnsi="Times New Roman" w:eastAsia="黑体" w:cs="Times New Roman"/>
          <w:color w:val="auto"/>
          <w:sz w:val="24"/>
          <w:szCs w:val="24"/>
        </w:rPr>
        <w:t>3环境空气质量监测期间的气象条件(2017年11月21日~27日)</w:t>
      </w:r>
    </w:p>
    <w:tbl>
      <w:tblPr>
        <w:tblStyle w:val="88"/>
        <w:tblW w:w="4998"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280"/>
        <w:gridCol w:w="1480"/>
        <w:gridCol w:w="1237"/>
        <w:gridCol w:w="1237"/>
        <w:gridCol w:w="1237"/>
        <w:gridCol w:w="1240"/>
        <w:gridCol w:w="123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blHeader/>
        </w:trPr>
        <w:tc>
          <w:tcPr>
            <w:tcW w:w="1542" w:type="pct"/>
            <w:gridSpan w:val="2"/>
            <w:shd w:val="clear" w:color="auto" w:fill="auto"/>
            <w:vAlign w:val="center"/>
          </w:tcPr>
          <w:p>
            <w:pPr>
              <w:spacing w:line="240" w:lineRule="exact"/>
              <w:jc w:val="center"/>
              <w:rPr>
                <w:rFonts w:ascii="Times New Roman" w:hAnsi="Times New Roman" w:eastAsia="宋体" w:cs="Times New Roman"/>
                <w:b/>
                <w:color w:val="auto"/>
                <w:sz w:val="18"/>
                <w:szCs w:val="18"/>
              </w:rPr>
            </w:pPr>
            <w:r>
              <w:rPr>
                <w:rFonts w:ascii="Times New Roman" w:hAnsi="Times New Roman" w:eastAsia="宋体" w:cs="Times New Roman"/>
                <w:b/>
                <w:color w:val="auto"/>
                <w:sz w:val="18"/>
                <w:szCs w:val="18"/>
              </w:rPr>
              <w:t>时间</w:t>
            </w:r>
          </w:p>
        </w:tc>
        <w:tc>
          <w:tcPr>
            <w:tcW w:w="691" w:type="pct"/>
            <w:shd w:val="clear" w:color="auto" w:fill="auto"/>
            <w:vAlign w:val="center"/>
          </w:tcPr>
          <w:p>
            <w:pPr>
              <w:spacing w:line="240" w:lineRule="exact"/>
              <w:jc w:val="center"/>
              <w:rPr>
                <w:rFonts w:ascii="Times New Roman" w:hAnsi="Times New Roman" w:eastAsia="宋体" w:cs="Times New Roman"/>
                <w:b/>
                <w:color w:val="auto"/>
                <w:sz w:val="18"/>
                <w:szCs w:val="18"/>
              </w:rPr>
            </w:pPr>
            <w:r>
              <w:rPr>
                <w:rFonts w:ascii="Times New Roman" w:hAnsi="Times New Roman" w:eastAsia="宋体" w:cs="Times New Roman"/>
                <w:b/>
                <w:color w:val="auto"/>
                <w:sz w:val="18"/>
                <w:szCs w:val="18"/>
              </w:rPr>
              <w:t>风速（m/s）</w:t>
            </w:r>
          </w:p>
        </w:tc>
        <w:tc>
          <w:tcPr>
            <w:tcW w:w="691" w:type="pct"/>
            <w:shd w:val="clear" w:color="auto" w:fill="auto"/>
            <w:vAlign w:val="center"/>
          </w:tcPr>
          <w:p>
            <w:pPr>
              <w:spacing w:line="240" w:lineRule="exact"/>
              <w:jc w:val="center"/>
              <w:rPr>
                <w:rFonts w:ascii="Times New Roman" w:hAnsi="Times New Roman" w:eastAsia="宋体" w:cs="Times New Roman"/>
                <w:b/>
                <w:color w:val="auto"/>
                <w:sz w:val="18"/>
                <w:szCs w:val="18"/>
              </w:rPr>
            </w:pPr>
            <w:r>
              <w:rPr>
                <w:rFonts w:ascii="Times New Roman" w:hAnsi="Times New Roman" w:eastAsia="宋体" w:cs="Times New Roman"/>
                <w:b/>
                <w:color w:val="auto"/>
                <w:sz w:val="18"/>
                <w:szCs w:val="18"/>
              </w:rPr>
              <w:t>风向</w:t>
            </w:r>
          </w:p>
        </w:tc>
        <w:tc>
          <w:tcPr>
            <w:tcW w:w="691" w:type="pct"/>
            <w:shd w:val="clear" w:color="auto" w:fill="auto"/>
            <w:vAlign w:val="center"/>
          </w:tcPr>
          <w:p>
            <w:pPr>
              <w:spacing w:line="240" w:lineRule="exact"/>
              <w:jc w:val="center"/>
              <w:rPr>
                <w:rFonts w:ascii="Times New Roman" w:hAnsi="Times New Roman" w:eastAsia="宋体" w:cs="Times New Roman"/>
                <w:b/>
                <w:color w:val="auto"/>
                <w:sz w:val="18"/>
                <w:szCs w:val="18"/>
              </w:rPr>
            </w:pPr>
            <w:r>
              <w:rPr>
                <w:rFonts w:ascii="Times New Roman" w:hAnsi="Times New Roman" w:eastAsia="宋体" w:cs="Times New Roman"/>
                <w:b/>
                <w:color w:val="auto"/>
                <w:sz w:val="18"/>
                <w:szCs w:val="18"/>
              </w:rPr>
              <w:t>气压(kpa)</w:t>
            </w:r>
          </w:p>
        </w:tc>
        <w:tc>
          <w:tcPr>
            <w:tcW w:w="693" w:type="pct"/>
            <w:shd w:val="clear" w:color="auto" w:fill="auto"/>
            <w:vAlign w:val="center"/>
          </w:tcPr>
          <w:p>
            <w:pPr>
              <w:spacing w:line="240" w:lineRule="exact"/>
              <w:jc w:val="center"/>
              <w:rPr>
                <w:rFonts w:ascii="Times New Roman" w:hAnsi="Times New Roman" w:eastAsia="宋体" w:cs="Times New Roman"/>
                <w:b/>
                <w:color w:val="auto"/>
                <w:sz w:val="18"/>
                <w:szCs w:val="18"/>
              </w:rPr>
            </w:pPr>
            <w:r>
              <w:rPr>
                <w:rFonts w:ascii="Times New Roman" w:hAnsi="Times New Roman" w:eastAsia="宋体" w:cs="Times New Roman"/>
                <w:b/>
                <w:color w:val="auto"/>
                <w:sz w:val="18"/>
                <w:szCs w:val="18"/>
              </w:rPr>
              <w:t>气温（</w:t>
            </w:r>
            <w:r>
              <w:rPr>
                <w:rFonts w:hint="eastAsia" w:ascii="宋体" w:hAnsi="宋体" w:eastAsia="宋体" w:cs="宋体"/>
                <w:b/>
                <w:color w:val="auto"/>
                <w:sz w:val="18"/>
                <w:szCs w:val="18"/>
              </w:rPr>
              <w:t>℃</w:t>
            </w:r>
            <w:r>
              <w:rPr>
                <w:rFonts w:ascii="Times New Roman" w:hAnsi="Times New Roman" w:eastAsia="宋体" w:cs="Times New Roman"/>
                <w:b/>
                <w:color w:val="auto"/>
                <w:sz w:val="18"/>
                <w:szCs w:val="18"/>
              </w:rPr>
              <w:t>）</w:t>
            </w:r>
          </w:p>
        </w:tc>
        <w:tc>
          <w:tcPr>
            <w:tcW w:w="688" w:type="pct"/>
            <w:shd w:val="clear" w:color="auto" w:fill="auto"/>
            <w:vAlign w:val="center"/>
          </w:tcPr>
          <w:p>
            <w:pPr>
              <w:spacing w:line="240" w:lineRule="exact"/>
              <w:jc w:val="center"/>
              <w:rPr>
                <w:rFonts w:ascii="Times New Roman" w:hAnsi="Times New Roman" w:eastAsia="宋体" w:cs="Times New Roman"/>
                <w:b/>
                <w:color w:val="auto"/>
                <w:sz w:val="18"/>
                <w:szCs w:val="18"/>
              </w:rPr>
            </w:pPr>
            <w:r>
              <w:rPr>
                <w:rFonts w:hint="eastAsia" w:ascii="Times New Roman" w:hAnsi="Times New Roman" w:eastAsia="宋体" w:cs="Times New Roman"/>
                <w:b/>
                <w:color w:val="auto"/>
                <w:sz w:val="18"/>
                <w:szCs w:val="18"/>
              </w:rPr>
              <w:t>天气状况</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restar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bCs/>
                <w:color w:val="auto"/>
                <w:kern w:val="0"/>
                <w:sz w:val="18"/>
                <w:szCs w:val="18"/>
              </w:rPr>
              <w:t>11月21日</w:t>
            </w: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02:00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1.7</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101.2</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w:t>
            </w:r>
          </w:p>
        </w:tc>
        <w:tc>
          <w:tcPr>
            <w:tcW w:w="688" w:type="pct"/>
            <w:vMerge w:val="restar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08:00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101.3</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14:00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1.8</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100.9</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14</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20:00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1.9</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100.8</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restar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bCs/>
                <w:color w:val="auto"/>
                <w:kern w:val="0"/>
                <w:sz w:val="18"/>
                <w:szCs w:val="18"/>
              </w:rPr>
              <w:t>11月22日</w:t>
            </w: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02:00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2.4</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101.1</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4</w:t>
            </w:r>
          </w:p>
        </w:tc>
        <w:tc>
          <w:tcPr>
            <w:tcW w:w="688" w:type="pct"/>
            <w:vMerge w:val="restar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08:00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2.2</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101.0</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9</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14:00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2.3</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101.4</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16</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20:00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2.2</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101.3</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9</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restar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bCs/>
                <w:color w:val="auto"/>
                <w:kern w:val="0"/>
                <w:sz w:val="18"/>
                <w:szCs w:val="18"/>
              </w:rPr>
              <w:t>11月23日</w:t>
            </w: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02:00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2.4</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西南风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101.0</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5</w:t>
            </w:r>
          </w:p>
        </w:tc>
        <w:tc>
          <w:tcPr>
            <w:tcW w:w="688" w:type="pct"/>
            <w:vMerge w:val="restar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多云</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08:00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2.3</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西风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101.1</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8.8</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14:00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2.5</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西风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101.2</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15</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20:00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西风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100.8</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9.4</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restar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bCs/>
                <w:color w:val="auto"/>
                <w:kern w:val="0"/>
                <w:sz w:val="18"/>
                <w:szCs w:val="18"/>
              </w:rPr>
              <w:t>11月24日</w:t>
            </w: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02:00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1.7</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100.9</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6.6</w:t>
            </w:r>
          </w:p>
        </w:tc>
        <w:tc>
          <w:tcPr>
            <w:tcW w:w="688" w:type="pct"/>
            <w:vMerge w:val="restar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多云</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08:00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1.6</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101.1</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10.8</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14:00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1.8</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101.2</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15.6</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20:00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100.9</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9.2</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restar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bCs/>
                <w:color w:val="auto"/>
                <w:kern w:val="0"/>
                <w:sz w:val="18"/>
                <w:szCs w:val="18"/>
              </w:rPr>
              <w:t>11月25日</w:t>
            </w: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02:00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2.1</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西风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101.1</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7.5</w:t>
            </w:r>
          </w:p>
        </w:tc>
        <w:tc>
          <w:tcPr>
            <w:tcW w:w="688" w:type="pct"/>
            <w:vMerge w:val="restar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多云</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08:00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1.9</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西南风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100.8</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12.6</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14:00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西南风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101.2</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18</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color w:val="auto"/>
                <w:sz w:val="18"/>
                <w:szCs w:val="18"/>
              </w:rPr>
              <w:t>20:00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2.2</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西南风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101.4</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13.5</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restar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bCs/>
                <w:color w:val="auto"/>
                <w:kern w:val="0"/>
                <w:sz w:val="18"/>
                <w:szCs w:val="18"/>
              </w:rPr>
              <w:t>11月26日</w:t>
            </w:r>
          </w:p>
        </w:tc>
        <w:tc>
          <w:tcPr>
            <w:tcW w:w="827"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1.7</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101.0</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5.9</w:t>
            </w:r>
          </w:p>
        </w:tc>
        <w:tc>
          <w:tcPr>
            <w:tcW w:w="688" w:type="pct"/>
            <w:vMerge w:val="restar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2.1</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101.3</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13.2</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14:00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1.9</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101.5</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18.4</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20:00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2.2</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101.0</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14.5</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restart"/>
            <w:shd w:val="clear" w:color="auto" w:fill="auto"/>
            <w:vAlign w:val="center"/>
          </w:tcPr>
          <w:p>
            <w:pPr>
              <w:spacing w:line="240" w:lineRule="exact"/>
              <w:jc w:val="center"/>
              <w:rPr>
                <w:rFonts w:ascii="Times New Roman" w:hAnsi="Times New Roman" w:eastAsia="宋体" w:cs="Times New Roman"/>
                <w:bCs/>
                <w:color w:val="auto"/>
                <w:kern w:val="0"/>
                <w:sz w:val="18"/>
                <w:szCs w:val="18"/>
              </w:rPr>
            </w:pPr>
            <w:r>
              <w:rPr>
                <w:rFonts w:hint="eastAsia" w:ascii="Times New Roman" w:hAnsi="Times New Roman" w:eastAsia="宋体" w:cs="Times New Roman"/>
                <w:bCs/>
                <w:color w:val="auto"/>
                <w:kern w:val="0"/>
                <w:sz w:val="18"/>
                <w:szCs w:val="18"/>
              </w:rPr>
              <w:t>11月27日</w:t>
            </w:r>
          </w:p>
        </w:tc>
        <w:tc>
          <w:tcPr>
            <w:tcW w:w="827"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1.7</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101.2</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10.0</w:t>
            </w:r>
          </w:p>
        </w:tc>
        <w:tc>
          <w:tcPr>
            <w:tcW w:w="688" w:type="pct"/>
            <w:vMerge w:val="restar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1.9</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101.1</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15.2</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14:00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1.6</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101.0</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19</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c>
          <w:tcPr>
            <w:tcW w:w="715" w:type="pct"/>
            <w:vMerge w:val="continue"/>
            <w:shd w:val="clear" w:color="auto" w:fill="auto"/>
            <w:vAlign w:val="center"/>
          </w:tcPr>
          <w:p>
            <w:pPr>
              <w:spacing w:line="240" w:lineRule="exact"/>
              <w:jc w:val="center"/>
              <w:rPr>
                <w:rFonts w:ascii="Times New Roman" w:hAnsi="Times New Roman" w:eastAsia="宋体" w:cs="Times New Roman"/>
                <w:bCs/>
                <w:color w:val="auto"/>
                <w:kern w:val="0"/>
                <w:sz w:val="18"/>
                <w:szCs w:val="18"/>
              </w:rPr>
            </w:pPr>
          </w:p>
        </w:tc>
        <w:tc>
          <w:tcPr>
            <w:tcW w:w="827"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20:00</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1.8</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东北风</w:t>
            </w:r>
          </w:p>
        </w:tc>
        <w:tc>
          <w:tcPr>
            <w:tcW w:w="691"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100.9</w:t>
            </w:r>
          </w:p>
        </w:tc>
        <w:tc>
          <w:tcPr>
            <w:tcW w:w="693" w:type="pct"/>
            <w:shd w:val="clear" w:color="auto" w:fill="auto"/>
            <w:vAlign w:val="center"/>
          </w:tcPr>
          <w:p>
            <w:pPr>
              <w:spacing w:line="24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15.7</w:t>
            </w:r>
          </w:p>
        </w:tc>
        <w:tc>
          <w:tcPr>
            <w:tcW w:w="688" w:type="pct"/>
            <w:vMerge w:val="continue"/>
            <w:shd w:val="clear" w:color="auto" w:fill="auto"/>
            <w:vAlign w:val="center"/>
          </w:tcPr>
          <w:p>
            <w:pPr>
              <w:spacing w:line="240" w:lineRule="exact"/>
              <w:jc w:val="center"/>
              <w:rPr>
                <w:rFonts w:ascii="Times New Roman" w:hAnsi="Times New Roman" w:eastAsia="宋体" w:cs="Times New Roman"/>
                <w:color w:val="auto"/>
                <w:sz w:val="18"/>
                <w:szCs w:val="18"/>
              </w:rPr>
            </w:pPr>
          </w:p>
        </w:tc>
      </w:tr>
    </w:tbl>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3.1.6监测结果统计</w:t>
      </w:r>
    </w:p>
    <w:p>
      <w:pPr>
        <w:spacing w:line="480" w:lineRule="exact"/>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将</w:t>
      </w:r>
      <w:r>
        <w:rPr>
          <w:rFonts w:ascii="Times New Roman" w:hAnsi="Times New Roman" w:eastAsia="宋体" w:cs="Times New Roman"/>
          <w:color w:val="auto"/>
          <w:sz w:val="24"/>
          <w:szCs w:val="24"/>
        </w:rPr>
        <w:t>7</w:t>
      </w:r>
      <w:r>
        <w:rPr>
          <w:rFonts w:hint="eastAsia" w:ascii="Times New Roman" w:hAnsi="Times New Roman" w:eastAsia="宋体" w:cs="Times New Roman"/>
          <w:color w:val="auto"/>
          <w:sz w:val="24"/>
          <w:szCs w:val="24"/>
        </w:rPr>
        <w:t>天的</w:t>
      </w:r>
      <w:r>
        <w:rPr>
          <w:rFonts w:ascii="Times New Roman" w:hAnsi="Times New Roman" w:eastAsia="宋体" w:cs="Times New Roman"/>
          <w:color w:val="auto"/>
          <w:sz w:val="24"/>
          <w:szCs w:val="24"/>
        </w:rPr>
        <w:t>SO</w:t>
      </w:r>
      <w:r>
        <w:rPr>
          <w:rFonts w:ascii="Times New Roman" w:hAnsi="Times New Roman" w:eastAsia="宋体" w:cs="Times New Roman"/>
          <w:color w:val="auto"/>
          <w:sz w:val="24"/>
          <w:szCs w:val="24"/>
          <w:vertAlign w:val="subscript"/>
        </w:rPr>
        <w:t>2</w:t>
      </w:r>
      <w:r>
        <w:rPr>
          <w:rFonts w:hint="eastAsia" w:ascii="Times New Roman" w:hAnsi="宋体" w:eastAsia="宋体" w:cs="Times New Roman"/>
          <w:color w:val="auto"/>
          <w:sz w:val="24"/>
          <w:szCs w:val="24"/>
        </w:rPr>
        <w:t>、</w:t>
      </w:r>
      <w:r>
        <w:rPr>
          <w:rFonts w:ascii="Times New Roman" w:hAnsi="Times New Roman" w:eastAsia="宋体" w:cs="Times New Roman"/>
          <w:color w:val="auto"/>
          <w:sz w:val="24"/>
          <w:szCs w:val="24"/>
        </w:rPr>
        <w:t>NO</w:t>
      </w:r>
      <w:r>
        <w:rPr>
          <w:rFonts w:ascii="Times New Roman" w:hAnsi="Times New Roman" w:eastAsia="宋体" w:cs="Times New Roman"/>
          <w:color w:val="auto"/>
          <w:sz w:val="24"/>
          <w:szCs w:val="24"/>
          <w:vertAlign w:val="subscript"/>
        </w:rPr>
        <w:t>2</w:t>
      </w:r>
      <w:r>
        <w:rPr>
          <w:rFonts w:hint="eastAsia" w:ascii="Times New Roman" w:hAnsi="宋体" w:eastAsia="宋体" w:cs="Times New Roman"/>
          <w:color w:val="auto"/>
          <w:sz w:val="24"/>
          <w:szCs w:val="24"/>
        </w:rPr>
        <w:t>、</w:t>
      </w:r>
      <w:r>
        <w:rPr>
          <w:rFonts w:ascii="Times New Roman" w:hAnsi="Times New Roman" w:eastAsia="宋体" w:cs="Times New Roman"/>
          <w:color w:val="auto"/>
          <w:sz w:val="24"/>
          <w:szCs w:val="24"/>
        </w:rPr>
        <w:t>TSP</w:t>
      </w:r>
      <w:r>
        <w:rPr>
          <w:rFonts w:hint="eastAsia" w:ascii="Times New Roman" w:hAnsi="宋体" w:eastAsia="宋体" w:cs="Times New Roman"/>
          <w:color w:val="auto"/>
          <w:sz w:val="24"/>
          <w:szCs w:val="24"/>
        </w:rPr>
        <w:t>、</w:t>
      </w:r>
      <w:r>
        <w:rPr>
          <w:rFonts w:ascii="Times New Roman" w:hAnsi="Times New Roman" w:eastAsia="宋体" w:cs="Times New Roman"/>
          <w:color w:val="auto"/>
          <w:sz w:val="24"/>
          <w:szCs w:val="24"/>
        </w:rPr>
        <w:t>PM</w:t>
      </w:r>
      <w:r>
        <w:rPr>
          <w:rFonts w:ascii="Times New Roman" w:hAnsi="Times New Roman" w:eastAsia="宋体" w:cs="Times New Roman"/>
          <w:color w:val="auto"/>
          <w:sz w:val="24"/>
          <w:szCs w:val="24"/>
          <w:vertAlign w:val="subscript"/>
        </w:rPr>
        <w:t>10</w:t>
      </w:r>
      <w:r>
        <w:rPr>
          <w:rFonts w:hint="eastAsia" w:ascii="Times New Roman" w:hAnsi="Times New Roman" w:eastAsia="宋体" w:cs="Times New Roman"/>
          <w:color w:val="auto"/>
          <w:sz w:val="24"/>
          <w:szCs w:val="24"/>
        </w:rPr>
        <w:t>、非甲烷总烃的监测数据，按数理统计的方法进行数据统计，具体统计结果见表</w:t>
      </w:r>
      <w:r>
        <w:rPr>
          <w:rFonts w:hint="eastAsia" w:ascii="Times New Roman" w:hAnsi="Times New Roman" w:eastAsia="宋体" w:cs="Times New Roman"/>
          <w:color w:val="auto"/>
          <w:sz w:val="24"/>
          <w:szCs w:val="24"/>
          <w:lang w:val="en-US" w:eastAsia="zh-CN"/>
        </w:rPr>
        <w:t>3</w:t>
      </w:r>
      <w:r>
        <w:rPr>
          <w:rFonts w:hint="eastAsia"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rPr>
        <w:t>4</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rPr>
        <w:t>表</w:t>
      </w:r>
      <w:r>
        <w:rPr>
          <w:rFonts w:hint="eastAsia" w:ascii="Times New Roman" w:hAnsi="Times New Roman" w:eastAsia="宋体" w:cs="Times New Roman"/>
          <w:color w:val="auto"/>
          <w:sz w:val="24"/>
          <w:szCs w:val="24"/>
          <w:lang w:val="en-US" w:eastAsia="zh-CN"/>
        </w:rPr>
        <w:t>3</w:t>
      </w:r>
      <w:r>
        <w:rPr>
          <w:rFonts w:hint="eastAsia" w:ascii="Times New Roman" w:hAnsi="Times New Roman" w:eastAsia="宋体" w:cs="Times New Roman"/>
          <w:color w:val="auto"/>
          <w:sz w:val="24"/>
          <w:szCs w:val="24"/>
        </w:rPr>
        <w:t>-8。</w:t>
      </w:r>
    </w:p>
    <w:p>
      <w:pPr>
        <w:spacing w:line="480" w:lineRule="exact"/>
        <w:jc w:val="center"/>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4  SO</w:t>
      </w:r>
      <w:r>
        <w:rPr>
          <w:rFonts w:hint="eastAsia" w:ascii="黑体" w:hAnsi="Times New Roman" w:eastAsia="黑体" w:cs="Times New Roman"/>
          <w:bCs/>
          <w:color w:val="auto"/>
          <w:sz w:val="24"/>
          <w:szCs w:val="24"/>
          <w:vertAlign w:val="subscript"/>
        </w:rPr>
        <w:t>2</w:t>
      </w:r>
      <w:r>
        <w:rPr>
          <w:rFonts w:hint="eastAsia" w:ascii="黑体" w:hAnsi="Times New Roman" w:eastAsia="黑体" w:cs="Times New Roman"/>
          <w:bCs/>
          <w:color w:val="auto"/>
          <w:sz w:val="24"/>
          <w:szCs w:val="24"/>
        </w:rPr>
        <w:t>监测数据统计表</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624"/>
        <w:gridCol w:w="1387"/>
        <w:gridCol w:w="866"/>
        <w:gridCol w:w="868"/>
        <w:gridCol w:w="463"/>
        <w:gridCol w:w="864"/>
        <w:gridCol w:w="589"/>
        <w:gridCol w:w="846"/>
        <w:gridCol w:w="836"/>
        <w:gridCol w:w="651"/>
        <w:gridCol w:w="95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349"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项目</w:t>
            </w:r>
          </w:p>
        </w:tc>
        <w:tc>
          <w:tcPr>
            <w:tcW w:w="775" w:type="pct"/>
            <w:vMerge w:val="restart"/>
            <w:shd w:val="clear" w:color="auto" w:fill="auto"/>
            <w:vAlign w:val="center"/>
          </w:tcPr>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监测点位</w:t>
            </w:r>
          </w:p>
        </w:tc>
        <w:tc>
          <w:tcPr>
            <w:tcW w:w="1711"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1小时平均监测值</w:t>
            </w:r>
          </w:p>
        </w:tc>
        <w:tc>
          <w:tcPr>
            <w:tcW w:w="2165" w:type="pct"/>
            <w:gridSpan w:val="5"/>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24小时平均监测值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1" w:hRule="atLeast"/>
        </w:trPr>
        <w:tc>
          <w:tcPr>
            <w:tcW w:w="34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75"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969"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w:t>
            </w:r>
          </w:p>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(ug/m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259"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超标数</w:t>
            </w:r>
          </w:p>
        </w:tc>
        <w:tc>
          <w:tcPr>
            <w:tcW w:w="483"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超标率</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天数</w:t>
            </w:r>
          </w:p>
        </w:tc>
        <w:tc>
          <w:tcPr>
            <w:tcW w:w="940"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w:t>
            </w:r>
          </w:p>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(ug/m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364"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超标数</w:t>
            </w:r>
          </w:p>
        </w:tc>
        <w:tc>
          <w:tcPr>
            <w:tcW w:w="532"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超标率</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34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75"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8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48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25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83"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3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7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46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364"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532"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349"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SO</w:t>
            </w:r>
            <w:r>
              <w:rPr>
                <w:rFonts w:ascii="Times New Roman" w:hAnsi="Times New Roman" w:eastAsia="宋体" w:cs="Times New Roman"/>
                <w:color w:val="auto"/>
                <w:kern w:val="0"/>
                <w:sz w:val="18"/>
                <w:szCs w:val="18"/>
                <w:vertAlign w:val="subscript"/>
              </w:rPr>
              <w:t>2</w:t>
            </w:r>
          </w:p>
        </w:tc>
        <w:tc>
          <w:tcPr>
            <w:tcW w:w="775"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永庆村</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20</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29</w:t>
            </w:r>
          </w:p>
        </w:tc>
        <w:tc>
          <w:tcPr>
            <w:tcW w:w="25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36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34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75"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石祺村</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20</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32</w:t>
            </w:r>
          </w:p>
        </w:tc>
        <w:tc>
          <w:tcPr>
            <w:tcW w:w="25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w:t>
            </w:r>
          </w:p>
        </w:tc>
        <w:tc>
          <w:tcPr>
            <w:tcW w:w="36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34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75"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大渡口镇</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20</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28</w:t>
            </w:r>
          </w:p>
        </w:tc>
        <w:tc>
          <w:tcPr>
            <w:tcW w:w="25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w:t>
            </w:r>
          </w:p>
        </w:tc>
        <w:tc>
          <w:tcPr>
            <w:tcW w:w="36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4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75"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大桥中心村</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17</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27</w:t>
            </w:r>
          </w:p>
        </w:tc>
        <w:tc>
          <w:tcPr>
            <w:tcW w:w="25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23</w:t>
            </w:r>
          </w:p>
        </w:tc>
        <w:tc>
          <w:tcPr>
            <w:tcW w:w="36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4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75"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新康花园</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30</w:t>
            </w:r>
          </w:p>
        </w:tc>
        <w:tc>
          <w:tcPr>
            <w:tcW w:w="25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19</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36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4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75"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学校</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16</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27</w:t>
            </w:r>
          </w:p>
        </w:tc>
        <w:tc>
          <w:tcPr>
            <w:tcW w:w="25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17</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36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4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75"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麻桥村</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15</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29</w:t>
            </w:r>
          </w:p>
        </w:tc>
        <w:tc>
          <w:tcPr>
            <w:tcW w:w="25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17</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36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4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75"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四合村</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19</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30</w:t>
            </w:r>
          </w:p>
        </w:tc>
        <w:tc>
          <w:tcPr>
            <w:tcW w:w="25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20</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26</w:t>
            </w:r>
          </w:p>
        </w:tc>
        <w:tc>
          <w:tcPr>
            <w:tcW w:w="36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4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75"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杨树村</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34</w:t>
            </w:r>
          </w:p>
        </w:tc>
        <w:tc>
          <w:tcPr>
            <w:tcW w:w="25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28</w:t>
            </w:r>
          </w:p>
        </w:tc>
        <w:tc>
          <w:tcPr>
            <w:tcW w:w="36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bl>
    <w:p>
      <w:pPr>
        <w:spacing w:line="480" w:lineRule="exact"/>
        <w:jc w:val="center"/>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5  NO</w:t>
      </w:r>
      <w:r>
        <w:rPr>
          <w:rFonts w:hint="eastAsia" w:ascii="黑体" w:hAnsi="Times New Roman" w:eastAsia="黑体" w:cs="Times New Roman"/>
          <w:bCs/>
          <w:color w:val="auto"/>
          <w:sz w:val="24"/>
          <w:szCs w:val="24"/>
          <w:vertAlign w:val="subscript"/>
        </w:rPr>
        <w:t>2</w:t>
      </w:r>
      <w:r>
        <w:rPr>
          <w:rFonts w:hint="eastAsia" w:ascii="黑体" w:hAnsi="Times New Roman" w:eastAsia="黑体" w:cs="Times New Roman"/>
          <w:bCs/>
          <w:color w:val="auto"/>
          <w:sz w:val="24"/>
          <w:szCs w:val="24"/>
        </w:rPr>
        <w:t>监测数据统计表</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566"/>
        <w:gridCol w:w="1147"/>
        <w:gridCol w:w="778"/>
        <w:gridCol w:w="784"/>
        <w:gridCol w:w="778"/>
        <w:gridCol w:w="886"/>
        <w:gridCol w:w="778"/>
        <w:gridCol w:w="778"/>
        <w:gridCol w:w="784"/>
        <w:gridCol w:w="778"/>
        <w:gridCol w:w="88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316"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项目</w:t>
            </w:r>
          </w:p>
        </w:tc>
        <w:tc>
          <w:tcPr>
            <w:tcW w:w="641" w:type="pct"/>
            <w:vMerge w:val="restart"/>
            <w:shd w:val="clear" w:color="auto" w:fill="auto"/>
            <w:vAlign w:val="center"/>
          </w:tcPr>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监测点位</w:t>
            </w:r>
          </w:p>
        </w:tc>
        <w:tc>
          <w:tcPr>
            <w:tcW w:w="1803"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1小时平均监测值</w:t>
            </w:r>
          </w:p>
        </w:tc>
        <w:tc>
          <w:tcPr>
            <w:tcW w:w="2238" w:type="pct"/>
            <w:gridSpan w:val="5"/>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24小时平均监测值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1" w:hRule="atLeast"/>
        </w:trPr>
        <w:tc>
          <w:tcPr>
            <w:tcW w:w="316"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64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873"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w:t>
            </w:r>
          </w:p>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r>
              <w:rPr>
                <w:rFonts w:hint="eastAsia" w:ascii="Times New Roman" w:hAnsi="Times New Roman" w:eastAsia="宋体" w:cs="Times New Roman"/>
                <w:color w:val="auto"/>
                <w:kern w:val="0"/>
                <w:sz w:val="18"/>
                <w:szCs w:val="18"/>
              </w:rPr>
              <w:t>u</w:t>
            </w:r>
            <w:r>
              <w:rPr>
                <w:rFonts w:ascii="Times New Roman" w:hAnsi="Times New Roman" w:eastAsia="宋体" w:cs="Times New Roman"/>
                <w:color w:val="auto"/>
                <w:kern w:val="0"/>
                <w:sz w:val="18"/>
                <w:szCs w:val="18"/>
              </w:rPr>
              <w:t>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435"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超标数</w:t>
            </w:r>
          </w:p>
        </w:tc>
        <w:tc>
          <w:tcPr>
            <w:tcW w:w="494"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超标率</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35"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天数</w:t>
            </w:r>
          </w:p>
        </w:tc>
        <w:tc>
          <w:tcPr>
            <w:tcW w:w="873"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w:t>
            </w:r>
          </w:p>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r>
              <w:rPr>
                <w:rFonts w:hint="eastAsia" w:ascii="Times New Roman" w:hAnsi="Times New Roman" w:eastAsia="宋体" w:cs="Times New Roman"/>
                <w:color w:val="auto"/>
                <w:kern w:val="0"/>
                <w:sz w:val="18"/>
                <w:szCs w:val="18"/>
              </w:rPr>
              <w:t>u</w:t>
            </w:r>
            <w:r>
              <w:rPr>
                <w:rFonts w:ascii="Times New Roman" w:hAnsi="Times New Roman" w:eastAsia="宋体" w:cs="Times New Roman"/>
                <w:color w:val="auto"/>
                <w:kern w:val="0"/>
                <w:sz w:val="18"/>
                <w:szCs w:val="18"/>
              </w:rPr>
              <w:t>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435"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超标数</w:t>
            </w:r>
          </w:p>
        </w:tc>
        <w:tc>
          <w:tcPr>
            <w:tcW w:w="494"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超标率</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316"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64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3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4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435"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94"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35"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3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4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435"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94"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316"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N</w:t>
            </w:r>
            <w:r>
              <w:rPr>
                <w:rFonts w:ascii="Times New Roman" w:hAnsi="Times New Roman" w:eastAsia="宋体" w:cs="Times New Roman"/>
                <w:color w:val="auto"/>
                <w:kern w:val="0"/>
                <w:sz w:val="18"/>
                <w:szCs w:val="18"/>
              </w:rPr>
              <w:t>O</w:t>
            </w:r>
            <w:r>
              <w:rPr>
                <w:rFonts w:ascii="Times New Roman" w:hAnsi="Times New Roman" w:eastAsia="宋体" w:cs="Times New Roman"/>
                <w:color w:val="auto"/>
                <w:kern w:val="0"/>
                <w:sz w:val="18"/>
                <w:szCs w:val="18"/>
                <w:vertAlign w:val="subscript"/>
              </w:rPr>
              <w:t>2</w:t>
            </w:r>
          </w:p>
        </w:tc>
        <w:tc>
          <w:tcPr>
            <w:tcW w:w="641"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永庆村</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31</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27</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316"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641"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石祺村</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33</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28</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316"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641"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大渡口镇</w:t>
            </w:r>
          </w:p>
        </w:tc>
        <w:tc>
          <w:tcPr>
            <w:tcW w:w="43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43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33</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3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3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43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29</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16"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641"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大桥中心村</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27</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16"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641"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新康花园</w:t>
            </w:r>
          </w:p>
        </w:tc>
        <w:tc>
          <w:tcPr>
            <w:tcW w:w="43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43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26</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3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3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43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23</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16"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641"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学校</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29</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19</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26</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16"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641"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麻桥村</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19</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27</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16"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641"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四合村</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29</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26</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316"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641"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杨树村</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30</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3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43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26</w:t>
            </w:r>
          </w:p>
        </w:tc>
        <w:tc>
          <w:tcPr>
            <w:tcW w:w="435"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49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bl>
    <w:p>
      <w:pPr>
        <w:spacing w:line="480" w:lineRule="exact"/>
        <w:jc w:val="center"/>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6  TSP监测数据统计表</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34"/>
        <w:gridCol w:w="1276"/>
        <w:gridCol w:w="866"/>
        <w:gridCol w:w="868"/>
        <w:gridCol w:w="462"/>
        <w:gridCol w:w="864"/>
        <w:gridCol w:w="589"/>
        <w:gridCol w:w="846"/>
        <w:gridCol w:w="836"/>
        <w:gridCol w:w="651"/>
        <w:gridCol w:w="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411"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项目</w:t>
            </w:r>
          </w:p>
        </w:tc>
        <w:tc>
          <w:tcPr>
            <w:tcW w:w="713" w:type="pct"/>
            <w:vMerge w:val="restart"/>
            <w:shd w:val="clear" w:color="auto" w:fill="auto"/>
            <w:vAlign w:val="center"/>
          </w:tcPr>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监测点位</w:t>
            </w:r>
          </w:p>
        </w:tc>
        <w:tc>
          <w:tcPr>
            <w:tcW w:w="1710"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1小时平均监测值</w:t>
            </w:r>
          </w:p>
        </w:tc>
        <w:tc>
          <w:tcPr>
            <w:tcW w:w="2166" w:type="pct"/>
            <w:gridSpan w:val="5"/>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24小时平均监测值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1"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969"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w:t>
            </w:r>
          </w:p>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r>
              <w:rPr>
                <w:rFonts w:hint="eastAsia" w:ascii="Times New Roman" w:hAnsi="Times New Roman" w:eastAsia="宋体" w:cs="Times New Roman"/>
                <w:color w:val="auto"/>
                <w:kern w:val="0"/>
                <w:sz w:val="18"/>
                <w:szCs w:val="18"/>
              </w:rPr>
              <w:t>u</w:t>
            </w:r>
            <w:r>
              <w:rPr>
                <w:rFonts w:ascii="Times New Roman" w:hAnsi="Times New Roman" w:eastAsia="宋体" w:cs="Times New Roman"/>
                <w:color w:val="auto"/>
                <w:kern w:val="0"/>
                <w:sz w:val="18"/>
                <w:szCs w:val="18"/>
              </w:rPr>
              <w:t>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258"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超标数</w:t>
            </w:r>
          </w:p>
        </w:tc>
        <w:tc>
          <w:tcPr>
            <w:tcW w:w="483"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超标率</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天数</w:t>
            </w:r>
          </w:p>
        </w:tc>
        <w:tc>
          <w:tcPr>
            <w:tcW w:w="940"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w:t>
            </w:r>
          </w:p>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r>
              <w:rPr>
                <w:rFonts w:hint="eastAsia" w:ascii="Times New Roman" w:hAnsi="Times New Roman" w:eastAsia="宋体" w:cs="Times New Roman"/>
                <w:color w:val="auto"/>
                <w:kern w:val="0"/>
                <w:sz w:val="18"/>
                <w:szCs w:val="18"/>
              </w:rPr>
              <w:t>u</w:t>
            </w:r>
            <w:r>
              <w:rPr>
                <w:rFonts w:ascii="Times New Roman" w:hAnsi="Times New Roman" w:eastAsia="宋体" w:cs="Times New Roman"/>
                <w:color w:val="auto"/>
                <w:kern w:val="0"/>
                <w:sz w:val="18"/>
                <w:szCs w:val="18"/>
              </w:rPr>
              <w:t>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364"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超标数</w:t>
            </w:r>
          </w:p>
        </w:tc>
        <w:tc>
          <w:tcPr>
            <w:tcW w:w="533"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超标率</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8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48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258"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83"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3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7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46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364"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533"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411"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TSP</w:t>
            </w:r>
          </w:p>
        </w:tc>
        <w:tc>
          <w:tcPr>
            <w:tcW w:w="71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永庆村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111</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118</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石祺村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110</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120</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大渡口镇</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109</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127</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大桥中心村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115</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121</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新康花园</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111</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124</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学校</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114</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121</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麻桥村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111</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124</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四合村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114</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124</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杨树村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115</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118</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bl>
    <w:p>
      <w:pPr>
        <w:spacing w:line="480" w:lineRule="exact"/>
        <w:jc w:val="center"/>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7  PM</w:t>
      </w:r>
      <w:r>
        <w:rPr>
          <w:rFonts w:hint="eastAsia" w:ascii="黑体" w:hAnsi="Times New Roman" w:eastAsia="黑体" w:cs="Times New Roman"/>
          <w:bCs/>
          <w:color w:val="auto"/>
          <w:sz w:val="24"/>
          <w:szCs w:val="24"/>
          <w:vertAlign w:val="subscript"/>
        </w:rPr>
        <w:t>10</w:t>
      </w:r>
      <w:r>
        <w:rPr>
          <w:rFonts w:hint="eastAsia" w:ascii="黑体" w:hAnsi="Times New Roman" w:eastAsia="黑体" w:cs="Times New Roman"/>
          <w:bCs/>
          <w:color w:val="auto"/>
          <w:sz w:val="24"/>
          <w:szCs w:val="24"/>
        </w:rPr>
        <w:t>监测数据统计表</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34"/>
        <w:gridCol w:w="1276"/>
        <w:gridCol w:w="866"/>
        <w:gridCol w:w="868"/>
        <w:gridCol w:w="462"/>
        <w:gridCol w:w="864"/>
        <w:gridCol w:w="589"/>
        <w:gridCol w:w="846"/>
        <w:gridCol w:w="836"/>
        <w:gridCol w:w="651"/>
        <w:gridCol w:w="95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411"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项目</w:t>
            </w:r>
          </w:p>
        </w:tc>
        <w:tc>
          <w:tcPr>
            <w:tcW w:w="713" w:type="pct"/>
            <w:vMerge w:val="restart"/>
            <w:shd w:val="clear" w:color="auto" w:fill="auto"/>
            <w:vAlign w:val="center"/>
          </w:tcPr>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监测点位</w:t>
            </w:r>
          </w:p>
        </w:tc>
        <w:tc>
          <w:tcPr>
            <w:tcW w:w="1710"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1小时平均监测值</w:t>
            </w:r>
          </w:p>
        </w:tc>
        <w:tc>
          <w:tcPr>
            <w:tcW w:w="2166" w:type="pct"/>
            <w:gridSpan w:val="5"/>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24小时平均监测值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1"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969"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w:t>
            </w:r>
          </w:p>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r>
              <w:rPr>
                <w:rFonts w:hint="eastAsia" w:ascii="Times New Roman" w:hAnsi="Times New Roman" w:eastAsia="宋体" w:cs="Times New Roman"/>
                <w:color w:val="auto"/>
                <w:kern w:val="0"/>
                <w:sz w:val="18"/>
                <w:szCs w:val="18"/>
              </w:rPr>
              <w:t>u</w:t>
            </w:r>
            <w:r>
              <w:rPr>
                <w:rFonts w:ascii="Times New Roman" w:hAnsi="Times New Roman" w:eastAsia="宋体" w:cs="Times New Roman"/>
                <w:color w:val="auto"/>
                <w:kern w:val="0"/>
                <w:sz w:val="18"/>
                <w:szCs w:val="18"/>
              </w:rPr>
              <w:t>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258"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超标数</w:t>
            </w:r>
          </w:p>
        </w:tc>
        <w:tc>
          <w:tcPr>
            <w:tcW w:w="483"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超标率</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天数</w:t>
            </w:r>
          </w:p>
        </w:tc>
        <w:tc>
          <w:tcPr>
            <w:tcW w:w="940"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w:t>
            </w:r>
          </w:p>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r>
              <w:rPr>
                <w:rFonts w:hint="eastAsia" w:ascii="Times New Roman" w:hAnsi="Times New Roman" w:eastAsia="宋体" w:cs="Times New Roman"/>
                <w:color w:val="auto"/>
                <w:kern w:val="0"/>
                <w:sz w:val="18"/>
                <w:szCs w:val="18"/>
              </w:rPr>
              <w:t>u</w:t>
            </w:r>
            <w:r>
              <w:rPr>
                <w:rFonts w:ascii="Times New Roman" w:hAnsi="Times New Roman" w:eastAsia="宋体" w:cs="Times New Roman"/>
                <w:color w:val="auto"/>
                <w:kern w:val="0"/>
                <w:sz w:val="18"/>
                <w:szCs w:val="18"/>
              </w:rPr>
              <w:t>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364"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超标数</w:t>
            </w:r>
          </w:p>
        </w:tc>
        <w:tc>
          <w:tcPr>
            <w:tcW w:w="533"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超标率</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8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48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258"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83"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3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7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46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364"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533"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411"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PM</w:t>
            </w:r>
            <w:r>
              <w:rPr>
                <w:rFonts w:hint="eastAsia" w:ascii="Times New Roman" w:hAnsi="Times New Roman" w:eastAsia="宋体" w:cs="Times New Roman"/>
                <w:color w:val="auto"/>
                <w:kern w:val="0"/>
                <w:sz w:val="18"/>
                <w:szCs w:val="18"/>
                <w:vertAlign w:val="subscript"/>
              </w:rPr>
              <w:t>10</w:t>
            </w:r>
          </w:p>
        </w:tc>
        <w:tc>
          <w:tcPr>
            <w:tcW w:w="71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永庆村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81</w:t>
            </w:r>
          </w:p>
        </w:tc>
        <w:tc>
          <w:tcPr>
            <w:tcW w:w="46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86</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石祺村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79</w:t>
            </w:r>
          </w:p>
        </w:tc>
        <w:tc>
          <w:tcPr>
            <w:tcW w:w="46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87</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大渡口镇</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82</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91</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大桥中心村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83</w:t>
            </w:r>
          </w:p>
        </w:tc>
        <w:tc>
          <w:tcPr>
            <w:tcW w:w="46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87</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新康花园</w:t>
            </w:r>
          </w:p>
        </w:tc>
        <w:tc>
          <w:tcPr>
            <w:tcW w:w="48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81</w:t>
            </w:r>
          </w:p>
        </w:tc>
        <w:tc>
          <w:tcPr>
            <w:tcW w:w="467"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90</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学校</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83</w:t>
            </w:r>
          </w:p>
        </w:tc>
        <w:tc>
          <w:tcPr>
            <w:tcW w:w="46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88</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麻桥村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81</w:t>
            </w:r>
          </w:p>
        </w:tc>
        <w:tc>
          <w:tcPr>
            <w:tcW w:w="46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90</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四合村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83</w:t>
            </w:r>
          </w:p>
        </w:tc>
        <w:tc>
          <w:tcPr>
            <w:tcW w:w="46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90</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1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1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杨树村</w:t>
            </w:r>
          </w:p>
        </w:tc>
        <w:tc>
          <w:tcPr>
            <w:tcW w:w="484"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258"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29"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73"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84</w:t>
            </w:r>
          </w:p>
        </w:tc>
        <w:tc>
          <w:tcPr>
            <w:tcW w:w="467" w:type="pct"/>
            <w:shd w:val="clear" w:color="auto" w:fill="auto"/>
            <w:noWrap/>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86</w:t>
            </w:r>
          </w:p>
        </w:tc>
        <w:tc>
          <w:tcPr>
            <w:tcW w:w="364"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33"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r>
    </w:tbl>
    <w:p>
      <w:pPr>
        <w:spacing w:line="480" w:lineRule="exact"/>
        <w:jc w:val="center"/>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8 非甲烷总烃监测数据统计表</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67"/>
        <w:gridCol w:w="1301"/>
        <w:gridCol w:w="866"/>
        <w:gridCol w:w="868"/>
        <w:gridCol w:w="626"/>
        <w:gridCol w:w="930"/>
        <w:gridCol w:w="449"/>
        <w:gridCol w:w="866"/>
        <w:gridCol w:w="868"/>
        <w:gridCol w:w="641"/>
        <w:gridCol w:w="76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5" w:hRule="atLeast"/>
        </w:trPr>
        <w:tc>
          <w:tcPr>
            <w:tcW w:w="429"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项目</w:t>
            </w:r>
          </w:p>
        </w:tc>
        <w:tc>
          <w:tcPr>
            <w:tcW w:w="727" w:type="pct"/>
            <w:vMerge w:val="restart"/>
            <w:shd w:val="clear" w:color="auto" w:fill="auto"/>
            <w:vAlign w:val="center"/>
          </w:tcPr>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监测点位</w:t>
            </w:r>
          </w:p>
        </w:tc>
        <w:tc>
          <w:tcPr>
            <w:tcW w:w="1839"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一次监测值</w:t>
            </w:r>
          </w:p>
        </w:tc>
        <w:tc>
          <w:tcPr>
            <w:tcW w:w="2005" w:type="pct"/>
            <w:gridSpan w:val="5"/>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日平均浓度值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3" w:hRule="atLeast"/>
        </w:trPr>
        <w:tc>
          <w:tcPr>
            <w:tcW w:w="4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27"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969"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浓度范围(mg/m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350"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超标数</w:t>
            </w:r>
          </w:p>
        </w:tc>
        <w:tc>
          <w:tcPr>
            <w:tcW w:w="520" w:type="pct"/>
            <w:vMerge w:val="restart"/>
            <w:shd w:val="clear" w:color="auto" w:fill="auto"/>
            <w:vAlign w:val="center"/>
          </w:tcPr>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超标率(%)</w:t>
            </w:r>
          </w:p>
        </w:tc>
        <w:tc>
          <w:tcPr>
            <w:tcW w:w="251"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天数</w:t>
            </w:r>
          </w:p>
        </w:tc>
        <w:tc>
          <w:tcPr>
            <w:tcW w:w="969"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浓度范围(mg/m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358"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超标数</w:t>
            </w:r>
          </w:p>
        </w:tc>
        <w:tc>
          <w:tcPr>
            <w:tcW w:w="427"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超标率</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5" w:hRule="atLeast"/>
        </w:trPr>
        <w:tc>
          <w:tcPr>
            <w:tcW w:w="4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27"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8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48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350"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520"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251"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8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48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358"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427"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5" w:hRule="atLeast"/>
        </w:trPr>
        <w:tc>
          <w:tcPr>
            <w:tcW w:w="429" w:type="pct"/>
            <w:vMerge w:val="restart"/>
            <w:shd w:val="clear" w:color="auto" w:fill="auto"/>
            <w:vAlign w:val="center"/>
          </w:tcPr>
          <w:p>
            <w:pPr>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非甲烷总烃</w:t>
            </w:r>
          </w:p>
        </w:tc>
        <w:tc>
          <w:tcPr>
            <w:tcW w:w="727"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永庆村</w:t>
            </w:r>
          </w:p>
        </w:tc>
        <w:tc>
          <w:tcPr>
            <w:tcW w:w="48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w:t>
            </w:r>
          </w:p>
        </w:tc>
        <w:tc>
          <w:tcPr>
            <w:tcW w:w="48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1.06</w:t>
            </w:r>
          </w:p>
        </w:tc>
        <w:tc>
          <w:tcPr>
            <w:tcW w:w="35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2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251"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84"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58"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27"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5" w:hRule="atLeast"/>
        </w:trPr>
        <w:tc>
          <w:tcPr>
            <w:tcW w:w="4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27"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石祺村</w:t>
            </w:r>
          </w:p>
        </w:tc>
        <w:tc>
          <w:tcPr>
            <w:tcW w:w="48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0.78</w:t>
            </w:r>
          </w:p>
        </w:tc>
        <w:tc>
          <w:tcPr>
            <w:tcW w:w="48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1.02</w:t>
            </w:r>
          </w:p>
        </w:tc>
        <w:tc>
          <w:tcPr>
            <w:tcW w:w="35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2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251"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84"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58"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27"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75" w:hRule="atLeast"/>
        </w:trPr>
        <w:tc>
          <w:tcPr>
            <w:tcW w:w="4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27"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大渡口镇</w:t>
            </w:r>
          </w:p>
        </w:tc>
        <w:tc>
          <w:tcPr>
            <w:tcW w:w="48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0.84</w:t>
            </w:r>
          </w:p>
        </w:tc>
        <w:tc>
          <w:tcPr>
            <w:tcW w:w="48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1.13</w:t>
            </w:r>
          </w:p>
        </w:tc>
        <w:tc>
          <w:tcPr>
            <w:tcW w:w="35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2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251"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84"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58"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2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27"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大桥中心村</w:t>
            </w:r>
          </w:p>
        </w:tc>
        <w:tc>
          <w:tcPr>
            <w:tcW w:w="48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w:t>
            </w:r>
          </w:p>
        </w:tc>
        <w:tc>
          <w:tcPr>
            <w:tcW w:w="48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1.13</w:t>
            </w:r>
          </w:p>
        </w:tc>
        <w:tc>
          <w:tcPr>
            <w:tcW w:w="35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2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251"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84"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58"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27"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27"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新康花园</w:t>
            </w:r>
          </w:p>
        </w:tc>
        <w:tc>
          <w:tcPr>
            <w:tcW w:w="48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0.68</w:t>
            </w:r>
          </w:p>
        </w:tc>
        <w:tc>
          <w:tcPr>
            <w:tcW w:w="48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0.91</w:t>
            </w:r>
          </w:p>
        </w:tc>
        <w:tc>
          <w:tcPr>
            <w:tcW w:w="35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2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251"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84"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58"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2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27"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学校</w:t>
            </w:r>
          </w:p>
        </w:tc>
        <w:tc>
          <w:tcPr>
            <w:tcW w:w="48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0.78</w:t>
            </w:r>
          </w:p>
        </w:tc>
        <w:tc>
          <w:tcPr>
            <w:tcW w:w="48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0.89</w:t>
            </w:r>
          </w:p>
        </w:tc>
        <w:tc>
          <w:tcPr>
            <w:tcW w:w="35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2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251"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84"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58"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27"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27"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麻桥村</w:t>
            </w:r>
          </w:p>
        </w:tc>
        <w:tc>
          <w:tcPr>
            <w:tcW w:w="48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0.58</w:t>
            </w:r>
          </w:p>
        </w:tc>
        <w:tc>
          <w:tcPr>
            <w:tcW w:w="48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0.98</w:t>
            </w:r>
          </w:p>
        </w:tc>
        <w:tc>
          <w:tcPr>
            <w:tcW w:w="35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2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251"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84"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58"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27"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27"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四合村</w:t>
            </w:r>
          </w:p>
        </w:tc>
        <w:tc>
          <w:tcPr>
            <w:tcW w:w="48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0.61</w:t>
            </w:r>
          </w:p>
        </w:tc>
        <w:tc>
          <w:tcPr>
            <w:tcW w:w="48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0.87</w:t>
            </w:r>
          </w:p>
        </w:tc>
        <w:tc>
          <w:tcPr>
            <w:tcW w:w="35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2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251"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84"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58"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27"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42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727"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杨树村</w:t>
            </w:r>
          </w:p>
        </w:tc>
        <w:tc>
          <w:tcPr>
            <w:tcW w:w="48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0.58</w:t>
            </w:r>
          </w:p>
        </w:tc>
        <w:tc>
          <w:tcPr>
            <w:tcW w:w="48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0.91</w:t>
            </w:r>
          </w:p>
        </w:tc>
        <w:tc>
          <w:tcPr>
            <w:tcW w:w="35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520" w:type="pct"/>
            <w:shd w:val="clear" w:color="auto" w:fill="auto"/>
            <w:vAlign w:val="center"/>
          </w:tcPr>
          <w:p>
            <w:pPr>
              <w:widowControl/>
              <w:spacing w:line="300" w:lineRule="exact"/>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0</w:t>
            </w:r>
          </w:p>
        </w:tc>
        <w:tc>
          <w:tcPr>
            <w:tcW w:w="251"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w:t>
            </w:r>
          </w:p>
        </w:tc>
        <w:tc>
          <w:tcPr>
            <w:tcW w:w="484"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85" w:type="pct"/>
            <w:shd w:val="clear" w:color="auto" w:fill="auto"/>
            <w:noWrap/>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358"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427" w:type="pct"/>
            <w:shd w:val="clear" w:color="auto" w:fill="auto"/>
            <w:vAlign w:val="center"/>
          </w:tcPr>
          <w:p>
            <w:pPr>
              <w:widowControl/>
              <w:spacing w:line="320" w:lineRule="exact"/>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bl>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3.1.7大气环境质量现状评价</w:t>
      </w:r>
    </w:p>
    <w:p>
      <w:pPr>
        <w:spacing w:line="480" w:lineRule="exact"/>
        <w:ind w:firstLine="480"/>
        <w:rPr>
          <w:rFonts w:ascii="黑体" w:hAnsi="Times New Roman" w:eastAsia="黑体" w:cs="Times New Roman"/>
          <w:color w:val="auto"/>
          <w:sz w:val="24"/>
          <w:szCs w:val="24"/>
        </w:rPr>
      </w:pPr>
      <w:r>
        <w:rPr>
          <w:rFonts w:hint="eastAsia" w:ascii="黑体" w:hAnsi="宋体" w:eastAsia="黑体" w:cs="宋体"/>
          <w:color w:val="auto"/>
          <w:sz w:val="24"/>
          <w:szCs w:val="24"/>
        </w:rPr>
        <w:t>1、</w:t>
      </w:r>
      <w:r>
        <w:rPr>
          <w:rFonts w:hint="eastAsia" w:ascii="黑体" w:hAnsi="Times New Roman" w:eastAsia="黑体" w:cs="Times New Roman"/>
          <w:color w:val="auto"/>
          <w:sz w:val="24"/>
          <w:szCs w:val="24"/>
        </w:rPr>
        <w:t>评价标准</w:t>
      </w:r>
    </w:p>
    <w:p>
      <w:pPr>
        <w:spacing w:line="480" w:lineRule="exact"/>
        <w:ind w:firstLine="48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本次评价</w:t>
      </w:r>
      <w:r>
        <w:rPr>
          <w:rFonts w:hint="eastAsia" w:ascii="Times New Roman" w:hAnsi="Times New Roman" w:eastAsia="宋体" w:cs="Times New Roman"/>
          <w:color w:val="auto"/>
          <w:sz w:val="24"/>
          <w:szCs w:val="24"/>
        </w:rPr>
        <w:t>大渡口</w:t>
      </w:r>
      <w:r>
        <w:rPr>
          <w:rFonts w:ascii="Times New Roman" w:hAnsi="Times New Roman" w:eastAsia="宋体" w:cs="Times New Roman"/>
          <w:color w:val="auto"/>
          <w:sz w:val="24"/>
          <w:szCs w:val="24"/>
        </w:rPr>
        <w:t>经济开发区所在区域SO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、PM</w:t>
      </w:r>
      <w:r>
        <w:rPr>
          <w:rFonts w:ascii="Times New Roman" w:hAnsi="Times New Roman" w:eastAsia="宋体" w:cs="Times New Roman"/>
          <w:color w:val="auto"/>
          <w:sz w:val="24"/>
          <w:szCs w:val="24"/>
          <w:vertAlign w:val="subscript"/>
        </w:rPr>
        <w:t>10</w:t>
      </w:r>
      <w:r>
        <w:rPr>
          <w:rFonts w:ascii="Times New Roman" w:hAnsi="Times New Roman" w:eastAsia="宋体" w:cs="Times New Roman"/>
          <w:color w:val="auto"/>
          <w:sz w:val="24"/>
          <w:szCs w:val="24"/>
        </w:rPr>
        <w:t>、NO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、TSP执行《环境空气质量标准》(GB3095-2012)中表1的二级标准，</w:t>
      </w:r>
      <w:r>
        <w:rPr>
          <w:rFonts w:ascii="Times New Roman" w:hAnsi="Times New Roman" w:eastAsia="宋体" w:cs="Times New Roman"/>
          <w:color w:val="auto"/>
          <w:sz w:val="24"/>
          <w:szCs w:val="28"/>
        </w:rPr>
        <w:t>VOC</w:t>
      </w:r>
      <w:r>
        <w:rPr>
          <w:rFonts w:ascii="Times New Roman" w:hAnsi="宋体" w:eastAsia="宋体" w:cs="Times New Roman"/>
          <w:color w:val="auto"/>
          <w:sz w:val="24"/>
          <w:szCs w:val="28"/>
        </w:rPr>
        <w:t>的质量标准以非甲烷总烃的质量标准计，参照《大气污染物综合排放标准详解》中的取值</w:t>
      </w:r>
      <w:r>
        <w:rPr>
          <w:rFonts w:ascii="Times New Roman" w:hAnsi="Times New Roman" w:eastAsia="宋体" w:cs="Times New Roman"/>
          <w:color w:val="auto"/>
          <w:sz w:val="24"/>
          <w:szCs w:val="24"/>
        </w:rPr>
        <w:t>2.0mg/m</w:t>
      </w:r>
      <w:r>
        <w:rPr>
          <w:rFonts w:ascii="Times New Roman" w:hAnsi="Times New Roman" w:eastAsia="宋体" w:cs="Times New Roman"/>
          <w:color w:val="auto"/>
          <w:sz w:val="24"/>
          <w:szCs w:val="24"/>
          <w:vertAlign w:val="superscript"/>
        </w:rPr>
        <w:t>3</w:t>
      </w:r>
      <w:r>
        <w:rPr>
          <w:rFonts w:ascii="Times New Roman" w:hAnsi="Times New Roman" w:eastAsia="宋体" w:cs="Times New Roman"/>
          <w:color w:val="auto"/>
          <w:sz w:val="24"/>
          <w:szCs w:val="24"/>
        </w:rPr>
        <w:t>。</w:t>
      </w:r>
    </w:p>
    <w:p>
      <w:pPr>
        <w:spacing w:line="480" w:lineRule="exact"/>
        <w:ind w:firstLine="48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各标准的标准值见表</w:t>
      </w:r>
      <w:r>
        <w:rPr>
          <w:rFonts w:hint="eastAsia"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rPr>
        <w:t>9</w:t>
      </w:r>
      <w:r>
        <w:rPr>
          <w:rFonts w:ascii="Times New Roman" w:hAnsi="Times New Roman" w:eastAsia="宋体" w:cs="Times New Roman"/>
          <w:color w:val="auto"/>
          <w:sz w:val="24"/>
          <w:szCs w:val="24"/>
        </w:rPr>
        <w:t>。</w:t>
      </w:r>
    </w:p>
    <w:p>
      <w:pPr>
        <w:spacing w:line="480" w:lineRule="exact"/>
        <w:jc w:val="center"/>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9  大气环境质量标准一览表</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2275"/>
        <w:gridCol w:w="1154"/>
        <w:gridCol w:w="793"/>
        <w:gridCol w:w="1288"/>
        <w:gridCol w:w="1235"/>
        <w:gridCol w:w="1342"/>
        <w:gridCol w:w="85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4" w:hRule="atLeast"/>
        </w:trPr>
        <w:tc>
          <w:tcPr>
            <w:tcW w:w="1272"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标准名称</w:t>
            </w:r>
          </w:p>
        </w:tc>
        <w:tc>
          <w:tcPr>
            <w:tcW w:w="645"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标准类别</w:t>
            </w:r>
          </w:p>
        </w:tc>
        <w:tc>
          <w:tcPr>
            <w:tcW w:w="443"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单位</w:t>
            </w:r>
          </w:p>
        </w:tc>
        <w:tc>
          <w:tcPr>
            <w:tcW w:w="72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污染物名称</w:t>
            </w:r>
          </w:p>
        </w:tc>
        <w:tc>
          <w:tcPr>
            <w:tcW w:w="69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1小时平均</w:t>
            </w:r>
          </w:p>
        </w:tc>
        <w:tc>
          <w:tcPr>
            <w:tcW w:w="75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24小时平均</w:t>
            </w:r>
          </w:p>
        </w:tc>
        <w:tc>
          <w:tcPr>
            <w:tcW w:w="480" w:type="pct"/>
            <w:shd w:val="clear" w:color="auto" w:fill="auto"/>
            <w:vAlign w:val="center"/>
          </w:tcPr>
          <w:p>
            <w:pPr>
              <w:snapToGrid w:val="0"/>
              <w:spacing w:line="320" w:lineRule="exact"/>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z w:val="18"/>
                <w:szCs w:val="18"/>
              </w:rPr>
              <w:t>年平均</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4" w:hRule="atLeast"/>
        </w:trPr>
        <w:tc>
          <w:tcPr>
            <w:tcW w:w="1272" w:type="pct"/>
            <w:vMerge w:val="restar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《环境空气质量标准》(GB3095-2012)</w:t>
            </w:r>
          </w:p>
        </w:tc>
        <w:tc>
          <w:tcPr>
            <w:tcW w:w="645" w:type="pct"/>
            <w:vMerge w:val="restar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二级</w:t>
            </w:r>
          </w:p>
        </w:tc>
        <w:tc>
          <w:tcPr>
            <w:tcW w:w="443"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bCs/>
                <w:color w:val="auto"/>
                <w:sz w:val="18"/>
                <w:szCs w:val="18"/>
              </w:rPr>
              <w:t>μg/m</w:t>
            </w:r>
            <w:r>
              <w:rPr>
                <w:rFonts w:ascii="Times New Roman" w:hAnsi="Times New Roman" w:eastAsia="宋体" w:cs="Times New Roman"/>
                <w:bCs/>
                <w:color w:val="auto"/>
                <w:sz w:val="18"/>
                <w:szCs w:val="18"/>
                <w:vertAlign w:val="superscript"/>
              </w:rPr>
              <w:t>3</w:t>
            </w:r>
          </w:p>
        </w:tc>
        <w:tc>
          <w:tcPr>
            <w:tcW w:w="72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SO</w:t>
            </w:r>
            <w:r>
              <w:rPr>
                <w:rFonts w:ascii="Times New Roman" w:hAnsi="Times New Roman" w:eastAsia="宋体" w:cs="Times New Roman"/>
                <w:color w:val="auto"/>
                <w:sz w:val="18"/>
                <w:szCs w:val="18"/>
                <w:vertAlign w:val="subscript"/>
              </w:rPr>
              <w:t>2</w:t>
            </w:r>
          </w:p>
        </w:tc>
        <w:tc>
          <w:tcPr>
            <w:tcW w:w="69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500</w:t>
            </w:r>
          </w:p>
        </w:tc>
        <w:tc>
          <w:tcPr>
            <w:tcW w:w="75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150</w:t>
            </w:r>
          </w:p>
        </w:tc>
        <w:tc>
          <w:tcPr>
            <w:tcW w:w="480" w:type="pct"/>
            <w:shd w:val="clear" w:color="auto" w:fill="auto"/>
            <w:vAlign w:val="center"/>
          </w:tcPr>
          <w:p>
            <w:pPr>
              <w:snapToGrid w:val="0"/>
              <w:spacing w:line="320" w:lineRule="exact"/>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z w:val="18"/>
                <w:szCs w:val="18"/>
              </w:rPr>
              <w:t>60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4" w:hRule="atLeast"/>
        </w:trPr>
        <w:tc>
          <w:tcPr>
            <w:tcW w:w="1272" w:type="pct"/>
            <w:vMerge w:val="continue"/>
            <w:shd w:val="clear" w:color="auto" w:fill="auto"/>
            <w:vAlign w:val="center"/>
          </w:tcPr>
          <w:p>
            <w:pPr>
              <w:snapToGrid w:val="0"/>
              <w:spacing w:line="320" w:lineRule="exact"/>
              <w:jc w:val="center"/>
              <w:rPr>
                <w:rFonts w:ascii="Times New Roman" w:hAnsi="Times New Roman" w:eastAsia="宋体" w:cs="Times New Roman"/>
                <w:color w:val="auto"/>
                <w:sz w:val="18"/>
                <w:szCs w:val="18"/>
              </w:rPr>
            </w:pPr>
          </w:p>
        </w:tc>
        <w:tc>
          <w:tcPr>
            <w:tcW w:w="645" w:type="pct"/>
            <w:vMerge w:val="continue"/>
            <w:shd w:val="clear" w:color="auto" w:fill="auto"/>
            <w:vAlign w:val="center"/>
          </w:tcPr>
          <w:p>
            <w:pPr>
              <w:snapToGrid w:val="0"/>
              <w:spacing w:line="320" w:lineRule="exact"/>
              <w:jc w:val="center"/>
              <w:rPr>
                <w:rFonts w:ascii="Times New Roman" w:hAnsi="Times New Roman" w:eastAsia="宋体" w:cs="Times New Roman"/>
                <w:color w:val="auto"/>
                <w:sz w:val="18"/>
                <w:szCs w:val="18"/>
              </w:rPr>
            </w:pPr>
          </w:p>
        </w:tc>
        <w:tc>
          <w:tcPr>
            <w:tcW w:w="443"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bCs/>
                <w:color w:val="auto"/>
                <w:sz w:val="18"/>
                <w:szCs w:val="18"/>
              </w:rPr>
              <w:t>μg/m</w:t>
            </w:r>
            <w:r>
              <w:rPr>
                <w:rFonts w:ascii="Times New Roman" w:hAnsi="Times New Roman" w:eastAsia="宋体" w:cs="Times New Roman"/>
                <w:bCs/>
                <w:color w:val="auto"/>
                <w:sz w:val="18"/>
                <w:szCs w:val="18"/>
                <w:vertAlign w:val="superscript"/>
              </w:rPr>
              <w:t>3</w:t>
            </w:r>
          </w:p>
        </w:tc>
        <w:tc>
          <w:tcPr>
            <w:tcW w:w="72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NO</w:t>
            </w:r>
            <w:r>
              <w:rPr>
                <w:rFonts w:ascii="Times New Roman" w:hAnsi="Times New Roman" w:eastAsia="宋体" w:cs="Times New Roman"/>
                <w:color w:val="auto"/>
                <w:sz w:val="18"/>
                <w:szCs w:val="18"/>
                <w:vertAlign w:val="subscript"/>
              </w:rPr>
              <w:t>2</w:t>
            </w:r>
          </w:p>
        </w:tc>
        <w:tc>
          <w:tcPr>
            <w:tcW w:w="69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200</w:t>
            </w:r>
          </w:p>
        </w:tc>
        <w:tc>
          <w:tcPr>
            <w:tcW w:w="75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80</w:t>
            </w:r>
          </w:p>
        </w:tc>
        <w:tc>
          <w:tcPr>
            <w:tcW w:w="480" w:type="pct"/>
            <w:shd w:val="clear" w:color="auto" w:fill="auto"/>
            <w:vAlign w:val="center"/>
          </w:tcPr>
          <w:p>
            <w:pPr>
              <w:snapToGrid w:val="0"/>
              <w:spacing w:line="320" w:lineRule="exact"/>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z w:val="18"/>
                <w:szCs w:val="18"/>
              </w:rPr>
              <w:t>40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4" w:hRule="atLeast"/>
        </w:trPr>
        <w:tc>
          <w:tcPr>
            <w:tcW w:w="1272" w:type="pct"/>
            <w:vMerge w:val="continue"/>
            <w:shd w:val="clear" w:color="auto" w:fill="auto"/>
            <w:vAlign w:val="center"/>
          </w:tcPr>
          <w:p>
            <w:pPr>
              <w:snapToGrid w:val="0"/>
              <w:spacing w:line="320" w:lineRule="exact"/>
              <w:jc w:val="center"/>
              <w:rPr>
                <w:rFonts w:ascii="Times New Roman" w:hAnsi="Times New Roman" w:eastAsia="宋体" w:cs="Times New Roman"/>
                <w:color w:val="auto"/>
                <w:sz w:val="18"/>
                <w:szCs w:val="18"/>
              </w:rPr>
            </w:pPr>
          </w:p>
        </w:tc>
        <w:tc>
          <w:tcPr>
            <w:tcW w:w="645" w:type="pct"/>
            <w:vMerge w:val="continue"/>
            <w:shd w:val="clear" w:color="auto" w:fill="auto"/>
            <w:vAlign w:val="center"/>
          </w:tcPr>
          <w:p>
            <w:pPr>
              <w:snapToGrid w:val="0"/>
              <w:spacing w:line="320" w:lineRule="exact"/>
              <w:jc w:val="center"/>
              <w:rPr>
                <w:rFonts w:ascii="Times New Roman" w:hAnsi="Times New Roman" w:eastAsia="宋体" w:cs="Times New Roman"/>
                <w:color w:val="auto"/>
                <w:sz w:val="18"/>
                <w:szCs w:val="18"/>
              </w:rPr>
            </w:pPr>
          </w:p>
        </w:tc>
        <w:tc>
          <w:tcPr>
            <w:tcW w:w="443"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bCs/>
                <w:color w:val="auto"/>
                <w:sz w:val="18"/>
                <w:szCs w:val="18"/>
              </w:rPr>
              <w:t>μg/m</w:t>
            </w:r>
            <w:r>
              <w:rPr>
                <w:rFonts w:ascii="Times New Roman" w:hAnsi="Times New Roman" w:eastAsia="宋体" w:cs="Times New Roman"/>
                <w:bCs/>
                <w:color w:val="auto"/>
                <w:sz w:val="18"/>
                <w:szCs w:val="18"/>
                <w:vertAlign w:val="superscript"/>
              </w:rPr>
              <w:t>3</w:t>
            </w:r>
          </w:p>
        </w:tc>
        <w:tc>
          <w:tcPr>
            <w:tcW w:w="72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PM</w:t>
            </w:r>
            <w:r>
              <w:rPr>
                <w:rFonts w:ascii="Times New Roman" w:hAnsi="Times New Roman" w:eastAsia="宋体" w:cs="Times New Roman"/>
                <w:color w:val="auto"/>
                <w:sz w:val="18"/>
                <w:szCs w:val="18"/>
                <w:vertAlign w:val="subscript"/>
              </w:rPr>
              <w:t>10</w:t>
            </w:r>
          </w:p>
        </w:tc>
        <w:tc>
          <w:tcPr>
            <w:tcW w:w="69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75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150</w:t>
            </w:r>
          </w:p>
        </w:tc>
        <w:tc>
          <w:tcPr>
            <w:tcW w:w="480" w:type="pct"/>
            <w:shd w:val="clear" w:color="auto" w:fill="auto"/>
            <w:vAlign w:val="center"/>
          </w:tcPr>
          <w:p>
            <w:pPr>
              <w:snapToGrid w:val="0"/>
              <w:spacing w:line="320" w:lineRule="exact"/>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z w:val="18"/>
                <w:szCs w:val="18"/>
              </w:rPr>
              <w:t>70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64" w:hRule="atLeast"/>
        </w:trPr>
        <w:tc>
          <w:tcPr>
            <w:tcW w:w="1272" w:type="pct"/>
            <w:vMerge w:val="continue"/>
            <w:shd w:val="clear" w:color="auto" w:fill="auto"/>
            <w:vAlign w:val="center"/>
          </w:tcPr>
          <w:p>
            <w:pPr>
              <w:snapToGrid w:val="0"/>
              <w:spacing w:line="320" w:lineRule="exact"/>
              <w:jc w:val="center"/>
              <w:rPr>
                <w:rFonts w:ascii="Times New Roman" w:hAnsi="Times New Roman" w:eastAsia="宋体" w:cs="Times New Roman"/>
                <w:color w:val="auto"/>
                <w:sz w:val="18"/>
                <w:szCs w:val="18"/>
              </w:rPr>
            </w:pPr>
          </w:p>
        </w:tc>
        <w:tc>
          <w:tcPr>
            <w:tcW w:w="645" w:type="pct"/>
            <w:vMerge w:val="continue"/>
            <w:shd w:val="clear" w:color="auto" w:fill="auto"/>
            <w:vAlign w:val="center"/>
          </w:tcPr>
          <w:p>
            <w:pPr>
              <w:snapToGrid w:val="0"/>
              <w:spacing w:line="320" w:lineRule="exact"/>
              <w:jc w:val="center"/>
              <w:rPr>
                <w:rFonts w:ascii="Times New Roman" w:hAnsi="Times New Roman" w:eastAsia="宋体" w:cs="Times New Roman"/>
                <w:color w:val="auto"/>
                <w:sz w:val="18"/>
                <w:szCs w:val="18"/>
              </w:rPr>
            </w:pPr>
          </w:p>
        </w:tc>
        <w:tc>
          <w:tcPr>
            <w:tcW w:w="443"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bCs/>
                <w:color w:val="auto"/>
                <w:sz w:val="18"/>
                <w:szCs w:val="18"/>
              </w:rPr>
              <w:t>μg/m</w:t>
            </w:r>
            <w:r>
              <w:rPr>
                <w:rFonts w:ascii="Times New Roman" w:hAnsi="Times New Roman" w:eastAsia="宋体" w:cs="Times New Roman"/>
                <w:bCs/>
                <w:color w:val="auto"/>
                <w:sz w:val="18"/>
                <w:szCs w:val="18"/>
                <w:vertAlign w:val="superscript"/>
              </w:rPr>
              <w:t>3</w:t>
            </w:r>
          </w:p>
        </w:tc>
        <w:tc>
          <w:tcPr>
            <w:tcW w:w="72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TSP</w:t>
            </w:r>
          </w:p>
        </w:tc>
        <w:tc>
          <w:tcPr>
            <w:tcW w:w="69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w:t>
            </w:r>
          </w:p>
        </w:tc>
        <w:tc>
          <w:tcPr>
            <w:tcW w:w="75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300</w:t>
            </w:r>
          </w:p>
        </w:tc>
        <w:tc>
          <w:tcPr>
            <w:tcW w:w="480" w:type="pct"/>
            <w:shd w:val="clear" w:color="auto" w:fill="auto"/>
            <w:vAlign w:val="center"/>
          </w:tcPr>
          <w:p>
            <w:pPr>
              <w:snapToGrid w:val="0"/>
              <w:spacing w:line="320" w:lineRule="exact"/>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z w:val="18"/>
                <w:szCs w:val="18"/>
              </w:rPr>
              <w:t>200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3" w:hRule="atLeast"/>
        </w:trPr>
        <w:tc>
          <w:tcPr>
            <w:tcW w:w="1272" w:type="pct"/>
            <w:vMerge w:val="restar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大气污染物综合排放标准详解</w:t>
            </w:r>
          </w:p>
        </w:tc>
        <w:tc>
          <w:tcPr>
            <w:tcW w:w="645" w:type="pct"/>
            <w:vMerge w:val="restar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w:t>
            </w:r>
          </w:p>
        </w:tc>
        <w:tc>
          <w:tcPr>
            <w:tcW w:w="443"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单位</w:t>
            </w:r>
          </w:p>
        </w:tc>
        <w:tc>
          <w:tcPr>
            <w:tcW w:w="72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物质名称</w:t>
            </w:r>
          </w:p>
        </w:tc>
        <w:tc>
          <w:tcPr>
            <w:tcW w:w="69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一次</w:t>
            </w:r>
          </w:p>
        </w:tc>
        <w:tc>
          <w:tcPr>
            <w:tcW w:w="750" w:type="pct"/>
            <w:shd w:val="clear" w:color="auto" w:fill="auto"/>
            <w:vAlign w:val="center"/>
          </w:tcPr>
          <w:p>
            <w:pPr>
              <w:snapToGrid w:val="0"/>
              <w:spacing w:line="320" w:lineRule="exact"/>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日平均</w:t>
            </w:r>
          </w:p>
        </w:tc>
        <w:tc>
          <w:tcPr>
            <w:tcW w:w="480" w:type="pct"/>
            <w:shd w:val="clear" w:color="auto" w:fill="auto"/>
            <w:vAlign w:val="center"/>
          </w:tcPr>
          <w:p>
            <w:pPr>
              <w:snapToGrid w:val="0"/>
              <w:spacing w:line="320" w:lineRule="exact"/>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z w:val="18"/>
                <w:szCs w:val="18"/>
              </w:rPr>
              <w:t>年平均</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7" w:hRule="atLeast"/>
        </w:trPr>
        <w:tc>
          <w:tcPr>
            <w:tcW w:w="1272" w:type="pct"/>
            <w:vMerge w:val="continue"/>
            <w:shd w:val="clear" w:color="auto" w:fill="auto"/>
            <w:vAlign w:val="center"/>
          </w:tcPr>
          <w:p>
            <w:pPr>
              <w:widowControl/>
              <w:spacing w:line="320" w:lineRule="exact"/>
              <w:jc w:val="center"/>
              <w:rPr>
                <w:rFonts w:ascii="Times New Roman" w:hAnsi="Times New Roman" w:eastAsia="宋体" w:cs="Times New Roman"/>
                <w:b/>
                <w:bCs/>
                <w:color w:val="auto"/>
                <w:sz w:val="18"/>
                <w:szCs w:val="18"/>
              </w:rPr>
            </w:pPr>
          </w:p>
        </w:tc>
        <w:tc>
          <w:tcPr>
            <w:tcW w:w="645" w:type="pct"/>
            <w:vMerge w:val="continue"/>
            <w:shd w:val="clear" w:color="auto" w:fill="auto"/>
            <w:vAlign w:val="center"/>
          </w:tcPr>
          <w:p>
            <w:pPr>
              <w:widowControl/>
              <w:spacing w:line="320" w:lineRule="exact"/>
              <w:jc w:val="center"/>
              <w:rPr>
                <w:rFonts w:ascii="Times New Roman" w:hAnsi="Times New Roman" w:eastAsia="宋体" w:cs="Times New Roman"/>
                <w:b/>
                <w:bCs/>
                <w:color w:val="auto"/>
                <w:sz w:val="18"/>
                <w:szCs w:val="18"/>
              </w:rPr>
            </w:pPr>
          </w:p>
        </w:tc>
        <w:tc>
          <w:tcPr>
            <w:tcW w:w="443" w:type="pct"/>
            <w:shd w:val="clear" w:color="auto" w:fill="auto"/>
            <w:vAlign w:val="center"/>
          </w:tcPr>
          <w:p>
            <w:pPr>
              <w:snapToGrid w:val="0"/>
              <w:spacing w:line="320" w:lineRule="exact"/>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z w:val="18"/>
                <w:szCs w:val="18"/>
              </w:rPr>
              <w:t>mg/m</w:t>
            </w:r>
            <w:r>
              <w:rPr>
                <w:rFonts w:ascii="Times New Roman" w:hAnsi="Times New Roman" w:eastAsia="宋体" w:cs="Times New Roman"/>
                <w:b/>
                <w:bCs/>
                <w:color w:val="auto"/>
                <w:sz w:val="18"/>
                <w:szCs w:val="18"/>
                <w:vertAlign w:val="superscript"/>
              </w:rPr>
              <w:t>3</w:t>
            </w:r>
          </w:p>
        </w:tc>
        <w:tc>
          <w:tcPr>
            <w:tcW w:w="720" w:type="pct"/>
            <w:shd w:val="clear" w:color="auto" w:fill="auto"/>
            <w:vAlign w:val="center"/>
          </w:tcPr>
          <w:p>
            <w:pPr>
              <w:snapToGrid w:val="0"/>
              <w:spacing w:line="320" w:lineRule="exact"/>
              <w:jc w:val="center"/>
              <w:rPr>
                <w:rFonts w:ascii="Times New Roman" w:hAnsi="Times New Roman" w:eastAsia="宋体" w:cs="Times New Roman"/>
                <w:b/>
                <w:bCs/>
                <w:color w:val="auto"/>
                <w:sz w:val="18"/>
                <w:szCs w:val="18"/>
              </w:rPr>
            </w:pPr>
            <w:r>
              <w:rPr>
                <w:rFonts w:hint="eastAsia" w:ascii="Times New Roman" w:hAnsi="Times New Roman" w:eastAsia="宋体" w:cs="Times New Roman"/>
                <w:b/>
                <w:bCs/>
                <w:color w:val="auto"/>
                <w:sz w:val="18"/>
                <w:szCs w:val="18"/>
              </w:rPr>
              <w:t>非甲烷总烃</w:t>
            </w:r>
          </w:p>
        </w:tc>
        <w:tc>
          <w:tcPr>
            <w:tcW w:w="690" w:type="pct"/>
            <w:shd w:val="clear" w:color="auto" w:fill="auto"/>
            <w:vAlign w:val="center"/>
          </w:tcPr>
          <w:p>
            <w:pPr>
              <w:snapToGrid w:val="0"/>
              <w:spacing w:line="320" w:lineRule="exact"/>
              <w:jc w:val="center"/>
              <w:rPr>
                <w:rFonts w:ascii="Times New Roman" w:hAnsi="Times New Roman" w:eastAsia="宋体" w:cs="Times New Roman"/>
                <w:b/>
                <w:bCs/>
                <w:color w:val="auto"/>
                <w:sz w:val="18"/>
                <w:szCs w:val="18"/>
              </w:rPr>
            </w:pPr>
            <w:r>
              <w:rPr>
                <w:rFonts w:hint="eastAsia" w:ascii="Times New Roman" w:hAnsi="Times New Roman" w:eastAsia="宋体" w:cs="Times New Roman"/>
                <w:b/>
                <w:bCs/>
                <w:color w:val="auto"/>
                <w:sz w:val="18"/>
                <w:szCs w:val="18"/>
              </w:rPr>
              <w:t>2.0</w:t>
            </w:r>
          </w:p>
        </w:tc>
        <w:tc>
          <w:tcPr>
            <w:tcW w:w="750" w:type="pct"/>
            <w:shd w:val="clear" w:color="auto" w:fill="auto"/>
            <w:vAlign w:val="center"/>
          </w:tcPr>
          <w:p>
            <w:pPr>
              <w:snapToGrid w:val="0"/>
              <w:spacing w:line="320" w:lineRule="exact"/>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z w:val="18"/>
                <w:szCs w:val="18"/>
              </w:rPr>
              <w:t>—</w:t>
            </w:r>
          </w:p>
        </w:tc>
        <w:tc>
          <w:tcPr>
            <w:tcW w:w="480" w:type="pct"/>
            <w:shd w:val="clear" w:color="auto" w:fill="auto"/>
            <w:vAlign w:val="center"/>
          </w:tcPr>
          <w:p>
            <w:pPr>
              <w:snapToGrid w:val="0"/>
              <w:spacing w:line="320" w:lineRule="exact"/>
              <w:jc w:val="center"/>
              <w:rPr>
                <w:rFonts w:ascii="Times New Roman" w:hAnsi="Times New Roman" w:eastAsia="宋体" w:cs="Times New Roman"/>
                <w:b/>
                <w:bCs/>
                <w:color w:val="auto"/>
                <w:sz w:val="18"/>
                <w:szCs w:val="18"/>
              </w:rPr>
            </w:pPr>
            <w:r>
              <w:rPr>
                <w:rFonts w:ascii="Times New Roman" w:hAnsi="Times New Roman" w:eastAsia="宋体" w:cs="Times New Roman"/>
                <w:b/>
                <w:bCs/>
                <w:color w:val="auto"/>
                <w:sz w:val="18"/>
                <w:szCs w:val="18"/>
              </w:rPr>
              <w:t>—</w:t>
            </w:r>
          </w:p>
        </w:tc>
      </w:tr>
    </w:tbl>
    <w:p>
      <w:pPr>
        <w:rPr>
          <w:rFonts w:ascii="Times New Roman" w:hAnsi="Times New Roman" w:eastAsia="宋体" w:cs="Times New Roman"/>
          <w:color w:val="auto"/>
          <w:sz w:val="24"/>
          <w:szCs w:val="24"/>
        </w:rPr>
      </w:pPr>
    </w:p>
    <w:p>
      <w:pPr>
        <w:spacing w:line="480" w:lineRule="exact"/>
        <w:ind w:firstLine="240" w:firstLineChars="1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2</w:t>
      </w:r>
      <w:r>
        <w:rPr>
          <w:rFonts w:ascii="Times New Roman" w:hAnsi="宋体" w:eastAsia="宋体" w:cs="Times New Roman"/>
          <w:color w:val="auto"/>
          <w:sz w:val="24"/>
          <w:szCs w:val="24"/>
        </w:rPr>
        <w:t>、评价方法</w:t>
      </w:r>
    </w:p>
    <w:p>
      <w:pPr>
        <w:spacing w:line="480" w:lineRule="exact"/>
        <w:ind w:firstLine="480"/>
        <w:rPr>
          <w:rFonts w:ascii="Times New Roman" w:hAnsi="Times New Roman" w:eastAsia="宋体" w:cs="Times New Roman"/>
          <w:color w:val="auto"/>
          <w:sz w:val="24"/>
          <w:szCs w:val="24"/>
        </w:rPr>
      </w:pPr>
      <w:r>
        <w:rPr>
          <w:rFonts w:ascii="Times New Roman" w:hAnsi="宋体" w:eastAsia="宋体" w:cs="Times New Roman"/>
          <w:color w:val="auto"/>
          <w:sz w:val="24"/>
          <w:szCs w:val="24"/>
        </w:rPr>
        <w:t>采用单因子污染指数法进行评价</w:t>
      </w:r>
    </w:p>
    <w:p>
      <w:pPr>
        <w:spacing w:line="480" w:lineRule="exact"/>
        <w:ind w:firstLine="48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            I</w:t>
      </w:r>
      <w:r>
        <w:rPr>
          <w:rFonts w:ascii="Times New Roman" w:hAnsi="Times New Roman" w:eastAsia="宋体" w:cs="Times New Roman"/>
          <w:color w:val="auto"/>
          <w:sz w:val="24"/>
          <w:szCs w:val="24"/>
          <w:vertAlign w:val="subscript"/>
        </w:rPr>
        <w:t>i</w:t>
      </w:r>
      <w:r>
        <w:rPr>
          <w:rFonts w:ascii="Times New Roman" w:hAnsi="Times New Roman" w:eastAsia="宋体" w:cs="Times New Roman"/>
          <w:color w:val="auto"/>
          <w:sz w:val="24"/>
          <w:szCs w:val="24"/>
        </w:rPr>
        <w:t>=C</w:t>
      </w:r>
      <w:r>
        <w:rPr>
          <w:rFonts w:ascii="Times New Roman" w:hAnsi="Times New Roman" w:eastAsia="宋体" w:cs="Times New Roman"/>
          <w:color w:val="auto"/>
          <w:sz w:val="24"/>
          <w:szCs w:val="24"/>
          <w:vertAlign w:val="subscript"/>
        </w:rPr>
        <w:t>i</w:t>
      </w:r>
      <w:r>
        <w:rPr>
          <w:rFonts w:ascii="Times New Roman" w:hAnsi="Times New Roman" w:eastAsia="宋体" w:cs="Times New Roman"/>
          <w:color w:val="auto"/>
          <w:sz w:val="24"/>
          <w:szCs w:val="24"/>
        </w:rPr>
        <w:t>/C</w:t>
      </w:r>
      <w:r>
        <w:rPr>
          <w:rFonts w:ascii="Times New Roman" w:hAnsi="Times New Roman" w:eastAsia="宋体" w:cs="Times New Roman"/>
          <w:color w:val="auto"/>
          <w:sz w:val="24"/>
          <w:szCs w:val="24"/>
          <w:vertAlign w:val="subscript"/>
        </w:rPr>
        <w:t>si</w:t>
      </w:r>
    </w:p>
    <w:p>
      <w:pPr>
        <w:spacing w:line="480" w:lineRule="exact"/>
        <w:ind w:firstLine="480"/>
        <w:rPr>
          <w:rFonts w:ascii="Times New Roman" w:hAnsi="Times New Roman" w:eastAsia="宋体" w:cs="Times New Roman"/>
          <w:color w:val="auto"/>
          <w:sz w:val="24"/>
          <w:szCs w:val="24"/>
        </w:rPr>
      </w:pPr>
      <w:r>
        <w:rPr>
          <w:rFonts w:ascii="Times New Roman" w:hAnsi="宋体" w:eastAsia="宋体" w:cs="Times New Roman"/>
          <w:color w:val="auto"/>
          <w:sz w:val="24"/>
          <w:szCs w:val="24"/>
        </w:rPr>
        <w:t>式中：</w:t>
      </w:r>
      <w:r>
        <w:rPr>
          <w:rFonts w:ascii="Times New Roman" w:hAnsi="Times New Roman" w:eastAsia="宋体" w:cs="Times New Roman"/>
          <w:color w:val="auto"/>
          <w:sz w:val="24"/>
          <w:szCs w:val="24"/>
        </w:rPr>
        <w:t>I</w:t>
      </w:r>
      <w:r>
        <w:rPr>
          <w:rFonts w:ascii="Times New Roman" w:hAnsi="Times New Roman" w:eastAsia="宋体" w:cs="Times New Roman"/>
          <w:color w:val="auto"/>
          <w:sz w:val="24"/>
          <w:szCs w:val="24"/>
          <w:vertAlign w:val="subscript"/>
        </w:rPr>
        <w:t>i</w:t>
      </w:r>
      <w:r>
        <w:rPr>
          <w:rFonts w:ascii="Times New Roman" w:hAnsi="Times New Roman" w:eastAsia="宋体" w:cs="Times New Roman"/>
          <w:color w:val="auto"/>
          <w:sz w:val="24"/>
          <w:szCs w:val="24"/>
        </w:rPr>
        <w:t>——i</w:t>
      </w:r>
      <w:r>
        <w:rPr>
          <w:rFonts w:ascii="Times New Roman" w:hAnsi="宋体" w:eastAsia="宋体" w:cs="Times New Roman"/>
          <w:color w:val="auto"/>
          <w:sz w:val="24"/>
          <w:szCs w:val="24"/>
        </w:rPr>
        <w:t>种污染物分指数；</w:t>
      </w:r>
    </w:p>
    <w:p>
      <w:pPr>
        <w:spacing w:line="480" w:lineRule="exact"/>
        <w:ind w:firstLine="48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 xml:space="preserve">      C</w:t>
      </w:r>
      <w:r>
        <w:rPr>
          <w:rFonts w:ascii="Times New Roman" w:hAnsi="Times New Roman" w:eastAsia="宋体" w:cs="Times New Roman"/>
          <w:color w:val="auto"/>
          <w:sz w:val="24"/>
          <w:szCs w:val="24"/>
          <w:vertAlign w:val="subscript"/>
        </w:rPr>
        <w:t>i</w:t>
      </w:r>
      <w:r>
        <w:rPr>
          <w:rFonts w:ascii="Times New Roman" w:hAnsi="Times New Roman" w:eastAsia="宋体" w:cs="Times New Roman"/>
          <w:color w:val="auto"/>
          <w:sz w:val="24"/>
          <w:szCs w:val="24"/>
        </w:rPr>
        <w:t>——i</w:t>
      </w:r>
      <w:r>
        <w:rPr>
          <w:rFonts w:ascii="Times New Roman" w:hAnsi="宋体" w:eastAsia="宋体" w:cs="Times New Roman"/>
          <w:color w:val="auto"/>
          <w:sz w:val="24"/>
          <w:szCs w:val="24"/>
        </w:rPr>
        <w:t>种污染物实测值，</w:t>
      </w:r>
      <w:r>
        <w:rPr>
          <w:rFonts w:ascii="Times New Roman" w:hAnsi="Times New Roman" w:eastAsia="宋体" w:cs="Times New Roman"/>
          <w:color w:val="auto"/>
          <w:sz w:val="24"/>
          <w:szCs w:val="24"/>
        </w:rPr>
        <w:t>mg/m</w:t>
      </w:r>
      <w:r>
        <w:rPr>
          <w:rFonts w:ascii="Times New Roman" w:hAnsi="Times New Roman" w:eastAsia="宋体" w:cs="Times New Roman"/>
          <w:color w:val="auto"/>
          <w:sz w:val="24"/>
          <w:szCs w:val="24"/>
          <w:vertAlign w:val="superscript"/>
        </w:rPr>
        <w:t>3</w:t>
      </w:r>
      <w:r>
        <w:rPr>
          <w:rFonts w:ascii="Times New Roman" w:hAnsi="宋体" w:eastAsia="宋体" w:cs="Times New Roman"/>
          <w:color w:val="auto"/>
          <w:sz w:val="24"/>
          <w:szCs w:val="24"/>
        </w:rPr>
        <w:t>；</w:t>
      </w:r>
    </w:p>
    <w:p>
      <w:pPr>
        <w:spacing w:line="480" w:lineRule="exact"/>
        <w:ind w:firstLine="1200" w:firstLineChars="5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C</w:t>
      </w:r>
      <w:r>
        <w:rPr>
          <w:rFonts w:ascii="Times New Roman" w:hAnsi="Times New Roman" w:eastAsia="宋体" w:cs="Times New Roman"/>
          <w:color w:val="auto"/>
          <w:sz w:val="24"/>
          <w:szCs w:val="24"/>
          <w:vertAlign w:val="subscript"/>
        </w:rPr>
        <w:t>si</w:t>
      </w:r>
      <w:r>
        <w:rPr>
          <w:rFonts w:ascii="Times New Roman" w:hAnsi="Times New Roman" w:eastAsia="宋体" w:cs="Times New Roman"/>
          <w:color w:val="auto"/>
          <w:sz w:val="24"/>
          <w:szCs w:val="24"/>
          <w:vertAlign w:val="subscript"/>
        </w:rPr>
        <w:softHyphen/>
      </w:r>
      <w:r>
        <w:rPr>
          <w:rFonts w:ascii="Times New Roman" w:hAnsi="Times New Roman" w:eastAsia="宋体" w:cs="Times New Roman"/>
          <w:color w:val="auto"/>
          <w:sz w:val="24"/>
          <w:szCs w:val="24"/>
        </w:rPr>
        <w:t>——i</w:t>
      </w:r>
      <w:r>
        <w:rPr>
          <w:rFonts w:ascii="Times New Roman" w:hAnsi="宋体" w:eastAsia="宋体" w:cs="Times New Roman"/>
          <w:color w:val="auto"/>
          <w:sz w:val="24"/>
          <w:szCs w:val="24"/>
        </w:rPr>
        <w:t>种污染物标准值，</w:t>
      </w:r>
      <w:r>
        <w:rPr>
          <w:rFonts w:ascii="Times New Roman" w:hAnsi="Times New Roman" w:eastAsia="宋体" w:cs="Times New Roman"/>
          <w:color w:val="auto"/>
          <w:sz w:val="24"/>
          <w:szCs w:val="24"/>
        </w:rPr>
        <w:t>mg/m</w:t>
      </w:r>
      <w:r>
        <w:rPr>
          <w:rFonts w:ascii="Times New Roman" w:hAnsi="Times New Roman" w:eastAsia="宋体" w:cs="Times New Roman"/>
          <w:color w:val="auto"/>
          <w:sz w:val="24"/>
          <w:szCs w:val="24"/>
          <w:vertAlign w:val="superscript"/>
        </w:rPr>
        <w:t>3</w:t>
      </w:r>
      <w:r>
        <w:rPr>
          <w:rFonts w:ascii="Times New Roman" w:hAnsi="宋体" w:eastAsia="宋体" w:cs="Times New Roman"/>
          <w:color w:val="auto"/>
          <w:sz w:val="24"/>
          <w:szCs w:val="24"/>
        </w:rPr>
        <w:t>。</w:t>
      </w:r>
    </w:p>
    <w:p>
      <w:pPr>
        <w:tabs>
          <w:tab w:val="left" w:pos="4620"/>
        </w:tabs>
        <w:spacing w:line="480" w:lineRule="exact"/>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I≥1为超标，否则为未超标。对监测数据进行整理，统计各监测点的SO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、NO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、TSP、PM</w:t>
      </w:r>
      <w:r>
        <w:rPr>
          <w:rFonts w:ascii="Times New Roman" w:hAnsi="Times New Roman" w:eastAsia="宋体" w:cs="Times New Roman"/>
          <w:color w:val="auto"/>
          <w:sz w:val="24"/>
          <w:szCs w:val="24"/>
          <w:vertAlign w:val="subscript"/>
        </w:rPr>
        <w:t>10</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rPr>
        <w:t>非甲烷总烃</w:t>
      </w:r>
      <w:r>
        <w:rPr>
          <w:rFonts w:ascii="Times New Roman" w:hAnsi="Times New Roman" w:eastAsia="宋体" w:cs="Times New Roman"/>
          <w:color w:val="auto"/>
          <w:sz w:val="24"/>
          <w:szCs w:val="24"/>
        </w:rPr>
        <w:t>的时均(或一次)和日均浓度范围值，对照评价标准计算各监测点污染物的单因子指数范围</w:t>
      </w:r>
      <w:r>
        <w:rPr>
          <w:rFonts w:hint="eastAsia" w:ascii="Times New Roman" w:hAnsi="Times New Roman" w:eastAsia="宋体" w:cs="Times New Roman"/>
          <w:color w:val="auto"/>
          <w:sz w:val="24"/>
          <w:szCs w:val="24"/>
        </w:rPr>
        <w:t>（</w:t>
      </w:r>
      <w:r>
        <w:rPr>
          <w:rFonts w:ascii="Times New Roman" w:hAnsi="Times New Roman" w:eastAsia="宋体" w:cs="Times New Roman"/>
          <w:color w:val="auto"/>
          <w:sz w:val="24"/>
          <w:szCs w:val="24"/>
        </w:rPr>
        <w:t>按相关标准规定，当监测值低于检出限时，单因子指数按检出限的一半进行计算</w:t>
      </w:r>
      <w:r>
        <w:rPr>
          <w:rFonts w:hint="eastAsia" w:ascii="Times New Roman" w:hAnsi="Times New Roman" w:eastAsia="宋体" w:cs="Times New Roman"/>
          <w:color w:val="auto"/>
          <w:sz w:val="24"/>
          <w:szCs w:val="24"/>
        </w:rPr>
        <w:t>）</w:t>
      </w:r>
      <w:r>
        <w:rPr>
          <w:rFonts w:ascii="Times New Roman" w:hAnsi="Times New Roman" w:eastAsia="宋体" w:cs="Times New Roman"/>
          <w:color w:val="auto"/>
          <w:sz w:val="24"/>
          <w:szCs w:val="24"/>
        </w:rPr>
        <w:t>、最大超标数等。</w:t>
      </w:r>
    </w:p>
    <w:p>
      <w:pPr>
        <w:spacing w:line="480" w:lineRule="exact"/>
        <w:ind w:firstLine="480" w:firstLineChars="200"/>
        <w:rPr>
          <w:rFonts w:ascii="Times New Roman" w:hAnsi="Times New Roman" w:eastAsia="宋体" w:cs="Times New Roman"/>
          <w:color w:val="auto"/>
          <w:sz w:val="24"/>
          <w:szCs w:val="24"/>
        </w:rPr>
      </w:pPr>
      <w:r>
        <w:rPr>
          <w:rFonts w:ascii="Times New Roman" w:hAnsi="宋体" w:eastAsia="宋体" w:cs="Times New Roman"/>
          <w:color w:val="auto"/>
          <w:sz w:val="24"/>
          <w:szCs w:val="24"/>
        </w:rPr>
        <w:t>③</w:t>
      </w:r>
      <w:r>
        <w:rPr>
          <w:rFonts w:ascii="Times New Roman" w:hAnsi="Times New Roman" w:eastAsia="宋体" w:cs="Times New Roman"/>
          <w:color w:val="auto"/>
          <w:sz w:val="24"/>
          <w:szCs w:val="24"/>
        </w:rPr>
        <w:t>评价结果</w:t>
      </w:r>
    </w:p>
    <w:p>
      <w:pPr>
        <w:spacing w:line="480" w:lineRule="exact"/>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环境空气质量现状评价结果见表</w:t>
      </w:r>
      <w:r>
        <w:rPr>
          <w:rFonts w:hint="eastAsia"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1.</w:t>
      </w:r>
      <w:r>
        <w:rPr>
          <w:rFonts w:ascii="Times New Roman" w:hAnsi="Times New Roman" w:eastAsia="宋体" w:cs="Times New Roman"/>
          <w:color w:val="auto"/>
          <w:sz w:val="24"/>
          <w:szCs w:val="24"/>
        </w:rPr>
        <w:t>1</w:t>
      </w:r>
      <w:r>
        <w:rPr>
          <w:rFonts w:hint="eastAsia" w:ascii="Times New Roman" w:hAnsi="Times New Roman" w:eastAsia="宋体" w:cs="Times New Roman"/>
          <w:color w:val="auto"/>
          <w:sz w:val="24"/>
          <w:szCs w:val="24"/>
        </w:rPr>
        <w:t>0</w:t>
      </w:r>
      <w:r>
        <w:rPr>
          <w:rFonts w:ascii="Times New Roman" w:hAnsi="Times New Roman" w:eastAsia="宋体" w:cs="Times New Roman"/>
          <w:color w:val="auto"/>
          <w:sz w:val="24"/>
          <w:szCs w:val="24"/>
        </w:rPr>
        <w:t>~表</w:t>
      </w:r>
      <w:r>
        <w:rPr>
          <w:rFonts w:hint="eastAsia"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1.</w:t>
      </w:r>
      <w:r>
        <w:rPr>
          <w:rFonts w:ascii="Times New Roman" w:hAnsi="Times New Roman" w:eastAsia="宋体" w:cs="Times New Roman"/>
          <w:color w:val="auto"/>
          <w:sz w:val="24"/>
          <w:szCs w:val="24"/>
        </w:rPr>
        <w:t>1</w:t>
      </w:r>
      <w:r>
        <w:rPr>
          <w:rFonts w:hint="eastAsia" w:ascii="Times New Roman" w:hAnsi="Times New Roman" w:eastAsia="宋体" w:cs="Times New Roman"/>
          <w:color w:val="auto"/>
          <w:sz w:val="24"/>
          <w:szCs w:val="24"/>
        </w:rPr>
        <w:t>4</w:t>
      </w:r>
      <w:r>
        <w:rPr>
          <w:rFonts w:ascii="Times New Roman" w:hAnsi="Times New Roman" w:eastAsia="宋体" w:cs="Times New Roman"/>
          <w:color w:val="auto"/>
          <w:sz w:val="24"/>
          <w:szCs w:val="24"/>
        </w:rPr>
        <w:t>。</w:t>
      </w:r>
    </w:p>
    <w:p>
      <w:pPr>
        <w:spacing w:line="480" w:lineRule="exact"/>
        <w:ind w:firstLine="177" w:firstLineChars="74"/>
        <w:jc w:val="center"/>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10  SO</w:t>
      </w:r>
      <w:r>
        <w:rPr>
          <w:rFonts w:hint="eastAsia" w:ascii="黑体" w:hAnsi="Times New Roman" w:eastAsia="黑体" w:cs="Times New Roman"/>
          <w:bCs/>
          <w:color w:val="auto"/>
          <w:sz w:val="24"/>
          <w:szCs w:val="24"/>
          <w:vertAlign w:val="subscript"/>
        </w:rPr>
        <w:t>2</w:t>
      </w:r>
      <w:r>
        <w:rPr>
          <w:rFonts w:hint="eastAsia" w:ascii="黑体" w:hAnsi="Times New Roman" w:eastAsia="黑体" w:cs="Times New Roman"/>
          <w:bCs/>
          <w:color w:val="auto"/>
          <w:sz w:val="24"/>
          <w:szCs w:val="24"/>
        </w:rPr>
        <w:t>环境空气质量单因子评价成果表(Si)</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438"/>
        <w:gridCol w:w="900"/>
        <w:gridCol w:w="828"/>
        <w:gridCol w:w="963"/>
        <w:gridCol w:w="964"/>
        <w:gridCol w:w="963"/>
        <w:gridCol w:w="964"/>
        <w:gridCol w:w="963"/>
        <w:gridCol w:w="96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blHeader/>
        </w:trPr>
        <w:tc>
          <w:tcPr>
            <w:tcW w:w="804"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监测点位</w:t>
            </w:r>
          </w:p>
        </w:tc>
        <w:tc>
          <w:tcPr>
            <w:tcW w:w="2043"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1小时平均监测值</w:t>
            </w:r>
          </w:p>
        </w:tc>
        <w:tc>
          <w:tcPr>
            <w:tcW w:w="2153"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24小时平均监测值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6" w:hRule="atLeast"/>
          <w:tblHeader/>
        </w:trPr>
        <w:tc>
          <w:tcPr>
            <w:tcW w:w="804"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966"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浓度范围(ug/m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1077"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时均污染指数范围</w:t>
            </w:r>
          </w:p>
        </w:tc>
        <w:tc>
          <w:tcPr>
            <w:tcW w:w="1077"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浓度范围(ug/m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1076"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日均污染指数范围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blHeader/>
        </w:trPr>
        <w:tc>
          <w:tcPr>
            <w:tcW w:w="804"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50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46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38"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3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38"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39"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38"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38"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804"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永庆村</w:t>
            </w:r>
          </w:p>
        </w:tc>
        <w:tc>
          <w:tcPr>
            <w:tcW w:w="50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20</w:t>
            </w:r>
          </w:p>
        </w:tc>
        <w:tc>
          <w:tcPr>
            <w:tcW w:w="46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29</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0.04</w:t>
            </w:r>
          </w:p>
        </w:tc>
        <w:tc>
          <w:tcPr>
            <w:tcW w:w="539"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0.058</w:t>
            </w:r>
          </w:p>
        </w:tc>
        <w:tc>
          <w:tcPr>
            <w:tcW w:w="538"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539"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0.14</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0.167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804"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石祺村</w:t>
            </w:r>
          </w:p>
        </w:tc>
        <w:tc>
          <w:tcPr>
            <w:tcW w:w="50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20</w:t>
            </w:r>
          </w:p>
        </w:tc>
        <w:tc>
          <w:tcPr>
            <w:tcW w:w="46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32</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0.04</w:t>
            </w:r>
          </w:p>
        </w:tc>
        <w:tc>
          <w:tcPr>
            <w:tcW w:w="539"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0.064</w:t>
            </w:r>
          </w:p>
        </w:tc>
        <w:tc>
          <w:tcPr>
            <w:tcW w:w="538"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539"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0.14</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0.16</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804"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大渡口镇</w:t>
            </w:r>
          </w:p>
        </w:tc>
        <w:tc>
          <w:tcPr>
            <w:tcW w:w="50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20</w:t>
            </w:r>
          </w:p>
        </w:tc>
        <w:tc>
          <w:tcPr>
            <w:tcW w:w="46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28</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0.04</w:t>
            </w:r>
          </w:p>
        </w:tc>
        <w:tc>
          <w:tcPr>
            <w:tcW w:w="539"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0.056</w:t>
            </w:r>
          </w:p>
        </w:tc>
        <w:tc>
          <w:tcPr>
            <w:tcW w:w="538"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539"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0.14</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0.16</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4"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大桥中心村</w:t>
            </w:r>
          </w:p>
        </w:tc>
        <w:tc>
          <w:tcPr>
            <w:tcW w:w="50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17</w:t>
            </w:r>
          </w:p>
        </w:tc>
        <w:tc>
          <w:tcPr>
            <w:tcW w:w="46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27</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0.034</w:t>
            </w:r>
          </w:p>
        </w:tc>
        <w:tc>
          <w:tcPr>
            <w:tcW w:w="539"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0.054</w:t>
            </w:r>
          </w:p>
        </w:tc>
        <w:tc>
          <w:tcPr>
            <w:tcW w:w="538"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539"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23</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0.12</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0.153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4"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新康花园</w:t>
            </w:r>
          </w:p>
        </w:tc>
        <w:tc>
          <w:tcPr>
            <w:tcW w:w="50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46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30</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0.036</w:t>
            </w:r>
          </w:p>
        </w:tc>
        <w:tc>
          <w:tcPr>
            <w:tcW w:w="539"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0.06</w:t>
            </w:r>
          </w:p>
        </w:tc>
        <w:tc>
          <w:tcPr>
            <w:tcW w:w="538"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19</w:t>
            </w:r>
          </w:p>
        </w:tc>
        <w:tc>
          <w:tcPr>
            <w:tcW w:w="539"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0.127</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0.167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4"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学校</w:t>
            </w:r>
          </w:p>
        </w:tc>
        <w:tc>
          <w:tcPr>
            <w:tcW w:w="50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16</w:t>
            </w:r>
          </w:p>
        </w:tc>
        <w:tc>
          <w:tcPr>
            <w:tcW w:w="46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27</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0.032</w:t>
            </w:r>
          </w:p>
        </w:tc>
        <w:tc>
          <w:tcPr>
            <w:tcW w:w="539"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0.054</w:t>
            </w:r>
          </w:p>
        </w:tc>
        <w:tc>
          <w:tcPr>
            <w:tcW w:w="538"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17</w:t>
            </w:r>
          </w:p>
        </w:tc>
        <w:tc>
          <w:tcPr>
            <w:tcW w:w="539"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0.113</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4"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麻桥村</w:t>
            </w:r>
          </w:p>
        </w:tc>
        <w:tc>
          <w:tcPr>
            <w:tcW w:w="50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15</w:t>
            </w:r>
          </w:p>
        </w:tc>
        <w:tc>
          <w:tcPr>
            <w:tcW w:w="46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29</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0.03</w:t>
            </w:r>
          </w:p>
        </w:tc>
        <w:tc>
          <w:tcPr>
            <w:tcW w:w="539"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0.058</w:t>
            </w:r>
          </w:p>
        </w:tc>
        <w:tc>
          <w:tcPr>
            <w:tcW w:w="538"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17</w:t>
            </w:r>
          </w:p>
        </w:tc>
        <w:tc>
          <w:tcPr>
            <w:tcW w:w="539"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0.113</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4"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四合村</w:t>
            </w:r>
          </w:p>
        </w:tc>
        <w:tc>
          <w:tcPr>
            <w:tcW w:w="50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19</w:t>
            </w:r>
          </w:p>
        </w:tc>
        <w:tc>
          <w:tcPr>
            <w:tcW w:w="46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30</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0.038</w:t>
            </w:r>
          </w:p>
        </w:tc>
        <w:tc>
          <w:tcPr>
            <w:tcW w:w="539"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0.06</w:t>
            </w:r>
          </w:p>
        </w:tc>
        <w:tc>
          <w:tcPr>
            <w:tcW w:w="538"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20</w:t>
            </w:r>
          </w:p>
        </w:tc>
        <w:tc>
          <w:tcPr>
            <w:tcW w:w="539"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26</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0.133</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0.173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4"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杨树村</w:t>
            </w:r>
          </w:p>
        </w:tc>
        <w:tc>
          <w:tcPr>
            <w:tcW w:w="50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46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34</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0.042</w:t>
            </w:r>
          </w:p>
        </w:tc>
        <w:tc>
          <w:tcPr>
            <w:tcW w:w="539"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0.068</w:t>
            </w:r>
          </w:p>
        </w:tc>
        <w:tc>
          <w:tcPr>
            <w:tcW w:w="538"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w:t>
            </w:r>
          </w:p>
        </w:tc>
        <w:tc>
          <w:tcPr>
            <w:tcW w:w="539"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28</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0.16</w:t>
            </w:r>
          </w:p>
        </w:tc>
        <w:tc>
          <w:tcPr>
            <w:tcW w:w="538"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0.187</w:t>
            </w:r>
          </w:p>
        </w:tc>
      </w:tr>
    </w:tbl>
    <w:p>
      <w:pPr>
        <w:widowControl w:val="0"/>
        <w:spacing w:line="480" w:lineRule="exact"/>
        <w:ind w:firstLine="480" w:firstLineChars="200"/>
        <w:jc w:val="left"/>
        <w:rPr>
          <w:rFonts w:ascii="Times New Roman" w:hAnsi="Times New Roman" w:eastAsia="宋体" w:cs="Times New Roman"/>
          <w:snapToGrid w:val="0"/>
          <w:color w:val="auto"/>
          <w:kern w:val="0"/>
          <w:sz w:val="24"/>
          <w:szCs w:val="24"/>
          <w:lang w:val="en-US" w:eastAsia="zh-CN" w:bidi="ar-SA"/>
        </w:rPr>
      </w:pPr>
      <w:r>
        <w:rPr>
          <w:rFonts w:ascii="Times New Roman" w:hAnsi="Times New Roman" w:eastAsia="宋体" w:cs="Times New Roman"/>
          <w:snapToGrid w:val="0"/>
          <w:color w:val="auto"/>
          <w:kern w:val="0"/>
          <w:sz w:val="24"/>
          <w:szCs w:val="24"/>
          <w:lang w:val="en-US" w:eastAsia="zh-CN" w:bidi="ar-SA"/>
        </w:rPr>
        <w:t>由表</w:t>
      </w:r>
      <w:r>
        <w:rPr>
          <w:rFonts w:hint="eastAsia" w:ascii="Times New Roman" w:hAnsi="Times New Roman" w:eastAsia="宋体" w:cs="Times New Roman"/>
          <w:snapToGrid w:val="0"/>
          <w:color w:val="auto"/>
          <w:kern w:val="0"/>
          <w:sz w:val="24"/>
          <w:szCs w:val="24"/>
          <w:lang w:val="en-US" w:eastAsia="zh-CN" w:bidi="ar-SA"/>
        </w:rPr>
        <w:t>3</w:t>
      </w:r>
      <w:r>
        <w:rPr>
          <w:rFonts w:ascii="Times New Roman" w:hAnsi="Times New Roman" w:eastAsia="宋体" w:cs="Times New Roman"/>
          <w:snapToGrid w:val="0"/>
          <w:color w:val="auto"/>
          <w:kern w:val="0"/>
          <w:sz w:val="24"/>
          <w:szCs w:val="24"/>
          <w:lang w:val="en-US" w:eastAsia="zh-CN" w:bidi="ar-SA"/>
        </w:rPr>
        <w:t>-</w:t>
      </w:r>
      <w:r>
        <w:rPr>
          <w:rFonts w:hint="eastAsia" w:ascii="Times New Roman" w:hAnsi="Times New Roman" w:eastAsia="宋体" w:cs="Times New Roman"/>
          <w:snapToGrid w:val="0"/>
          <w:color w:val="auto"/>
          <w:kern w:val="0"/>
          <w:sz w:val="24"/>
          <w:szCs w:val="24"/>
          <w:lang w:val="en-US" w:eastAsia="zh-CN" w:bidi="ar-SA"/>
        </w:rPr>
        <w:t>1.</w:t>
      </w:r>
      <w:r>
        <w:rPr>
          <w:rFonts w:ascii="Times New Roman" w:hAnsi="Times New Roman" w:eastAsia="宋体" w:cs="Times New Roman"/>
          <w:snapToGrid w:val="0"/>
          <w:color w:val="auto"/>
          <w:kern w:val="0"/>
          <w:sz w:val="24"/>
          <w:szCs w:val="24"/>
          <w:lang w:val="en-US" w:eastAsia="zh-CN" w:bidi="ar-SA"/>
        </w:rPr>
        <w:t>1</w:t>
      </w:r>
      <w:r>
        <w:rPr>
          <w:rFonts w:hint="eastAsia" w:ascii="Times New Roman" w:hAnsi="Times New Roman" w:eastAsia="宋体" w:cs="Times New Roman"/>
          <w:snapToGrid w:val="0"/>
          <w:color w:val="auto"/>
          <w:kern w:val="0"/>
          <w:sz w:val="24"/>
          <w:szCs w:val="24"/>
          <w:lang w:val="en-US" w:eastAsia="zh-CN" w:bidi="ar-SA"/>
        </w:rPr>
        <w:t>0</w:t>
      </w:r>
      <w:r>
        <w:rPr>
          <w:rFonts w:ascii="Times New Roman" w:hAnsi="Times New Roman" w:eastAsia="宋体" w:cs="Times New Roman"/>
          <w:snapToGrid w:val="0"/>
          <w:color w:val="auto"/>
          <w:kern w:val="0"/>
          <w:sz w:val="24"/>
          <w:szCs w:val="24"/>
          <w:lang w:val="en-US" w:eastAsia="zh-CN" w:bidi="ar-SA"/>
        </w:rPr>
        <w:t>可见，各监测点位浓度值均符合《环境空气质量标准》(GB3095-</w:t>
      </w:r>
      <w:r>
        <w:rPr>
          <w:rFonts w:hint="eastAsia" w:ascii="Times New Roman" w:hAnsi="Times New Roman" w:eastAsia="宋体" w:cs="Times New Roman"/>
          <w:snapToGrid w:val="0"/>
          <w:color w:val="auto"/>
          <w:kern w:val="0"/>
          <w:sz w:val="24"/>
          <w:szCs w:val="24"/>
          <w:lang w:val="en-US" w:eastAsia="zh-CN" w:bidi="ar-SA"/>
        </w:rPr>
        <w:t>2012</w:t>
      </w:r>
      <w:r>
        <w:rPr>
          <w:rFonts w:ascii="Times New Roman" w:hAnsi="Times New Roman" w:eastAsia="宋体" w:cs="Times New Roman"/>
          <w:snapToGrid w:val="0"/>
          <w:color w:val="auto"/>
          <w:kern w:val="0"/>
          <w:sz w:val="24"/>
          <w:szCs w:val="24"/>
          <w:lang w:val="en-US" w:eastAsia="zh-CN" w:bidi="ar-SA"/>
        </w:rPr>
        <w:t>)二级标准要求。SO</w:t>
      </w:r>
      <w:r>
        <w:rPr>
          <w:rFonts w:ascii="Times New Roman" w:hAnsi="Times New Roman" w:eastAsia="宋体" w:cs="Times New Roman"/>
          <w:snapToGrid w:val="0"/>
          <w:color w:val="auto"/>
          <w:kern w:val="0"/>
          <w:sz w:val="24"/>
          <w:szCs w:val="24"/>
          <w:vertAlign w:val="subscript"/>
          <w:lang w:val="en-US" w:eastAsia="zh-CN" w:bidi="ar-SA"/>
        </w:rPr>
        <w:t>2</w:t>
      </w:r>
      <w:r>
        <w:rPr>
          <w:rFonts w:ascii="Times New Roman" w:hAnsi="Times New Roman" w:eastAsia="宋体" w:cs="Times New Roman"/>
          <w:snapToGrid w:val="0"/>
          <w:color w:val="auto"/>
          <w:kern w:val="0"/>
          <w:sz w:val="24"/>
          <w:szCs w:val="24"/>
          <w:lang w:val="en-US" w:eastAsia="zh-CN" w:bidi="ar-SA"/>
        </w:rPr>
        <w:t>时均监测值污染指数介于0.0</w:t>
      </w:r>
      <w:r>
        <w:rPr>
          <w:rFonts w:hint="eastAsia" w:ascii="Times New Roman" w:hAnsi="Times New Roman" w:eastAsia="宋体" w:cs="Times New Roman"/>
          <w:snapToGrid w:val="0"/>
          <w:color w:val="auto"/>
          <w:kern w:val="0"/>
          <w:sz w:val="24"/>
          <w:szCs w:val="24"/>
          <w:lang w:val="en-US" w:eastAsia="zh-CN" w:bidi="ar-SA"/>
        </w:rPr>
        <w:t>3</w:t>
      </w:r>
      <w:r>
        <w:rPr>
          <w:rFonts w:ascii="Times New Roman" w:hAnsi="Times New Roman" w:eastAsia="宋体" w:cs="Times New Roman"/>
          <w:snapToGrid w:val="0"/>
          <w:color w:val="auto"/>
          <w:kern w:val="0"/>
          <w:sz w:val="24"/>
          <w:szCs w:val="24"/>
          <w:lang w:val="en-US" w:eastAsia="zh-CN" w:bidi="ar-SA"/>
        </w:rPr>
        <w:t>~0.</w:t>
      </w:r>
      <w:r>
        <w:rPr>
          <w:rFonts w:hint="eastAsia" w:ascii="Times New Roman" w:hAnsi="Times New Roman" w:eastAsia="宋体" w:cs="Times New Roman"/>
          <w:snapToGrid w:val="0"/>
          <w:color w:val="auto"/>
          <w:kern w:val="0"/>
          <w:sz w:val="24"/>
          <w:szCs w:val="24"/>
          <w:lang w:val="en-US" w:eastAsia="zh-CN" w:bidi="ar-SA"/>
        </w:rPr>
        <w:t>068</w:t>
      </w:r>
      <w:r>
        <w:rPr>
          <w:rFonts w:ascii="Times New Roman" w:hAnsi="Times New Roman" w:eastAsia="宋体" w:cs="Times New Roman"/>
          <w:snapToGrid w:val="0"/>
          <w:color w:val="auto"/>
          <w:kern w:val="0"/>
          <w:sz w:val="24"/>
          <w:szCs w:val="24"/>
          <w:lang w:val="en-US" w:eastAsia="zh-CN" w:bidi="ar-SA"/>
        </w:rPr>
        <w:t>之间，日均监测值污染指数介于</w:t>
      </w:r>
      <w:r>
        <w:rPr>
          <w:rFonts w:hint="eastAsia" w:ascii="Times New Roman" w:hAnsi="Times New Roman" w:eastAsia="宋体" w:cs="Times New Roman"/>
          <w:snapToGrid w:val="0"/>
          <w:color w:val="auto"/>
          <w:kern w:val="0"/>
          <w:sz w:val="24"/>
          <w:szCs w:val="24"/>
          <w:lang w:val="en-US" w:eastAsia="zh-CN" w:bidi="ar-SA"/>
        </w:rPr>
        <w:t>0.113</w:t>
      </w:r>
      <w:r>
        <w:rPr>
          <w:rFonts w:ascii="Times New Roman" w:hAnsi="Times New Roman" w:eastAsia="宋体" w:cs="Times New Roman"/>
          <w:snapToGrid w:val="0"/>
          <w:color w:val="auto"/>
          <w:kern w:val="0"/>
          <w:sz w:val="24"/>
          <w:szCs w:val="24"/>
          <w:lang w:val="en-US" w:eastAsia="zh-CN" w:bidi="ar-SA"/>
        </w:rPr>
        <w:t>~0.</w:t>
      </w:r>
      <w:r>
        <w:rPr>
          <w:rFonts w:hint="eastAsia" w:ascii="Times New Roman" w:hAnsi="Times New Roman" w:eastAsia="宋体" w:cs="Times New Roman"/>
          <w:snapToGrid w:val="0"/>
          <w:color w:val="auto"/>
          <w:kern w:val="0"/>
          <w:sz w:val="24"/>
          <w:szCs w:val="24"/>
          <w:lang w:val="en-US" w:eastAsia="zh-CN" w:bidi="ar-SA"/>
        </w:rPr>
        <w:t>187</w:t>
      </w:r>
      <w:r>
        <w:rPr>
          <w:rFonts w:ascii="Times New Roman" w:hAnsi="Times New Roman" w:eastAsia="宋体" w:cs="Times New Roman"/>
          <w:snapToGrid w:val="0"/>
          <w:color w:val="auto"/>
          <w:kern w:val="0"/>
          <w:sz w:val="24"/>
          <w:szCs w:val="24"/>
          <w:lang w:val="en-US" w:eastAsia="zh-CN" w:bidi="ar-SA"/>
        </w:rPr>
        <w:t>之间，没有超标值出现，时均最大单因子指数</w:t>
      </w:r>
      <w:r>
        <w:rPr>
          <w:rFonts w:hint="eastAsia" w:ascii="Times New Roman" w:hAnsi="Times New Roman" w:eastAsia="宋体" w:cs="Times New Roman"/>
          <w:snapToGrid w:val="0"/>
          <w:color w:val="auto"/>
          <w:kern w:val="0"/>
          <w:sz w:val="24"/>
          <w:szCs w:val="24"/>
          <w:lang w:val="en-US" w:eastAsia="zh-CN" w:bidi="ar-SA"/>
        </w:rPr>
        <w:t>和</w:t>
      </w:r>
      <w:r>
        <w:rPr>
          <w:rFonts w:ascii="Times New Roman" w:hAnsi="Times New Roman" w:eastAsia="宋体" w:cs="Times New Roman"/>
          <w:snapToGrid w:val="0"/>
          <w:color w:val="auto"/>
          <w:kern w:val="0"/>
          <w:sz w:val="24"/>
          <w:szCs w:val="24"/>
          <w:lang w:val="en-US" w:eastAsia="zh-CN" w:bidi="ar-SA"/>
        </w:rPr>
        <w:t>日均最大单因子指数</w:t>
      </w:r>
      <w:r>
        <w:rPr>
          <w:rFonts w:hint="eastAsia" w:ascii="Times New Roman" w:hAnsi="Times New Roman" w:eastAsia="宋体" w:cs="Times New Roman"/>
          <w:snapToGrid w:val="0"/>
          <w:color w:val="auto"/>
          <w:kern w:val="0"/>
          <w:sz w:val="24"/>
          <w:szCs w:val="24"/>
          <w:lang w:val="en-US" w:eastAsia="zh-CN" w:bidi="ar-SA"/>
        </w:rPr>
        <w:t>均</w:t>
      </w:r>
      <w:r>
        <w:rPr>
          <w:rFonts w:ascii="Times New Roman" w:hAnsi="Times New Roman" w:eastAsia="宋体" w:cs="Times New Roman"/>
          <w:snapToGrid w:val="0"/>
          <w:color w:val="auto"/>
          <w:kern w:val="0"/>
          <w:sz w:val="24"/>
          <w:szCs w:val="24"/>
          <w:lang w:val="en-US" w:eastAsia="zh-CN" w:bidi="ar-SA"/>
        </w:rPr>
        <w:t>出现在</w:t>
      </w:r>
      <w:r>
        <w:rPr>
          <w:rFonts w:hint="eastAsia" w:ascii="宋体" w:hAnsi="宋体" w:eastAsia="宋体" w:cs="宋体"/>
          <w:snapToGrid w:val="0"/>
          <w:color w:val="auto"/>
          <w:kern w:val="0"/>
          <w:sz w:val="24"/>
          <w:szCs w:val="21"/>
          <w:lang w:val="en-US" w:eastAsia="zh-CN" w:bidi="ar-SA"/>
        </w:rPr>
        <w:t>杨树村</w:t>
      </w:r>
      <w:r>
        <w:rPr>
          <w:rFonts w:hint="eastAsia" w:ascii="Times New Roman" w:hAnsi="Times New Roman" w:eastAsia="宋体" w:cs="Times New Roman"/>
          <w:snapToGrid w:val="0"/>
          <w:color w:val="auto"/>
          <w:kern w:val="0"/>
          <w:sz w:val="24"/>
          <w:szCs w:val="24"/>
          <w:lang w:val="en-US" w:eastAsia="zh-CN" w:bidi="ar-SA"/>
        </w:rPr>
        <w:t>所在区域。</w:t>
      </w:r>
    </w:p>
    <w:p>
      <w:pPr>
        <w:widowControl w:val="0"/>
        <w:spacing w:line="480" w:lineRule="exact"/>
        <w:ind w:firstLine="0" w:firstLineChars="0"/>
        <w:jc w:val="center"/>
        <w:rPr>
          <w:rFonts w:ascii="黑体" w:hAnsi="Times New Roman" w:eastAsia="黑体" w:cs="Times New Roman"/>
          <w:bCs/>
          <w:snapToGrid w:val="0"/>
          <w:color w:val="auto"/>
          <w:kern w:val="0"/>
          <w:sz w:val="24"/>
          <w:szCs w:val="24"/>
          <w:lang w:val="en-US" w:eastAsia="zh-CN" w:bidi="ar-SA"/>
        </w:rPr>
      </w:pPr>
      <w:r>
        <w:rPr>
          <w:rFonts w:hint="eastAsia" w:ascii="黑体" w:hAnsi="Times New Roman" w:eastAsia="黑体" w:cs="Times New Roman"/>
          <w:bCs/>
          <w:snapToGrid w:val="0"/>
          <w:color w:val="auto"/>
          <w:kern w:val="0"/>
          <w:sz w:val="24"/>
          <w:szCs w:val="24"/>
          <w:lang w:val="en-US" w:eastAsia="zh-CN" w:bidi="ar-SA"/>
        </w:rPr>
        <w:t>表3-1.11  NO</w:t>
      </w:r>
      <w:r>
        <w:rPr>
          <w:rFonts w:hint="eastAsia" w:ascii="黑体" w:hAnsi="Times New Roman" w:eastAsia="黑体" w:cs="Times New Roman"/>
          <w:bCs/>
          <w:snapToGrid w:val="0"/>
          <w:color w:val="auto"/>
          <w:kern w:val="0"/>
          <w:sz w:val="24"/>
          <w:szCs w:val="24"/>
          <w:vertAlign w:val="subscript"/>
          <w:lang w:val="en-US" w:eastAsia="zh-CN" w:bidi="ar-SA"/>
        </w:rPr>
        <w:t>2</w:t>
      </w:r>
      <w:r>
        <w:rPr>
          <w:rFonts w:hint="eastAsia" w:ascii="黑体" w:hAnsi="Times New Roman" w:eastAsia="黑体" w:cs="Times New Roman"/>
          <w:bCs/>
          <w:snapToGrid w:val="0"/>
          <w:color w:val="auto"/>
          <w:kern w:val="0"/>
          <w:sz w:val="24"/>
          <w:szCs w:val="24"/>
          <w:lang w:val="en-US" w:eastAsia="zh-CN" w:bidi="ar-SA"/>
        </w:rPr>
        <w:t>环境空气质量单因子评价成果表(Si)</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446"/>
        <w:gridCol w:w="937"/>
        <w:gridCol w:w="937"/>
        <w:gridCol w:w="938"/>
        <w:gridCol w:w="938"/>
        <w:gridCol w:w="938"/>
        <w:gridCol w:w="938"/>
        <w:gridCol w:w="938"/>
        <w:gridCol w:w="93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5" w:hRule="atLeast"/>
          <w:tblHeader/>
        </w:trPr>
        <w:tc>
          <w:tcPr>
            <w:tcW w:w="809" w:type="pct"/>
            <w:vMerge w:val="restart"/>
            <w:shd w:val="clear" w:color="auto" w:fill="auto"/>
            <w:vAlign w:val="center"/>
          </w:tcPr>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监测点位</w:t>
            </w:r>
          </w:p>
        </w:tc>
        <w:tc>
          <w:tcPr>
            <w:tcW w:w="2096"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1小时平均监测值</w:t>
            </w:r>
          </w:p>
        </w:tc>
        <w:tc>
          <w:tcPr>
            <w:tcW w:w="2095"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24小时平均监测值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54" w:hRule="atLeast"/>
          <w:tblHeader/>
        </w:trPr>
        <w:tc>
          <w:tcPr>
            <w:tcW w:w="809" w:type="pct"/>
            <w:vMerge w:val="continue"/>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p>
        </w:tc>
        <w:tc>
          <w:tcPr>
            <w:tcW w:w="1048" w:type="pct"/>
            <w:gridSpan w:val="2"/>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浓度范围(ug/m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1048" w:type="pct"/>
            <w:gridSpan w:val="2"/>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时均污染指数范围</w:t>
            </w:r>
          </w:p>
        </w:tc>
        <w:tc>
          <w:tcPr>
            <w:tcW w:w="1048" w:type="pct"/>
            <w:gridSpan w:val="2"/>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浓度范围(ug/m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1047" w:type="pct"/>
            <w:gridSpan w:val="2"/>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日均污染指数范围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5" w:hRule="atLeast"/>
          <w:tblHeader/>
        </w:trPr>
        <w:tc>
          <w:tcPr>
            <w:tcW w:w="809" w:type="pct"/>
            <w:vMerge w:val="continue"/>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p>
        </w:tc>
        <w:tc>
          <w:tcPr>
            <w:tcW w:w="524" w:type="pct"/>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24" w:type="pct"/>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24" w:type="pct"/>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24" w:type="pct"/>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24" w:type="pct"/>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24" w:type="pct"/>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24" w:type="pct"/>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23" w:type="pct"/>
            <w:tcBorders>
              <w:bottom w:val="single" w:color="000000" w:sz="12" w:space="0"/>
            </w:tcBorders>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5" w:hRule="atLeast"/>
        </w:trPr>
        <w:tc>
          <w:tcPr>
            <w:tcW w:w="809"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永庆村</w:t>
            </w:r>
          </w:p>
        </w:tc>
        <w:tc>
          <w:tcPr>
            <w:tcW w:w="524" w:type="pct"/>
            <w:shd w:val="clear" w:color="auto" w:fill="auto"/>
            <w:noWrap/>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w:t>
            </w:r>
          </w:p>
        </w:tc>
        <w:tc>
          <w:tcPr>
            <w:tcW w:w="524" w:type="pct"/>
            <w:shd w:val="clear" w:color="auto" w:fill="auto"/>
            <w:noWrap/>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31</w:t>
            </w:r>
          </w:p>
        </w:tc>
        <w:tc>
          <w:tcPr>
            <w:tcW w:w="524" w:type="pct"/>
            <w:shd w:val="clear" w:color="auto" w:fill="auto"/>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0.12</w:t>
            </w:r>
          </w:p>
        </w:tc>
        <w:tc>
          <w:tcPr>
            <w:tcW w:w="524" w:type="pct"/>
            <w:shd w:val="clear" w:color="auto" w:fill="auto"/>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0.155</w:t>
            </w:r>
          </w:p>
        </w:tc>
        <w:tc>
          <w:tcPr>
            <w:tcW w:w="524" w:type="pct"/>
            <w:shd w:val="clear" w:color="auto" w:fill="auto"/>
            <w:noWrap/>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524" w:type="pct"/>
            <w:shd w:val="clear" w:color="auto" w:fill="auto"/>
            <w:noWrap/>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27</w:t>
            </w:r>
          </w:p>
        </w:tc>
        <w:tc>
          <w:tcPr>
            <w:tcW w:w="524" w:type="pct"/>
            <w:shd w:val="clear" w:color="auto" w:fill="auto"/>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0.313</w:t>
            </w:r>
          </w:p>
        </w:tc>
        <w:tc>
          <w:tcPr>
            <w:tcW w:w="523" w:type="pct"/>
            <w:shd w:val="clear" w:color="auto" w:fill="auto"/>
            <w:vAlign w:val="bottom"/>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0.338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5" w:hRule="atLeast"/>
        </w:trPr>
        <w:tc>
          <w:tcPr>
            <w:tcW w:w="809"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石祺村</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24</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33</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0.12</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0.165</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28</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0.313</w:t>
            </w:r>
          </w:p>
        </w:tc>
        <w:tc>
          <w:tcPr>
            <w:tcW w:w="523" w:type="pct"/>
            <w:shd w:val="clear" w:color="auto" w:fill="auto"/>
            <w:vAlign w:val="bottom"/>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0.350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5" w:hRule="atLeast"/>
        </w:trPr>
        <w:tc>
          <w:tcPr>
            <w:tcW w:w="809"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大渡口镇</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23</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33</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0.115</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0.165</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29</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0.313</w:t>
            </w:r>
          </w:p>
        </w:tc>
        <w:tc>
          <w:tcPr>
            <w:tcW w:w="523" w:type="pct"/>
            <w:shd w:val="clear" w:color="auto" w:fill="auto"/>
            <w:vAlign w:val="bottom"/>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0.363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9"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大桥中心村</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27</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0.09</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0.135</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0.263</w:t>
            </w:r>
          </w:p>
        </w:tc>
        <w:tc>
          <w:tcPr>
            <w:tcW w:w="523" w:type="pct"/>
            <w:shd w:val="clear" w:color="auto" w:fill="auto"/>
            <w:vAlign w:val="bottom"/>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0.313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9"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新康花园</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26</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0.09</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0.13</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23</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0.263</w:t>
            </w:r>
          </w:p>
        </w:tc>
        <w:tc>
          <w:tcPr>
            <w:tcW w:w="523" w:type="pct"/>
            <w:shd w:val="clear" w:color="auto" w:fill="auto"/>
            <w:vAlign w:val="bottom"/>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0.288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9"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学校</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29</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0.09</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0.145</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19</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26</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0.238</w:t>
            </w:r>
          </w:p>
        </w:tc>
        <w:tc>
          <w:tcPr>
            <w:tcW w:w="523" w:type="pct"/>
            <w:shd w:val="clear" w:color="auto" w:fill="auto"/>
            <w:vAlign w:val="bottom"/>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0.325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9"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麻桥村</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19</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27</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0.095</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0.135</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25</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0.263</w:t>
            </w:r>
          </w:p>
        </w:tc>
        <w:tc>
          <w:tcPr>
            <w:tcW w:w="523" w:type="pct"/>
            <w:shd w:val="clear" w:color="auto" w:fill="auto"/>
            <w:vAlign w:val="bottom"/>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0.313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9"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四合村</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29</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0.09</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0.145</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26</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0.263</w:t>
            </w:r>
          </w:p>
        </w:tc>
        <w:tc>
          <w:tcPr>
            <w:tcW w:w="523" w:type="pct"/>
            <w:shd w:val="clear" w:color="auto" w:fill="auto"/>
            <w:vAlign w:val="bottom"/>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0.325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09"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杨树村</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18</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30</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0.09</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0.15</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21</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26</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0.263</w:t>
            </w:r>
          </w:p>
        </w:tc>
        <w:tc>
          <w:tcPr>
            <w:tcW w:w="523" w:type="pct"/>
            <w:shd w:val="clear" w:color="auto" w:fill="auto"/>
            <w:vAlign w:val="bottom"/>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0.325</w:t>
            </w:r>
          </w:p>
        </w:tc>
      </w:tr>
    </w:tbl>
    <w:p>
      <w:pPr>
        <w:spacing w:line="480" w:lineRule="exact"/>
        <w:ind w:firstLine="482"/>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由表</w:t>
      </w:r>
      <w:r>
        <w:rPr>
          <w:rFonts w:hint="eastAsia"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1.</w:t>
      </w:r>
      <w:r>
        <w:rPr>
          <w:rFonts w:ascii="Times New Roman" w:hAnsi="Times New Roman" w:eastAsia="宋体" w:cs="Times New Roman"/>
          <w:color w:val="auto"/>
          <w:sz w:val="24"/>
          <w:szCs w:val="24"/>
        </w:rPr>
        <w:t>1</w:t>
      </w:r>
      <w:r>
        <w:rPr>
          <w:rFonts w:hint="eastAsia" w:ascii="Times New Roman" w:hAnsi="Times New Roman" w:eastAsia="宋体" w:cs="Times New Roman"/>
          <w:color w:val="auto"/>
          <w:sz w:val="24"/>
          <w:szCs w:val="24"/>
        </w:rPr>
        <w:t>1</w:t>
      </w:r>
      <w:r>
        <w:rPr>
          <w:rFonts w:ascii="Times New Roman" w:hAnsi="Times New Roman" w:eastAsia="宋体" w:cs="Times New Roman"/>
          <w:color w:val="auto"/>
          <w:sz w:val="24"/>
          <w:szCs w:val="24"/>
        </w:rPr>
        <w:t>可见，各监测点位浓度值均符合《环境空气质量标准》(GB3095-2012)二级标准要求。NO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时均监测值污染指数介于0.0</w:t>
      </w:r>
      <w:r>
        <w:rPr>
          <w:rFonts w:hint="eastAsia" w:ascii="Times New Roman" w:hAnsi="Times New Roman" w:eastAsia="宋体" w:cs="Times New Roman"/>
          <w:color w:val="auto"/>
          <w:sz w:val="24"/>
          <w:szCs w:val="24"/>
        </w:rPr>
        <w:t>9</w:t>
      </w:r>
      <w:r>
        <w:rPr>
          <w:rFonts w:ascii="Times New Roman" w:hAnsi="Times New Roman" w:eastAsia="宋体" w:cs="Times New Roman"/>
          <w:color w:val="auto"/>
          <w:sz w:val="24"/>
          <w:szCs w:val="24"/>
        </w:rPr>
        <w:t>~0.</w:t>
      </w:r>
      <w:r>
        <w:rPr>
          <w:rFonts w:hint="eastAsia" w:ascii="Times New Roman" w:hAnsi="Times New Roman" w:eastAsia="宋体" w:cs="Times New Roman"/>
          <w:color w:val="auto"/>
          <w:sz w:val="24"/>
          <w:szCs w:val="24"/>
        </w:rPr>
        <w:t>165</w:t>
      </w:r>
      <w:r>
        <w:rPr>
          <w:rFonts w:ascii="Times New Roman" w:hAnsi="Times New Roman" w:eastAsia="宋体" w:cs="Times New Roman"/>
          <w:color w:val="auto"/>
          <w:sz w:val="24"/>
          <w:szCs w:val="24"/>
        </w:rPr>
        <w:t>之间，日均监测值污染指数介于0.</w:t>
      </w:r>
      <w:r>
        <w:rPr>
          <w:rFonts w:hint="eastAsia" w:ascii="Times New Roman" w:hAnsi="Times New Roman" w:eastAsia="宋体" w:cs="Times New Roman"/>
          <w:color w:val="auto"/>
          <w:sz w:val="24"/>
          <w:szCs w:val="24"/>
        </w:rPr>
        <w:t>238</w:t>
      </w:r>
      <w:r>
        <w:rPr>
          <w:rFonts w:ascii="Times New Roman" w:hAnsi="Times New Roman" w:eastAsia="宋体" w:cs="Times New Roman"/>
          <w:color w:val="auto"/>
          <w:sz w:val="24"/>
          <w:szCs w:val="24"/>
        </w:rPr>
        <w:t>~0.3</w:t>
      </w:r>
      <w:r>
        <w:rPr>
          <w:rFonts w:hint="eastAsia" w:ascii="Times New Roman" w:hAnsi="Times New Roman" w:eastAsia="宋体" w:cs="Times New Roman"/>
          <w:color w:val="auto"/>
          <w:sz w:val="24"/>
          <w:szCs w:val="24"/>
        </w:rPr>
        <w:t>63</w:t>
      </w:r>
      <w:r>
        <w:rPr>
          <w:rFonts w:ascii="Times New Roman" w:hAnsi="Times New Roman" w:eastAsia="宋体" w:cs="Times New Roman"/>
          <w:color w:val="auto"/>
          <w:sz w:val="24"/>
          <w:szCs w:val="24"/>
        </w:rPr>
        <w:t>之间，时均最大单因子指数出现在</w:t>
      </w:r>
      <w:r>
        <w:rPr>
          <w:rFonts w:hint="eastAsia" w:ascii="Times New Roman" w:hAnsi="Times New Roman" w:eastAsia="宋体" w:cs="Times New Roman"/>
          <w:color w:val="auto"/>
          <w:sz w:val="24"/>
          <w:szCs w:val="24"/>
        </w:rPr>
        <w:t>石琪村和大渡口镇</w:t>
      </w:r>
      <w:r>
        <w:rPr>
          <w:rFonts w:ascii="Times New Roman" w:hAnsi="Times New Roman" w:eastAsia="宋体" w:cs="Times New Roman"/>
          <w:color w:val="auto"/>
          <w:sz w:val="24"/>
          <w:szCs w:val="24"/>
        </w:rPr>
        <w:t>所在区域，日均最大单因子指数出现在</w:t>
      </w:r>
      <w:r>
        <w:rPr>
          <w:rFonts w:hint="eastAsia" w:ascii="Times New Roman" w:hAnsi="Times New Roman" w:eastAsia="宋体" w:cs="Times New Roman"/>
          <w:color w:val="auto"/>
          <w:sz w:val="24"/>
          <w:szCs w:val="24"/>
        </w:rPr>
        <w:t>大渡口镇</w:t>
      </w:r>
      <w:r>
        <w:rPr>
          <w:rFonts w:ascii="Times New Roman" w:hAnsi="Times New Roman" w:eastAsia="宋体" w:cs="Times New Roman"/>
          <w:color w:val="auto"/>
          <w:sz w:val="24"/>
          <w:szCs w:val="24"/>
        </w:rPr>
        <w:t xml:space="preserve">所在区域。 </w:t>
      </w:r>
    </w:p>
    <w:p>
      <w:pPr>
        <w:spacing w:line="480" w:lineRule="exact"/>
        <w:ind w:firstLine="482"/>
        <w:jc w:val="center"/>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12  TSP环境空气质量单因子评价成果表(Si)</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357"/>
        <w:gridCol w:w="1030"/>
        <w:gridCol w:w="937"/>
        <w:gridCol w:w="938"/>
        <w:gridCol w:w="938"/>
        <w:gridCol w:w="938"/>
        <w:gridCol w:w="938"/>
        <w:gridCol w:w="938"/>
        <w:gridCol w:w="93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759" w:type="pct"/>
            <w:vMerge w:val="restart"/>
            <w:shd w:val="clear" w:color="auto" w:fill="auto"/>
            <w:vAlign w:val="center"/>
          </w:tcPr>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监测点位</w:t>
            </w:r>
          </w:p>
        </w:tc>
        <w:tc>
          <w:tcPr>
            <w:tcW w:w="2148"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1小时平均监测值</w:t>
            </w:r>
          </w:p>
        </w:tc>
        <w:tc>
          <w:tcPr>
            <w:tcW w:w="2093"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24小时平均监测值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75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1100"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浓度范围(ug/m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1048"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时均污染指数范围</w:t>
            </w:r>
          </w:p>
        </w:tc>
        <w:tc>
          <w:tcPr>
            <w:tcW w:w="1048"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浓度范围(ug/m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1045"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日均污染指数范围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blHeader/>
        </w:trPr>
        <w:tc>
          <w:tcPr>
            <w:tcW w:w="759"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576"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21"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59"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永庆村</w:t>
            </w:r>
          </w:p>
        </w:tc>
        <w:tc>
          <w:tcPr>
            <w:tcW w:w="576"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111</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118</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0.37</w:t>
            </w:r>
          </w:p>
        </w:tc>
        <w:tc>
          <w:tcPr>
            <w:tcW w:w="521"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0.393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59"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石祺村</w:t>
            </w:r>
          </w:p>
        </w:tc>
        <w:tc>
          <w:tcPr>
            <w:tcW w:w="576"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118</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120</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0.393</w:t>
            </w:r>
          </w:p>
        </w:tc>
        <w:tc>
          <w:tcPr>
            <w:tcW w:w="521"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59"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大渡口镇</w:t>
            </w:r>
          </w:p>
        </w:tc>
        <w:tc>
          <w:tcPr>
            <w:tcW w:w="576"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109</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127</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0.363</w:t>
            </w:r>
          </w:p>
        </w:tc>
        <w:tc>
          <w:tcPr>
            <w:tcW w:w="521"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0.423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59"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大桥中心村</w:t>
            </w:r>
          </w:p>
        </w:tc>
        <w:tc>
          <w:tcPr>
            <w:tcW w:w="576"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115</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121</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0.383</w:t>
            </w:r>
          </w:p>
        </w:tc>
        <w:tc>
          <w:tcPr>
            <w:tcW w:w="521"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0.403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59"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新康花园</w:t>
            </w:r>
          </w:p>
        </w:tc>
        <w:tc>
          <w:tcPr>
            <w:tcW w:w="576"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111</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124</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0.37</w:t>
            </w:r>
          </w:p>
        </w:tc>
        <w:tc>
          <w:tcPr>
            <w:tcW w:w="521"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0.413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59"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学校</w:t>
            </w:r>
          </w:p>
        </w:tc>
        <w:tc>
          <w:tcPr>
            <w:tcW w:w="576"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114</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121</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0.38</w:t>
            </w:r>
          </w:p>
        </w:tc>
        <w:tc>
          <w:tcPr>
            <w:tcW w:w="521"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0.403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59"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麻桥村</w:t>
            </w:r>
          </w:p>
        </w:tc>
        <w:tc>
          <w:tcPr>
            <w:tcW w:w="576"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111</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124</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0.37</w:t>
            </w:r>
          </w:p>
        </w:tc>
        <w:tc>
          <w:tcPr>
            <w:tcW w:w="521"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0.413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59"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四合村</w:t>
            </w:r>
          </w:p>
        </w:tc>
        <w:tc>
          <w:tcPr>
            <w:tcW w:w="576"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114</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124</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0.38</w:t>
            </w:r>
          </w:p>
        </w:tc>
        <w:tc>
          <w:tcPr>
            <w:tcW w:w="521"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0.413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27" w:hRule="atLeast"/>
        </w:trPr>
        <w:tc>
          <w:tcPr>
            <w:tcW w:w="759"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杨树村</w:t>
            </w:r>
          </w:p>
        </w:tc>
        <w:tc>
          <w:tcPr>
            <w:tcW w:w="576"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115</w:t>
            </w:r>
          </w:p>
        </w:tc>
        <w:tc>
          <w:tcPr>
            <w:tcW w:w="52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hint="eastAsia" w:ascii="Times New Roman" w:hAnsi="Times New Roman" w:eastAsia="宋体" w:cs="Times New Roman"/>
                <w:color w:val="auto"/>
                <w:kern w:val="0"/>
                <w:sz w:val="18"/>
                <w:szCs w:val="18"/>
              </w:rPr>
              <w:t>118</w:t>
            </w:r>
          </w:p>
        </w:tc>
        <w:tc>
          <w:tcPr>
            <w:tcW w:w="52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0.383</w:t>
            </w:r>
          </w:p>
        </w:tc>
        <w:tc>
          <w:tcPr>
            <w:tcW w:w="521"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0.393</w:t>
            </w:r>
          </w:p>
        </w:tc>
      </w:tr>
    </w:tbl>
    <w:p>
      <w:pPr>
        <w:spacing w:line="480" w:lineRule="exact"/>
        <w:ind w:firstLine="482"/>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由表</w:t>
      </w:r>
      <w:r>
        <w:rPr>
          <w:rFonts w:hint="eastAsia"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1.</w:t>
      </w:r>
      <w:r>
        <w:rPr>
          <w:rFonts w:ascii="Times New Roman" w:hAnsi="Times New Roman" w:eastAsia="宋体" w:cs="Times New Roman"/>
          <w:color w:val="auto"/>
          <w:sz w:val="24"/>
          <w:szCs w:val="24"/>
        </w:rPr>
        <w:t>1</w:t>
      </w:r>
      <w:r>
        <w:rPr>
          <w:rFonts w:hint="eastAsia" w:ascii="Times New Roman" w:hAnsi="Times New Roman" w:eastAsia="宋体" w:cs="Times New Roman"/>
          <w:color w:val="auto"/>
          <w:sz w:val="24"/>
          <w:szCs w:val="24"/>
        </w:rPr>
        <w:t>2</w:t>
      </w:r>
      <w:r>
        <w:rPr>
          <w:rFonts w:ascii="Times New Roman" w:hAnsi="Times New Roman" w:eastAsia="宋体" w:cs="Times New Roman"/>
          <w:color w:val="auto"/>
          <w:sz w:val="24"/>
          <w:szCs w:val="24"/>
        </w:rPr>
        <w:t>可见，各监测点TSP浓度值均符合《环境空气质量标准》(GB3095-2012)中二级标准要求。TSP日均监测值污染指数介于0.3</w:t>
      </w:r>
      <w:r>
        <w:rPr>
          <w:rFonts w:hint="eastAsia" w:ascii="Times New Roman" w:hAnsi="Times New Roman" w:eastAsia="宋体" w:cs="Times New Roman"/>
          <w:color w:val="auto"/>
          <w:sz w:val="24"/>
          <w:szCs w:val="24"/>
        </w:rPr>
        <w:t>53</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rPr>
        <w:t>0.423</w:t>
      </w:r>
      <w:r>
        <w:rPr>
          <w:rFonts w:ascii="Times New Roman" w:hAnsi="Times New Roman" w:eastAsia="宋体" w:cs="Times New Roman"/>
          <w:color w:val="auto"/>
          <w:sz w:val="24"/>
          <w:szCs w:val="24"/>
        </w:rPr>
        <w:t>之间，最大单因子指数出现在</w:t>
      </w:r>
      <w:r>
        <w:rPr>
          <w:rFonts w:hint="eastAsia" w:ascii="Times New Roman" w:hAnsi="Times New Roman" w:eastAsia="宋体" w:cs="Times New Roman"/>
          <w:color w:val="auto"/>
          <w:sz w:val="24"/>
          <w:szCs w:val="24"/>
        </w:rPr>
        <w:t>大渡口镇</w:t>
      </w:r>
      <w:r>
        <w:rPr>
          <w:rFonts w:ascii="Times New Roman" w:hAnsi="Times New Roman" w:eastAsia="宋体" w:cs="Times New Roman"/>
          <w:color w:val="auto"/>
          <w:sz w:val="24"/>
          <w:szCs w:val="24"/>
        </w:rPr>
        <w:t>所在区域。</w:t>
      </w:r>
    </w:p>
    <w:p>
      <w:pPr>
        <w:spacing w:line="480" w:lineRule="exact"/>
        <w:jc w:val="center"/>
        <w:rPr>
          <w:rFonts w:ascii="黑体" w:hAnsi="Times New Roman" w:eastAsia="黑体" w:cs="Times New Roman"/>
          <w:bCs/>
          <w:color w:val="auto"/>
          <w:sz w:val="24"/>
          <w:szCs w:val="24"/>
        </w:rPr>
      </w:pPr>
      <w:r>
        <w:rPr>
          <w:rFonts w:hint="eastAsia" w:ascii="Times New Roman" w:hAnsi="Times New Roman" w:eastAsia="宋体" w:cs="Times New Roman"/>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13  PM</w:t>
      </w:r>
      <w:r>
        <w:rPr>
          <w:rFonts w:hint="eastAsia" w:ascii="黑体" w:hAnsi="Times New Roman" w:eastAsia="黑体" w:cs="Times New Roman"/>
          <w:bCs/>
          <w:color w:val="auto"/>
          <w:sz w:val="24"/>
          <w:szCs w:val="24"/>
          <w:vertAlign w:val="subscript"/>
        </w:rPr>
        <w:t>10</w:t>
      </w:r>
      <w:r>
        <w:rPr>
          <w:rFonts w:hint="eastAsia" w:ascii="黑体" w:hAnsi="Times New Roman" w:eastAsia="黑体" w:cs="Times New Roman"/>
          <w:bCs/>
          <w:color w:val="auto"/>
          <w:sz w:val="24"/>
          <w:szCs w:val="24"/>
        </w:rPr>
        <w:t>环境空气质量单因子评价成果表(Si)</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472"/>
        <w:gridCol w:w="933"/>
        <w:gridCol w:w="963"/>
        <w:gridCol w:w="934"/>
        <w:gridCol w:w="936"/>
        <w:gridCol w:w="934"/>
        <w:gridCol w:w="936"/>
        <w:gridCol w:w="934"/>
        <w:gridCol w:w="904"/>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9" w:hRule="atLeast"/>
        </w:trPr>
        <w:tc>
          <w:tcPr>
            <w:tcW w:w="823" w:type="pct"/>
            <w:vMerge w:val="restar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w:t>
            </w:r>
          </w:p>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点位</w:t>
            </w:r>
          </w:p>
        </w:tc>
        <w:tc>
          <w:tcPr>
            <w:tcW w:w="2104"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时 均(或一次) 监 测 值</w:t>
            </w:r>
          </w:p>
        </w:tc>
        <w:tc>
          <w:tcPr>
            <w:tcW w:w="2072"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日 平 均 浓 度 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9" w:hRule="atLeast"/>
        </w:trPr>
        <w:tc>
          <w:tcPr>
            <w:tcW w:w="823"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1060"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浓度范围(ug/m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1045"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时均污染指数范围</w:t>
            </w:r>
          </w:p>
        </w:tc>
        <w:tc>
          <w:tcPr>
            <w:tcW w:w="1045"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浓度范围(ug/m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1028"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日均污染指数范围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9" w:hRule="atLeast"/>
        </w:trPr>
        <w:tc>
          <w:tcPr>
            <w:tcW w:w="823"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2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2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06"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9" w:hRule="atLeast"/>
        </w:trPr>
        <w:tc>
          <w:tcPr>
            <w:tcW w:w="82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永庆村</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81</w:t>
            </w:r>
          </w:p>
        </w:tc>
        <w:tc>
          <w:tcPr>
            <w:tcW w:w="52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86</w:t>
            </w:r>
          </w:p>
        </w:tc>
        <w:tc>
          <w:tcPr>
            <w:tcW w:w="522" w:type="pct"/>
            <w:shd w:val="clear" w:color="auto" w:fill="auto"/>
            <w:vAlign w:val="center"/>
          </w:tcPr>
          <w:p>
            <w:pPr>
              <w:jc w:val="center"/>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0.</w:t>
            </w:r>
            <w:r>
              <w:rPr>
                <w:rFonts w:hint="eastAsia" w:ascii="Times New Roman" w:hAnsi="Times New Roman" w:eastAsia="宋体" w:cs="Times New Roman"/>
                <w:color w:val="auto"/>
                <w:sz w:val="18"/>
                <w:szCs w:val="18"/>
              </w:rPr>
              <w:t>5</w:t>
            </w:r>
            <w:r>
              <w:rPr>
                <w:rFonts w:ascii="Times New Roman" w:hAnsi="Times New Roman" w:eastAsia="宋体" w:cs="Times New Roman"/>
                <w:color w:val="auto"/>
                <w:sz w:val="18"/>
                <w:szCs w:val="18"/>
              </w:rPr>
              <w:t>4</w:t>
            </w:r>
          </w:p>
        </w:tc>
        <w:tc>
          <w:tcPr>
            <w:tcW w:w="506"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0.573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9" w:hRule="atLeast"/>
        </w:trPr>
        <w:tc>
          <w:tcPr>
            <w:tcW w:w="82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石祺村</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86</w:t>
            </w:r>
          </w:p>
        </w:tc>
        <w:tc>
          <w:tcPr>
            <w:tcW w:w="52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87</w:t>
            </w:r>
          </w:p>
        </w:tc>
        <w:tc>
          <w:tcPr>
            <w:tcW w:w="522"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0.573</w:t>
            </w:r>
          </w:p>
        </w:tc>
        <w:tc>
          <w:tcPr>
            <w:tcW w:w="506"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9" w:hRule="atLeast"/>
        </w:trPr>
        <w:tc>
          <w:tcPr>
            <w:tcW w:w="82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大渡口镇</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79</w:t>
            </w:r>
          </w:p>
        </w:tc>
        <w:tc>
          <w:tcPr>
            <w:tcW w:w="52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91</w:t>
            </w:r>
          </w:p>
        </w:tc>
        <w:tc>
          <w:tcPr>
            <w:tcW w:w="522"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0.527</w:t>
            </w:r>
          </w:p>
        </w:tc>
        <w:tc>
          <w:tcPr>
            <w:tcW w:w="506"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0.607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23"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大桥中心村</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83</w:t>
            </w:r>
          </w:p>
        </w:tc>
        <w:tc>
          <w:tcPr>
            <w:tcW w:w="52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87</w:t>
            </w:r>
          </w:p>
        </w:tc>
        <w:tc>
          <w:tcPr>
            <w:tcW w:w="522"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0.553</w:t>
            </w:r>
          </w:p>
        </w:tc>
        <w:tc>
          <w:tcPr>
            <w:tcW w:w="506"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2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新康花园</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81</w:t>
            </w:r>
          </w:p>
        </w:tc>
        <w:tc>
          <w:tcPr>
            <w:tcW w:w="52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90</w:t>
            </w:r>
          </w:p>
        </w:tc>
        <w:tc>
          <w:tcPr>
            <w:tcW w:w="522"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0.54</w:t>
            </w:r>
          </w:p>
        </w:tc>
        <w:tc>
          <w:tcPr>
            <w:tcW w:w="506"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0.6</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2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学校</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83</w:t>
            </w:r>
          </w:p>
        </w:tc>
        <w:tc>
          <w:tcPr>
            <w:tcW w:w="52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88</w:t>
            </w:r>
          </w:p>
        </w:tc>
        <w:tc>
          <w:tcPr>
            <w:tcW w:w="522"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0.553</w:t>
            </w:r>
          </w:p>
        </w:tc>
        <w:tc>
          <w:tcPr>
            <w:tcW w:w="506"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0.587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2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麻桥村</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81</w:t>
            </w:r>
          </w:p>
        </w:tc>
        <w:tc>
          <w:tcPr>
            <w:tcW w:w="52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90</w:t>
            </w:r>
          </w:p>
        </w:tc>
        <w:tc>
          <w:tcPr>
            <w:tcW w:w="522"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0.54</w:t>
            </w:r>
          </w:p>
        </w:tc>
        <w:tc>
          <w:tcPr>
            <w:tcW w:w="506"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0.6</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2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四合村</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83</w:t>
            </w:r>
          </w:p>
        </w:tc>
        <w:tc>
          <w:tcPr>
            <w:tcW w:w="52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90</w:t>
            </w:r>
          </w:p>
        </w:tc>
        <w:tc>
          <w:tcPr>
            <w:tcW w:w="522"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0.553</w:t>
            </w:r>
          </w:p>
        </w:tc>
        <w:tc>
          <w:tcPr>
            <w:tcW w:w="506"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0.6</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23"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杨树村</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37"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3"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22"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84</w:t>
            </w:r>
          </w:p>
        </w:tc>
        <w:tc>
          <w:tcPr>
            <w:tcW w:w="523"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86</w:t>
            </w:r>
          </w:p>
        </w:tc>
        <w:tc>
          <w:tcPr>
            <w:tcW w:w="522"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0.56</w:t>
            </w:r>
          </w:p>
        </w:tc>
        <w:tc>
          <w:tcPr>
            <w:tcW w:w="506"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0.573</w:t>
            </w:r>
          </w:p>
        </w:tc>
      </w:tr>
    </w:tbl>
    <w:p>
      <w:pPr>
        <w:spacing w:line="480" w:lineRule="exact"/>
        <w:ind w:firstLine="540" w:firstLineChars="225"/>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由表</w:t>
      </w:r>
      <w:r>
        <w:rPr>
          <w:rFonts w:hint="eastAsia" w:ascii="Times New Roman" w:hAnsi="Times New Roman" w:eastAsia="宋体" w:cs="Times New Roman"/>
          <w:color w:val="auto"/>
          <w:sz w:val="24"/>
          <w:szCs w:val="24"/>
          <w:lang w:val="en-US" w:eastAsia="zh-CN"/>
        </w:rPr>
        <w:t>3</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1.</w:t>
      </w:r>
      <w:r>
        <w:rPr>
          <w:rFonts w:ascii="Times New Roman" w:hAnsi="Times New Roman" w:eastAsia="宋体" w:cs="Times New Roman"/>
          <w:color w:val="auto"/>
          <w:sz w:val="24"/>
          <w:szCs w:val="24"/>
        </w:rPr>
        <w:t>1</w:t>
      </w:r>
      <w:r>
        <w:rPr>
          <w:rFonts w:hint="eastAsia" w:ascii="Times New Roman" w:hAnsi="Times New Roman" w:eastAsia="宋体" w:cs="Times New Roman"/>
          <w:color w:val="auto"/>
          <w:sz w:val="24"/>
          <w:szCs w:val="24"/>
        </w:rPr>
        <w:t>3</w:t>
      </w:r>
      <w:r>
        <w:rPr>
          <w:rFonts w:ascii="Times New Roman" w:hAnsi="Times New Roman" w:eastAsia="宋体" w:cs="Times New Roman"/>
          <w:color w:val="auto"/>
          <w:sz w:val="24"/>
          <w:szCs w:val="24"/>
        </w:rPr>
        <w:t>可见，各监测点PM</w:t>
      </w:r>
      <w:r>
        <w:rPr>
          <w:rFonts w:ascii="Times New Roman" w:hAnsi="Times New Roman" w:eastAsia="宋体" w:cs="Times New Roman"/>
          <w:color w:val="auto"/>
          <w:sz w:val="24"/>
          <w:szCs w:val="24"/>
          <w:vertAlign w:val="subscript"/>
        </w:rPr>
        <w:t>10</w:t>
      </w:r>
      <w:r>
        <w:rPr>
          <w:rFonts w:ascii="Times New Roman" w:hAnsi="Times New Roman" w:eastAsia="宋体" w:cs="Times New Roman"/>
          <w:color w:val="auto"/>
          <w:sz w:val="24"/>
          <w:szCs w:val="24"/>
        </w:rPr>
        <w:t>浓度值符合PM</w:t>
      </w:r>
      <w:r>
        <w:rPr>
          <w:rFonts w:ascii="Times New Roman" w:hAnsi="Times New Roman" w:eastAsia="宋体" w:cs="Times New Roman"/>
          <w:color w:val="auto"/>
          <w:sz w:val="24"/>
          <w:szCs w:val="24"/>
          <w:vertAlign w:val="subscript"/>
        </w:rPr>
        <w:t>10</w:t>
      </w:r>
      <w:r>
        <w:rPr>
          <w:rFonts w:ascii="Times New Roman" w:hAnsi="Times New Roman" w:eastAsia="宋体" w:cs="Times New Roman"/>
          <w:color w:val="auto"/>
          <w:sz w:val="24"/>
          <w:szCs w:val="24"/>
        </w:rPr>
        <w:t>日均监测值污染指数介于0.</w:t>
      </w:r>
      <w:r>
        <w:rPr>
          <w:rFonts w:hint="eastAsia" w:ascii="Times New Roman" w:hAnsi="Times New Roman" w:eastAsia="宋体" w:cs="Times New Roman"/>
          <w:color w:val="auto"/>
          <w:sz w:val="24"/>
          <w:szCs w:val="24"/>
        </w:rPr>
        <w:t>513</w:t>
      </w:r>
      <w:r>
        <w:rPr>
          <w:rFonts w:ascii="Times New Roman" w:hAnsi="Times New Roman" w:eastAsia="宋体" w:cs="Times New Roman"/>
          <w:color w:val="auto"/>
          <w:sz w:val="24"/>
          <w:szCs w:val="24"/>
        </w:rPr>
        <w:t>~0.</w:t>
      </w:r>
      <w:r>
        <w:rPr>
          <w:rFonts w:hint="eastAsia" w:ascii="Times New Roman" w:hAnsi="Times New Roman" w:eastAsia="宋体" w:cs="Times New Roman"/>
          <w:color w:val="auto"/>
          <w:sz w:val="24"/>
          <w:szCs w:val="24"/>
        </w:rPr>
        <w:t>607</w:t>
      </w:r>
      <w:r>
        <w:rPr>
          <w:rFonts w:ascii="Times New Roman" w:hAnsi="Times New Roman" w:eastAsia="宋体" w:cs="Times New Roman"/>
          <w:color w:val="auto"/>
          <w:sz w:val="24"/>
          <w:szCs w:val="24"/>
        </w:rPr>
        <w:t>之间，最大单因子指数出现在</w:t>
      </w:r>
      <w:r>
        <w:rPr>
          <w:rFonts w:hint="eastAsia" w:ascii="Times New Roman" w:hAnsi="Times New Roman" w:eastAsia="宋体" w:cs="Times New Roman"/>
          <w:color w:val="auto"/>
          <w:sz w:val="24"/>
          <w:szCs w:val="24"/>
        </w:rPr>
        <w:t>大渡口镇</w:t>
      </w:r>
      <w:r>
        <w:rPr>
          <w:rFonts w:ascii="Times New Roman" w:hAnsi="Times New Roman" w:eastAsia="宋体" w:cs="Times New Roman"/>
          <w:color w:val="auto"/>
          <w:sz w:val="24"/>
          <w:szCs w:val="24"/>
        </w:rPr>
        <w:t>所在区域。《环境空气质量标准》二级标准要求。</w:t>
      </w:r>
    </w:p>
    <w:p>
      <w:pPr>
        <w:spacing w:line="480" w:lineRule="exact"/>
        <w:ind w:firstLine="177" w:firstLineChars="74"/>
        <w:jc w:val="center"/>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14 非甲烷总烃环境空气质量单因子评价成果表(Si)</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582"/>
        <w:gridCol w:w="920"/>
        <w:gridCol w:w="921"/>
        <w:gridCol w:w="920"/>
        <w:gridCol w:w="921"/>
        <w:gridCol w:w="920"/>
        <w:gridCol w:w="921"/>
        <w:gridCol w:w="920"/>
        <w:gridCol w:w="92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blHeader/>
        </w:trPr>
        <w:tc>
          <w:tcPr>
            <w:tcW w:w="884" w:type="pct"/>
            <w:vMerge w:val="restart"/>
            <w:shd w:val="clear" w:color="auto" w:fill="auto"/>
            <w:vAlign w:val="center"/>
          </w:tcPr>
          <w:p>
            <w:pPr>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监测点位</w:t>
            </w:r>
          </w:p>
        </w:tc>
        <w:tc>
          <w:tcPr>
            <w:tcW w:w="2058"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一次监测值</w:t>
            </w:r>
          </w:p>
        </w:tc>
        <w:tc>
          <w:tcPr>
            <w:tcW w:w="2058" w:type="pct"/>
            <w:gridSpan w:val="4"/>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日平均浓度值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9" w:hRule="atLeast"/>
          <w:tblHeader/>
        </w:trPr>
        <w:tc>
          <w:tcPr>
            <w:tcW w:w="884"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1029"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浓度范围(mg/m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1029"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时均污染指数范围</w:t>
            </w:r>
          </w:p>
        </w:tc>
        <w:tc>
          <w:tcPr>
            <w:tcW w:w="1029"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浓度范围(mg/m</w:t>
            </w:r>
            <w:r>
              <w:rPr>
                <w:rFonts w:ascii="Times New Roman" w:hAnsi="Times New Roman" w:eastAsia="宋体" w:cs="Times New Roman"/>
                <w:color w:val="auto"/>
                <w:kern w:val="0"/>
                <w:sz w:val="18"/>
                <w:szCs w:val="18"/>
                <w:vertAlign w:val="superscript"/>
              </w:rPr>
              <w:t>3</w:t>
            </w:r>
            <w:r>
              <w:rPr>
                <w:rFonts w:ascii="Times New Roman" w:hAnsi="Times New Roman" w:eastAsia="宋体" w:cs="Times New Roman"/>
                <w:color w:val="auto"/>
                <w:kern w:val="0"/>
                <w:sz w:val="18"/>
                <w:szCs w:val="18"/>
              </w:rPr>
              <w:t>)</w:t>
            </w:r>
          </w:p>
        </w:tc>
        <w:tc>
          <w:tcPr>
            <w:tcW w:w="1029" w:type="pct"/>
            <w:gridSpan w:val="2"/>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日均污染指数范围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blHeader/>
        </w:trPr>
        <w:tc>
          <w:tcPr>
            <w:tcW w:w="884" w:type="pct"/>
            <w:vMerge w:val="continue"/>
            <w:shd w:val="clear" w:color="auto" w:fill="auto"/>
            <w:vAlign w:val="center"/>
          </w:tcPr>
          <w:p>
            <w:pPr>
              <w:widowControl/>
              <w:jc w:val="center"/>
              <w:rPr>
                <w:rFonts w:ascii="Times New Roman" w:hAnsi="Times New Roman" w:eastAsia="宋体" w:cs="Times New Roman"/>
                <w:color w:val="auto"/>
                <w:kern w:val="0"/>
                <w:sz w:val="18"/>
                <w:szCs w:val="18"/>
              </w:rPr>
            </w:pP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最小值</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最大值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rPr>
        <w:tc>
          <w:tcPr>
            <w:tcW w:w="884"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永庆村</w:t>
            </w:r>
          </w:p>
        </w:tc>
        <w:tc>
          <w:tcPr>
            <w:tcW w:w="51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w:t>
            </w:r>
          </w:p>
        </w:tc>
        <w:tc>
          <w:tcPr>
            <w:tcW w:w="51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1.06</w:t>
            </w:r>
          </w:p>
        </w:tc>
        <w:tc>
          <w:tcPr>
            <w:tcW w:w="51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w:t>
            </w:r>
          </w:p>
        </w:tc>
        <w:tc>
          <w:tcPr>
            <w:tcW w:w="515"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0.53</w:t>
            </w:r>
          </w:p>
        </w:tc>
        <w:tc>
          <w:tcPr>
            <w:tcW w:w="51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rPr>
        <w:tc>
          <w:tcPr>
            <w:tcW w:w="884"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石祺村</w:t>
            </w:r>
          </w:p>
        </w:tc>
        <w:tc>
          <w:tcPr>
            <w:tcW w:w="51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0.78</w:t>
            </w:r>
          </w:p>
        </w:tc>
        <w:tc>
          <w:tcPr>
            <w:tcW w:w="51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1.02</w:t>
            </w:r>
          </w:p>
        </w:tc>
        <w:tc>
          <w:tcPr>
            <w:tcW w:w="51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0.29</w:t>
            </w:r>
          </w:p>
        </w:tc>
        <w:tc>
          <w:tcPr>
            <w:tcW w:w="515"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0.51</w:t>
            </w:r>
          </w:p>
        </w:tc>
        <w:tc>
          <w:tcPr>
            <w:tcW w:w="51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8" w:hRule="atLeast"/>
        </w:trPr>
        <w:tc>
          <w:tcPr>
            <w:tcW w:w="884"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大渡口镇</w:t>
            </w:r>
          </w:p>
        </w:tc>
        <w:tc>
          <w:tcPr>
            <w:tcW w:w="51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0.84</w:t>
            </w:r>
          </w:p>
        </w:tc>
        <w:tc>
          <w:tcPr>
            <w:tcW w:w="51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1.13</w:t>
            </w:r>
          </w:p>
        </w:tc>
        <w:tc>
          <w:tcPr>
            <w:tcW w:w="51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0.42</w:t>
            </w:r>
          </w:p>
        </w:tc>
        <w:tc>
          <w:tcPr>
            <w:tcW w:w="515"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0.565</w:t>
            </w:r>
          </w:p>
        </w:tc>
        <w:tc>
          <w:tcPr>
            <w:tcW w:w="51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84" w:type="pct"/>
            <w:shd w:val="clear" w:color="auto" w:fill="auto"/>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大桥中心村</w:t>
            </w:r>
          </w:p>
        </w:tc>
        <w:tc>
          <w:tcPr>
            <w:tcW w:w="51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w:t>
            </w:r>
          </w:p>
        </w:tc>
        <w:tc>
          <w:tcPr>
            <w:tcW w:w="51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1.13</w:t>
            </w:r>
          </w:p>
        </w:tc>
        <w:tc>
          <w:tcPr>
            <w:tcW w:w="51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w:t>
            </w:r>
          </w:p>
        </w:tc>
        <w:tc>
          <w:tcPr>
            <w:tcW w:w="515"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0.565</w:t>
            </w:r>
          </w:p>
        </w:tc>
        <w:tc>
          <w:tcPr>
            <w:tcW w:w="51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84"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新康花园</w:t>
            </w:r>
          </w:p>
        </w:tc>
        <w:tc>
          <w:tcPr>
            <w:tcW w:w="51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0.58</w:t>
            </w:r>
          </w:p>
        </w:tc>
        <w:tc>
          <w:tcPr>
            <w:tcW w:w="51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0.91</w:t>
            </w:r>
          </w:p>
        </w:tc>
        <w:tc>
          <w:tcPr>
            <w:tcW w:w="51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0.29</w:t>
            </w:r>
          </w:p>
        </w:tc>
        <w:tc>
          <w:tcPr>
            <w:tcW w:w="515"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0.455</w:t>
            </w:r>
          </w:p>
        </w:tc>
        <w:tc>
          <w:tcPr>
            <w:tcW w:w="51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84"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学校</w:t>
            </w:r>
          </w:p>
        </w:tc>
        <w:tc>
          <w:tcPr>
            <w:tcW w:w="51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0.58</w:t>
            </w:r>
          </w:p>
        </w:tc>
        <w:tc>
          <w:tcPr>
            <w:tcW w:w="51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0.87</w:t>
            </w:r>
          </w:p>
        </w:tc>
        <w:tc>
          <w:tcPr>
            <w:tcW w:w="51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0.29</w:t>
            </w:r>
          </w:p>
        </w:tc>
        <w:tc>
          <w:tcPr>
            <w:tcW w:w="515"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0.435</w:t>
            </w:r>
          </w:p>
        </w:tc>
        <w:tc>
          <w:tcPr>
            <w:tcW w:w="51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84"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麻桥村</w:t>
            </w:r>
          </w:p>
        </w:tc>
        <w:tc>
          <w:tcPr>
            <w:tcW w:w="51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0.58</w:t>
            </w:r>
          </w:p>
        </w:tc>
        <w:tc>
          <w:tcPr>
            <w:tcW w:w="51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0.98</w:t>
            </w:r>
          </w:p>
        </w:tc>
        <w:tc>
          <w:tcPr>
            <w:tcW w:w="51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0.29</w:t>
            </w:r>
          </w:p>
        </w:tc>
        <w:tc>
          <w:tcPr>
            <w:tcW w:w="515"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0.49</w:t>
            </w:r>
          </w:p>
        </w:tc>
        <w:tc>
          <w:tcPr>
            <w:tcW w:w="51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84"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四合村</w:t>
            </w:r>
          </w:p>
        </w:tc>
        <w:tc>
          <w:tcPr>
            <w:tcW w:w="51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0.61</w:t>
            </w:r>
          </w:p>
        </w:tc>
        <w:tc>
          <w:tcPr>
            <w:tcW w:w="51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0.87</w:t>
            </w:r>
          </w:p>
        </w:tc>
        <w:tc>
          <w:tcPr>
            <w:tcW w:w="51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0.305</w:t>
            </w:r>
          </w:p>
        </w:tc>
        <w:tc>
          <w:tcPr>
            <w:tcW w:w="515"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0.435</w:t>
            </w:r>
          </w:p>
        </w:tc>
        <w:tc>
          <w:tcPr>
            <w:tcW w:w="51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80" w:hRule="atLeast"/>
        </w:trPr>
        <w:tc>
          <w:tcPr>
            <w:tcW w:w="884" w:type="pct"/>
            <w:shd w:val="clear" w:color="auto" w:fill="auto"/>
            <w:vAlign w:val="center"/>
          </w:tcPr>
          <w:p>
            <w:pPr>
              <w:widowControl/>
              <w:spacing w:line="240" w:lineRule="exact"/>
              <w:jc w:val="center"/>
              <w:rPr>
                <w:rFonts w:ascii="宋体" w:hAnsi="宋体" w:eastAsia="宋体" w:cs="宋体"/>
                <w:color w:val="auto"/>
                <w:kern w:val="0"/>
                <w:sz w:val="18"/>
                <w:szCs w:val="18"/>
              </w:rPr>
            </w:pPr>
            <w:r>
              <w:rPr>
                <w:rFonts w:hint="eastAsia" w:ascii="宋体" w:hAnsi="宋体" w:eastAsia="宋体" w:cs="宋体"/>
                <w:color w:val="auto"/>
                <w:kern w:val="0"/>
                <w:sz w:val="18"/>
                <w:szCs w:val="18"/>
              </w:rPr>
              <w:t>杨树村</w:t>
            </w:r>
          </w:p>
        </w:tc>
        <w:tc>
          <w:tcPr>
            <w:tcW w:w="514"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0.58</w:t>
            </w:r>
          </w:p>
        </w:tc>
        <w:tc>
          <w:tcPr>
            <w:tcW w:w="515" w:type="pct"/>
            <w:shd w:val="clear" w:color="auto" w:fill="auto"/>
            <w:noWrap/>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0.91</w:t>
            </w:r>
          </w:p>
        </w:tc>
        <w:tc>
          <w:tcPr>
            <w:tcW w:w="514"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0.29</w:t>
            </w:r>
          </w:p>
        </w:tc>
        <w:tc>
          <w:tcPr>
            <w:tcW w:w="515" w:type="pct"/>
            <w:shd w:val="clear" w:color="auto" w:fill="auto"/>
            <w:vAlign w:val="center"/>
          </w:tcPr>
          <w:p>
            <w:pPr>
              <w:jc w:val="center"/>
              <w:rPr>
                <w:rFonts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rPr>
              <w:t>0.455</w:t>
            </w:r>
          </w:p>
        </w:tc>
        <w:tc>
          <w:tcPr>
            <w:tcW w:w="514"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noWrap/>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4"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c>
          <w:tcPr>
            <w:tcW w:w="515" w:type="pct"/>
            <w:shd w:val="clear" w:color="auto" w:fill="auto"/>
            <w:vAlign w:val="center"/>
          </w:tcPr>
          <w:p>
            <w:pPr>
              <w:widowControl/>
              <w:jc w:val="center"/>
              <w:rPr>
                <w:rFonts w:ascii="Times New Roman" w:hAnsi="Times New Roman" w:eastAsia="宋体" w:cs="Times New Roman"/>
                <w:color w:val="auto"/>
                <w:kern w:val="0"/>
                <w:sz w:val="18"/>
                <w:szCs w:val="18"/>
              </w:rPr>
            </w:pPr>
            <w:r>
              <w:rPr>
                <w:rFonts w:ascii="Times New Roman" w:hAnsi="Times New Roman" w:eastAsia="宋体" w:cs="Times New Roman"/>
                <w:color w:val="auto"/>
                <w:kern w:val="0"/>
                <w:sz w:val="18"/>
                <w:szCs w:val="18"/>
              </w:rPr>
              <w:t>/</w:t>
            </w:r>
          </w:p>
        </w:tc>
      </w:tr>
    </w:tbl>
    <w:p>
      <w:pPr>
        <w:spacing w:line="480" w:lineRule="exact"/>
        <w:ind w:firstLine="573"/>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由表</w:t>
      </w:r>
      <w:r>
        <w:rPr>
          <w:rFonts w:hint="eastAsia" w:ascii="Times New Roman" w:hAnsi="Times New Roman" w:eastAsia="宋体" w:cs="Times New Roman"/>
          <w:color w:val="auto"/>
          <w:sz w:val="24"/>
          <w:szCs w:val="24"/>
          <w:lang w:val="en-US" w:eastAsia="zh-CN"/>
        </w:rPr>
        <w:t>3-1.</w:t>
      </w:r>
      <w:r>
        <w:rPr>
          <w:rFonts w:ascii="Times New Roman" w:hAnsi="Times New Roman" w:eastAsia="宋体" w:cs="Times New Roman"/>
          <w:color w:val="auto"/>
          <w:sz w:val="24"/>
          <w:szCs w:val="24"/>
        </w:rPr>
        <w:t>1</w:t>
      </w:r>
      <w:r>
        <w:rPr>
          <w:rFonts w:hint="eastAsia" w:ascii="Times New Roman" w:hAnsi="Times New Roman" w:eastAsia="宋体" w:cs="Times New Roman"/>
          <w:color w:val="auto"/>
          <w:sz w:val="24"/>
          <w:szCs w:val="24"/>
        </w:rPr>
        <w:t>4</w:t>
      </w:r>
      <w:r>
        <w:rPr>
          <w:rFonts w:ascii="Times New Roman" w:hAnsi="Times New Roman" w:eastAsia="宋体" w:cs="Times New Roman"/>
          <w:color w:val="auto"/>
          <w:sz w:val="24"/>
          <w:szCs w:val="24"/>
        </w:rPr>
        <w:t>可见，各监测点</w:t>
      </w:r>
      <w:r>
        <w:rPr>
          <w:rFonts w:hint="eastAsia" w:ascii="Times New Roman" w:hAnsi="Times New Roman" w:eastAsia="宋体" w:cs="Times New Roman"/>
          <w:color w:val="auto"/>
          <w:sz w:val="24"/>
          <w:szCs w:val="24"/>
        </w:rPr>
        <w:t>非甲烷总烃浓度值均符合</w:t>
      </w:r>
      <w:r>
        <w:rPr>
          <w:rFonts w:ascii="Times New Roman" w:hAnsi="宋体" w:eastAsia="宋体" w:cs="Times New Roman"/>
          <w:color w:val="auto"/>
          <w:sz w:val="24"/>
          <w:szCs w:val="28"/>
        </w:rPr>
        <w:t>《大气污染物综合排放标准详解》中的</w:t>
      </w:r>
      <w:r>
        <w:rPr>
          <w:rFonts w:ascii="Times New Roman" w:hAnsi="Times New Roman" w:eastAsia="宋体" w:cs="Times New Roman"/>
          <w:color w:val="auto"/>
          <w:sz w:val="24"/>
          <w:szCs w:val="24"/>
        </w:rPr>
        <w:t>2.0mg/m</w:t>
      </w:r>
      <w:r>
        <w:rPr>
          <w:rFonts w:ascii="Times New Roman" w:hAnsi="Times New Roman" w:eastAsia="宋体" w:cs="Times New Roman"/>
          <w:color w:val="auto"/>
          <w:sz w:val="24"/>
          <w:szCs w:val="24"/>
          <w:vertAlign w:val="superscript"/>
        </w:rPr>
        <w:t>3</w:t>
      </w:r>
      <w:r>
        <w:rPr>
          <w:rFonts w:ascii="Times New Roman" w:hAnsi="Times New Roman" w:eastAsia="宋体" w:cs="Times New Roman"/>
          <w:color w:val="auto"/>
          <w:sz w:val="24"/>
          <w:szCs w:val="24"/>
        </w:rPr>
        <w:t>浓度标准要求</w:t>
      </w:r>
      <w:r>
        <w:rPr>
          <w:rFonts w:hint="eastAsia" w:ascii="Times New Roman" w:hAnsi="Times New Roman" w:eastAsia="宋体" w:cs="Times New Roman"/>
          <w:color w:val="auto"/>
          <w:sz w:val="24"/>
          <w:szCs w:val="24"/>
        </w:rPr>
        <w:t>，非甲烷总烃一次</w:t>
      </w:r>
      <w:r>
        <w:rPr>
          <w:rFonts w:ascii="Times New Roman" w:hAnsi="Times New Roman" w:eastAsia="宋体" w:cs="Times New Roman"/>
          <w:color w:val="auto"/>
          <w:sz w:val="24"/>
          <w:szCs w:val="24"/>
        </w:rPr>
        <w:t>值污染指数介于0.</w:t>
      </w:r>
      <w:r>
        <w:rPr>
          <w:rFonts w:hint="eastAsia" w:ascii="Times New Roman" w:hAnsi="Times New Roman" w:eastAsia="宋体" w:cs="Times New Roman"/>
          <w:color w:val="auto"/>
          <w:sz w:val="24"/>
          <w:szCs w:val="24"/>
        </w:rPr>
        <w:t>29</w:t>
      </w:r>
      <w:r>
        <w:rPr>
          <w:rFonts w:ascii="Times New Roman" w:hAnsi="Times New Roman" w:eastAsia="宋体" w:cs="Times New Roman"/>
          <w:color w:val="auto"/>
          <w:sz w:val="24"/>
          <w:szCs w:val="24"/>
        </w:rPr>
        <w:t>~0.</w:t>
      </w:r>
      <w:r>
        <w:rPr>
          <w:rFonts w:hint="eastAsia" w:ascii="Times New Roman" w:hAnsi="Times New Roman" w:eastAsia="宋体" w:cs="Times New Roman"/>
          <w:color w:val="auto"/>
          <w:sz w:val="24"/>
          <w:szCs w:val="24"/>
        </w:rPr>
        <w:t>565</w:t>
      </w:r>
      <w:r>
        <w:rPr>
          <w:rFonts w:ascii="Times New Roman" w:hAnsi="Times New Roman" w:eastAsia="宋体" w:cs="Times New Roman"/>
          <w:color w:val="auto"/>
          <w:sz w:val="24"/>
          <w:szCs w:val="24"/>
        </w:rPr>
        <w:t>之间，最大单因子指数出现在</w:t>
      </w:r>
      <w:r>
        <w:rPr>
          <w:rFonts w:hint="eastAsia" w:ascii="Times New Roman" w:hAnsi="Times New Roman" w:eastAsia="宋体" w:cs="Times New Roman"/>
          <w:color w:val="auto"/>
          <w:sz w:val="24"/>
          <w:szCs w:val="24"/>
        </w:rPr>
        <w:t>大桥中心村和大渡口镇区</w:t>
      </w:r>
      <w:r>
        <w:rPr>
          <w:rFonts w:ascii="Times New Roman" w:hAnsi="Times New Roman" w:eastAsia="宋体" w:cs="Times New Roman"/>
          <w:color w:val="auto"/>
          <w:sz w:val="24"/>
          <w:szCs w:val="24"/>
        </w:rPr>
        <w:t>所在区域。</w:t>
      </w:r>
    </w:p>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3.1.8补充调查</w:t>
      </w:r>
    </w:p>
    <w:p>
      <w:pPr>
        <w:spacing w:line="480" w:lineRule="exact"/>
        <w:ind w:firstLine="482" w:firstLineChars="200"/>
        <w:rPr>
          <w:rFonts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rPr>
        <w:t>1、与原环评时的监测结果对比</w:t>
      </w:r>
    </w:p>
    <w:p>
      <w:pPr>
        <w:spacing w:line="480" w:lineRule="exact"/>
        <w:ind w:firstLine="465"/>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2010年1月18日~1月24日</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rPr>
        <w:t>东至县</w:t>
      </w:r>
      <w:r>
        <w:rPr>
          <w:rFonts w:ascii="Times New Roman" w:hAnsi="Times New Roman" w:eastAsia="宋体" w:cs="Times New Roman"/>
          <w:color w:val="auto"/>
          <w:sz w:val="24"/>
          <w:szCs w:val="24"/>
        </w:rPr>
        <w:t>环境监测站对</w:t>
      </w:r>
      <w:r>
        <w:rPr>
          <w:rFonts w:hint="eastAsia" w:ascii="Times New Roman" w:hAnsi="Times New Roman" w:eastAsia="宋体" w:cs="Times New Roman"/>
          <w:color w:val="auto"/>
          <w:sz w:val="24"/>
          <w:szCs w:val="24"/>
        </w:rPr>
        <w:t>大渡口经济开发区</w:t>
      </w:r>
      <w:r>
        <w:rPr>
          <w:rFonts w:ascii="Times New Roman" w:hAnsi="Times New Roman" w:eastAsia="宋体" w:cs="Times New Roman"/>
          <w:color w:val="auto"/>
          <w:sz w:val="24"/>
          <w:szCs w:val="24"/>
        </w:rPr>
        <w:t>所在区域大气环境进行了监测，</w:t>
      </w:r>
      <w:r>
        <w:rPr>
          <w:rFonts w:hint="eastAsia" w:ascii="Times New Roman" w:hAnsi="Times New Roman" w:eastAsia="宋体" w:cs="Times New Roman"/>
          <w:color w:val="auto"/>
          <w:sz w:val="24"/>
          <w:szCs w:val="24"/>
        </w:rPr>
        <w:t>将2010年、2017年</w:t>
      </w:r>
      <w:r>
        <w:rPr>
          <w:rFonts w:ascii="Times New Roman" w:hAnsi="Times New Roman" w:eastAsia="宋体" w:cs="Times New Roman"/>
          <w:color w:val="auto"/>
          <w:sz w:val="24"/>
          <w:szCs w:val="24"/>
        </w:rPr>
        <w:t>两次环境现状监测</w:t>
      </w:r>
      <w:r>
        <w:rPr>
          <w:rFonts w:hint="eastAsia" w:ascii="Times New Roman" w:hAnsi="Times New Roman" w:eastAsia="宋体" w:cs="Times New Roman"/>
          <w:color w:val="auto"/>
          <w:sz w:val="24"/>
          <w:szCs w:val="24"/>
        </w:rPr>
        <w:t>数据单因子评价成果进行</w:t>
      </w:r>
      <w:r>
        <w:rPr>
          <w:rFonts w:ascii="Times New Roman" w:hAnsi="Times New Roman" w:eastAsia="宋体" w:cs="Times New Roman"/>
          <w:color w:val="auto"/>
          <w:sz w:val="24"/>
          <w:szCs w:val="24"/>
        </w:rPr>
        <w:t>对比</w:t>
      </w:r>
      <w:r>
        <w:rPr>
          <w:rFonts w:hint="eastAsia" w:ascii="Times New Roman" w:hAnsi="Times New Roman" w:eastAsia="宋体" w:cs="Times New Roman"/>
          <w:color w:val="auto"/>
          <w:sz w:val="24"/>
          <w:szCs w:val="24"/>
        </w:rPr>
        <w:t>，结果</w:t>
      </w:r>
      <w:r>
        <w:rPr>
          <w:rFonts w:ascii="Times New Roman" w:hAnsi="Times New Roman" w:eastAsia="宋体" w:cs="Times New Roman"/>
          <w:color w:val="auto"/>
          <w:sz w:val="24"/>
          <w:szCs w:val="24"/>
        </w:rPr>
        <w:t>见表</w:t>
      </w:r>
      <w:r>
        <w:rPr>
          <w:rFonts w:hint="eastAsia" w:ascii="Times New Roman" w:hAnsi="Times New Roman" w:eastAsia="宋体" w:cs="Times New Roman"/>
          <w:color w:val="auto"/>
          <w:sz w:val="24"/>
          <w:szCs w:val="24"/>
          <w:lang w:val="en-US" w:eastAsia="zh-CN"/>
        </w:rPr>
        <w:t>3</w:t>
      </w:r>
      <w:r>
        <w:rPr>
          <w:rFonts w:hint="eastAsia"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1.</w:t>
      </w:r>
      <w:r>
        <w:rPr>
          <w:rFonts w:hint="eastAsia" w:ascii="Times New Roman" w:hAnsi="Times New Roman" w:eastAsia="宋体" w:cs="Times New Roman"/>
          <w:color w:val="auto"/>
          <w:sz w:val="24"/>
          <w:szCs w:val="24"/>
        </w:rPr>
        <w:t>15。</w:t>
      </w:r>
    </w:p>
    <w:p>
      <w:pPr>
        <w:spacing w:line="480" w:lineRule="exact"/>
        <w:ind w:firstLine="177" w:firstLineChars="74"/>
        <w:jc w:val="center"/>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 xml:space="preserve">1.15（1） </w:t>
      </w:r>
      <w:r>
        <w:rPr>
          <w:rFonts w:hint="eastAsia" w:ascii="黑体" w:hAnsi="Times New Roman" w:eastAsia="黑体" w:cs="Times New Roman"/>
          <w:bCs/>
          <w:color w:val="auto"/>
          <w:sz w:val="24"/>
          <w:szCs w:val="24"/>
        </w:rPr>
        <w:t>SO</w:t>
      </w:r>
      <w:r>
        <w:rPr>
          <w:rFonts w:hint="eastAsia" w:ascii="黑体" w:hAnsi="Times New Roman" w:eastAsia="黑体" w:cs="Times New Roman"/>
          <w:bCs/>
          <w:color w:val="auto"/>
          <w:sz w:val="24"/>
          <w:szCs w:val="24"/>
          <w:vertAlign w:val="subscript"/>
        </w:rPr>
        <w:t>2</w:t>
      </w:r>
      <w:r>
        <w:rPr>
          <w:rFonts w:hint="eastAsia" w:ascii="黑体" w:hAnsi="Times New Roman" w:eastAsia="黑体" w:cs="Times New Roman"/>
          <w:bCs/>
          <w:color w:val="auto"/>
          <w:sz w:val="24"/>
          <w:szCs w:val="24"/>
        </w:rPr>
        <w:t>、NOx日均浓度(2010年/2017年)对比一览表(Si)</w:t>
      </w:r>
    </w:p>
    <w:tbl>
      <w:tblPr>
        <w:tblStyle w:val="88"/>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30"/>
        <w:gridCol w:w="1049"/>
        <w:gridCol w:w="1048"/>
        <w:gridCol w:w="1036"/>
        <w:gridCol w:w="1036"/>
        <w:gridCol w:w="1013"/>
        <w:gridCol w:w="1012"/>
        <w:gridCol w:w="1009"/>
        <w:gridCol w:w="101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0" w:type="auto"/>
            <w:vMerge w:val="restart"/>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监测</w:t>
            </w:r>
          </w:p>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点位</w:t>
            </w:r>
          </w:p>
        </w:tc>
        <w:tc>
          <w:tcPr>
            <w:tcW w:w="0" w:type="auto"/>
            <w:gridSpan w:val="4"/>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SO</w:t>
            </w:r>
            <w:r>
              <w:rPr>
                <w:rFonts w:ascii="Times New Roman" w:hAnsi="Times New Roman" w:eastAsia="宋体" w:cs="Times New Roman"/>
                <w:color w:val="auto"/>
                <w:kern w:val="0"/>
                <w:sz w:val="21"/>
                <w:szCs w:val="21"/>
                <w:vertAlign w:val="subscript"/>
              </w:rPr>
              <w:t>2</w:t>
            </w:r>
          </w:p>
        </w:tc>
        <w:tc>
          <w:tcPr>
            <w:tcW w:w="0" w:type="auto"/>
            <w:gridSpan w:val="4"/>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NO</w:t>
            </w:r>
            <w:r>
              <w:rPr>
                <w:rFonts w:hint="eastAsia" w:ascii="Times New Roman" w:hAnsi="Times New Roman" w:eastAsia="宋体" w:cs="Times New Roman"/>
                <w:color w:val="auto"/>
                <w:kern w:val="0"/>
                <w:sz w:val="21"/>
                <w:szCs w:val="21"/>
                <w:vertAlign w:val="subscript"/>
              </w:rPr>
              <w:t>2</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6" w:hRule="atLeast"/>
        </w:trPr>
        <w:tc>
          <w:tcPr>
            <w:tcW w:w="0" w:type="auto"/>
            <w:vMerge w:val="continue"/>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p>
        </w:tc>
        <w:tc>
          <w:tcPr>
            <w:tcW w:w="2097" w:type="dxa"/>
            <w:gridSpan w:val="2"/>
            <w:shd w:val="clear" w:color="auto" w:fill="auto"/>
            <w:vAlign w:val="center"/>
          </w:tcPr>
          <w:p>
            <w:pPr>
              <w:widowControl/>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日均污染指数范围(201</w:t>
            </w:r>
            <w:r>
              <w:rPr>
                <w:rFonts w:hint="eastAsia" w:ascii="Times New Roman" w:hAnsi="Times New Roman" w:eastAsia="宋体" w:cs="Times New Roman"/>
                <w:color w:val="auto"/>
                <w:kern w:val="0"/>
                <w:sz w:val="21"/>
                <w:szCs w:val="21"/>
              </w:rPr>
              <w:t>0</w:t>
            </w:r>
            <w:r>
              <w:rPr>
                <w:rFonts w:ascii="Times New Roman" w:hAnsi="Times New Roman" w:eastAsia="宋体" w:cs="Times New Roman"/>
                <w:color w:val="auto"/>
                <w:kern w:val="0"/>
                <w:sz w:val="21"/>
                <w:szCs w:val="21"/>
              </w:rPr>
              <w:t>年)</w:t>
            </w:r>
          </w:p>
        </w:tc>
        <w:tc>
          <w:tcPr>
            <w:tcW w:w="2072" w:type="dxa"/>
            <w:gridSpan w:val="2"/>
            <w:shd w:val="clear" w:color="auto" w:fill="auto"/>
            <w:vAlign w:val="center"/>
          </w:tcPr>
          <w:p>
            <w:pPr>
              <w:widowControl/>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日均污染指数范围(201</w:t>
            </w:r>
            <w:r>
              <w:rPr>
                <w:rFonts w:hint="eastAsia" w:ascii="Times New Roman" w:hAnsi="Times New Roman" w:eastAsia="宋体" w:cs="Times New Roman"/>
                <w:color w:val="auto"/>
                <w:kern w:val="0"/>
                <w:sz w:val="21"/>
                <w:szCs w:val="21"/>
              </w:rPr>
              <w:t>7</w:t>
            </w:r>
            <w:r>
              <w:rPr>
                <w:rFonts w:ascii="Times New Roman" w:hAnsi="Times New Roman" w:eastAsia="宋体" w:cs="Times New Roman"/>
                <w:color w:val="auto"/>
                <w:kern w:val="0"/>
                <w:sz w:val="21"/>
                <w:szCs w:val="21"/>
              </w:rPr>
              <w:t>年)</w:t>
            </w:r>
          </w:p>
        </w:tc>
        <w:tc>
          <w:tcPr>
            <w:tcW w:w="0" w:type="auto"/>
            <w:gridSpan w:val="2"/>
            <w:shd w:val="clear" w:color="auto" w:fill="auto"/>
            <w:vAlign w:val="center"/>
          </w:tcPr>
          <w:p>
            <w:pPr>
              <w:widowControl/>
              <w:jc w:val="center"/>
              <w:rPr>
                <w:rFonts w:ascii="Times New Roman" w:hAnsi="Times New Roman" w:eastAsia="宋体" w:cs="Times New Roman"/>
                <w:color w:val="auto"/>
                <w:kern w:val="0"/>
                <w:sz w:val="21"/>
                <w:szCs w:val="21"/>
              </w:rPr>
            </w:pPr>
            <w:r>
              <w:rPr>
                <w:rFonts w:hint="eastAsia" w:ascii="Times New Roman" w:hAnsi="Times New Roman" w:eastAsia="宋体" w:cs="Times New Roman"/>
                <w:color w:val="auto"/>
                <w:kern w:val="0"/>
                <w:sz w:val="21"/>
                <w:szCs w:val="21"/>
              </w:rPr>
              <w:t>时</w:t>
            </w:r>
            <w:r>
              <w:rPr>
                <w:rFonts w:ascii="Times New Roman" w:hAnsi="Times New Roman" w:eastAsia="宋体" w:cs="Times New Roman"/>
                <w:color w:val="auto"/>
                <w:kern w:val="0"/>
                <w:sz w:val="21"/>
                <w:szCs w:val="21"/>
              </w:rPr>
              <w:t>均污染指数范围(201</w:t>
            </w:r>
            <w:r>
              <w:rPr>
                <w:rFonts w:hint="eastAsia" w:ascii="Times New Roman" w:hAnsi="Times New Roman" w:eastAsia="宋体" w:cs="Times New Roman"/>
                <w:color w:val="auto"/>
                <w:kern w:val="0"/>
                <w:sz w:val="21"/>
                <w:szCs w:val="21"/>
              </w:rPr>
              <w:t>0</w:t>
            </w:r>
            <w:r>
              <w:rPr>
                <w:rFonts w:ascii="Times New Roman" w:hAnsi="Times New Roman" w:eastAsia="宋体" w:cs="Times New Roman"/>
                <w:color w:val="auto"/>
                <w:kern w:val="0"/>
                <w:sz w:val="21"/>
                <w:szCs w:val="21"/>
              </w:rPr>
              <w:t>年)</w:t>
            </w:r>
          </w:p>
        </w:tc>
        <w:tc>
          <w:tcPr>
            <w:tcW w:w="0" w:type="auto"/>
            <w:gridSpan w:val="2"/>
            <w:shd w:val="clear" w:color="auto" w:fill="auto"/>
            <w:vAlign w:val="center"/>
          </w:tcPr>
          <w:p>
            <w:pPr>
              <w:widowControl/>
              <w:jc w:val="center"/>
              <w:rPr>
                <w:rFonts w:ascii="Times New Roman" w:hAnsi="Times New Roman" w:eastAsia="宋体" w:cs="Times New Roman"/>
                <w:color w:val="auto"/>
                <w:kern w:val="0"/>
                <w:sz w:val="21"/>
                <w:szCs w:val="21"/>
              </w:rPr>
            </w:pPr>
            <w:r>
              <w:rPr>
                <w:rFonts w:hint="eastAsia" w:ascii="Times New Roman" w:hAnsi="Times New Roman" w:eastAsia="宋体" w:cs="Times New Roman"/>
                <w:color w:val="auto"/>
                <w:kern w:val="0"/>
                <w:sz w:val="21"/>
                <w:szCs w:val="21"/>
              </w:rPr>
              <w:t>时</w:t>
            </w:r>
            <w:r>
              <w:rPr>
                <w:rFonts w:ascii="Times New Roman" w:hAnsi="Times New Roman" w:eastAsia="宋体" w:cs="Times New Roman"/>
                <w:color w:val="auto"/>
                <w:kern w:val="0"/>
                <w:sz w:val="21"/>
                <w:szCs w:val="21"/>
              </w:rPr>
              <w:t>均污染指数范围(201</w:t>
            </w:r>
            <w:r>
              <w:rPr>
                <w:rFonts w:hint="eastAsia" w:ascii="Times New Roman" w:hAnsi="Times New Roman" w:eastAsia="宋体" w:cs="Times New Roman"/>
                <w:color w:val="auto"/>
                <w:kern w:val="0"/>
                <w:sz w:val="21"/>
                <w:szCs w:val="21"/>
              </w:rPr>
              <w:t>7</w:t>
            </w:r>
            <w:r>
              <w:rPr>
                <w:rFonts w:ascii="Times New Roman" w:hAnsi="Times New Roman" w:eastAsia="宋体" w:cs="Times New Roman"/>
                <w:color w:val="auto"/>
                <w:kern w:val="0"/>
                <w:sz w:val="21"/>
                <w:szCs w:val="21"/>
              </w:rPr>
              <w:t>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0" w:type="auto"/>
            <w:vMerge w:val="continue"/>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p>
        </w:tc>
        <w:tc>
          <w:tcPr>
            <w:tcW w:w="1049" w:type="dxa"/>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最小值</w:t>
            </w:r>
          </w:p>
        </w:tc>
        <w:tc>
          <w:tcPr>
            <w:tcW w:w="1048" w:type="dxa"/>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最大值</w:t>
            </w:r>
          </w:p>
        </w:tc>
        <w:tc>
          <w:tcPr>
            <w:tcW w:w="1036" w:type="dxa"/>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最小值</w:t>
            </w:r>
          </w:p>
        </w:tc>
        <w:tc>
          <w:tcPr>
            <w:tcW w:w="1036" w:type="dxa"/>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w:t>
            </w:r>
            <w:r>
              <w:rPr>
                <w:rFonts w:hint="eastAsia" w:ascii="Times New Roman" w:hAnsi="Times New Roman" w:eastAsia="宋体" w:cs="Times New Roman"/>
                <w:color w:val="auto"/>
                <w:kern w:val="0"/>
                <w:sz w:val="21"/>
                <w:szCs w:val="21"/>
              </w:rPr>
              <w:t>大</w:t>
            </w:r>
            <w:r>
              <w:rPr>
                <w:rFonts w:ascii="Times New Roman" w:hAnsi="Times New Roman" w:eastAsia="宋体" w:cs="Times New Roman"/>
                <w:color w:val="auto"/>
                <w:kern w:val="0"/>
                <w:sz w:val="21"/>
                <w:szCs w:val="21"/>
              </w:rPr>
              <w:t>值</w:t>
            </w:r>
          </w:p>
        </w:tc>
        <w:tc>
          <w:tcPr>
            <w:tcW w:w="0" w:type="auto"/>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最小值</w:t>
            </w:r>
          </w:p>
        </w:tc>
        <w:tc>
          <w:tcPr>
            <w:tcW w:w="0" w:type="auto"/>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最大值</w:t>
            </w:r>
          </w:p>
        </w:tc>
        <w:tc>
          <w:tcPr>
            <w:tcW w:w="0" w:type="auto"/>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最小值</w:t>
            </w:r>
          </w:p>
        </w:tc>
        <w:tc>
          <w:tcPr>
            <w:tcW w:w="0" w:type="auto"/>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最大值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0" w:type="auto"/>
            <w:shd w:val="clear" w:color="auto" w:fill="auto"/>
          </w:tcPr>
          <w:p>
            <w:pPr>
              <w:widowControl/>
              <w:spacing w:line="240" w:lineRule="exact"/>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永庆村</w:t>
            </w:r>
          </w:p>
        </w:tc>
        <w:tc>
          <w:tcPr>
            <w:tcW w:w="1049"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0.133</w:t>
            </w:r>
          </w:p>
        </w:tc>
        <w:tc>
          <w:tcPr>
            <w:tcW w:w="1048"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0.207</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0.14</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0.167</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0.133</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0.204</w:t>
            </w:r>
          </w:p>
        </w:tc>
        <w:tc>
          <w:tcPr>
            <w:tcW w:w="0" w:type="auto"/>
            <w:shd w:val="clear" w:color="auto" w:fill="auto"/>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0.12</w:t>
            </w:r>
          </w:p>
        </w:tc>
        <w:tc>
          <w:tcPr>
            <w:tcW w:w="0" w:type="auto"/>
            <w:shd w:val="clear" w:color="auto" w:fill="auto"/>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0.155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0" w:type="auto"/>
            <w:shd w:val="clear" w:color="auto" w:fill="auto"/>
          </w:tcPr>
          <w:p>
            <w:pPr>
              <w:widowControl/>
              <w:spacing w:line="240" w:lineRule="exact"/>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石祺村</w:t>
            </w:r>
          </w:p>
        </w:tc>
        <w:tc>
          <w:tcPr>
            <w:tcW w:w="1049"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0.08</w:t>
            </w:r>
          </w:p>
        </w:tc>
        <w:tc>
          <w:tcPr>
            <w:tcW w:w="1048"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0.193</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0.14</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0.16</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0.150</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0.259</w:t>
            </w:r>
          </w:p>
        </w:tc>
        <w:tc>
          <w:tcPr>
            <w:tcW w:w="0" w:type="auto"/>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0.12</w:t>
            </w:r>
          </w:p>
        </w:tc>
        <w:tc>
          <w:tcPr>
            <w:tcW w:w="0" w:type="auto"/>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0.165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0" w:type="auto"/>
            <w:shd w:val="clear" w:color="auto" w:fill="auto"/>
          </w:tcPr>
          <w:p>
            <w:pPr>
              <w:widowControl/>
              <w:spacing w:line="240" w:lineRule="exact"/>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大渡口镇</w:t>
            </w:r>
          </w:p>
        </w:tc>
        <w:tc>
          <w:tcPr>
            <w:tcW w:w="1049"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0.143</w:t>
            </w:r>
          </w:p>
        </w:tc>
        <w:tc>
          <w:tcPr>
            <w:tcW w:w="1048"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0.380</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0.14</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0.16</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0.150</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0.246</w:t>
            </w:r>
          </w:p>
        </w:tc>
        <w:tc>
          <w:tcPr>
            <w:tcW w:w="0" w:type="auto"/>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0.115</w:t>
            </w:r>
          </w:p>
        </w:tc>
        <w:tc>
          <w:tcPr>
            <w:tcW w:w="0" w:type="auto"/>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0.165</w:t>
            </w:r>
          </w:p>
        </w:tc>
      </w:tr>
    </w:tbl>
    <w:p>
      <w:pPr>
        <w:spacing w:line="480" w:lineRule="exact"/>
        <w:ind w:firstLine="720" w:firstLineChars="300"/>
        <w:jc w:val="both"/>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15（2） TSP、PM</w:t>
      </w:r>
      <w:r>
        <w:rPr>
          <w:rFonts w:hint="eastAsia" w:ascii="黑体" w:hAnsi="Times New Roman" w:eastAsia="黑体" w:cs="Times New Roman"/>
          <w:bCs/>
          <w:color w:val="auto"/>
          <w:sz w:val="24"/>
          <w:szCs w:val="24"/>
          <w:vertAlign w:val="subscript"/>
        </w:rPr>
        <w:t>10</w:t>
      </w:r>
      <w:r>
        <w:rPr>
          <w:rFonts w:hint="eastAsia" w:ascii="黑体" w:hAnsi="Times New Roman" w:eastAsia="黑体" w:cs="Times New Roman"/>
          <w:bCs/>
          <w:color w:val="auto"/>
          <w:sz w:val="24"/>
          <w:szCs w:val="24"/>
        </w:rPr>
        <w:t>环境空气质量(2010年/2017年)对比一览表(Si)</w:t>
      </w:r>
    </w:p>
    <w:tbl>
      <w:tblPr>
        <w:tblStyle w:val="88"/>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29"/>
        <w:gridCol w:w="1049"/>
        <w:gridCol w:w="1048"/>
        <w:gridCol w:w="1036"/>
        <w:gridCol w:w="1036"/>
        <w:gridCol w:w="1012"/>
        <w:gridCol w:w="1012"/>
        <w:gridCol w:w="1012"/>
        <w:gridCol w:w="101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blHeader/>
        </w:trPr>
        <w:tc>
          <w:tcPr>
            <w:tcW w:w="0" w:type="auto"/>
            <w:vMerge w:val="restart"/>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监测</w:t>
            </w:r>
          </w:p>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点位</w:t>
            </w:r>
          </w:p>
        </w:tc>
        <w:tc>
          <w:tcPr>
            <w:tcW w:w="0" w:type="auto"/>
            <w:gridSpan w:val="4"/>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TSP</w:t>
            </w:r>
          </w:p>
        </w:tc>
        <w:tc>
          <w:tcPr>
            <w:tcW w:w="0" w:type="auto"/>
            <w:gridSpan w:val="4"/>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PM</w:t>
            </w:r>
            <w:r>
              <w:rPr>
                <w:rFonts w:ascii="Times New Roman" w:hAnsi="Times New Roman" w:eastAsia="宋体" w:cs="Times New Roman"/>
                <w:color w:val="auto"/>
                <w:kern w:val="0"/>
                <w:sz w:val="21"/>
                <w:szCs w:val="21"/>
                <w:vertAlign w:val="subscript"/>
              </w:rPr>
              <w:t>10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96" w:hRule="atLeast"/>
          <w:tblHeader/>
        </w:trPr>
        <w:tc>
          <w:tcPr>
            <w:tcW w:w="0" w:type="auto"/>
            <w:vMerge w:val="continue"/>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p>
        </w:tc>
        <w:tc>
          <w:tcPr>
            <w:tcW w:w="2097" w:type="dxa"/>
            <w:gridSpan w:val="2"/>
            <w:shd w:val="clear" w:color="auto" w:fill="auto"/>
            <w:vAlign w:val="center"/>
          </w:tcPr>
          <w:p>
            <w:pPr>
              <w:widowControl/>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日均污染指数范围(2010年)</w:t>
            </w:r>
          </w:p>
        </w:tc>
        <w:tc>
          <w:tcPr>
            <w:tcW w:w="2072" w:type="dxa"/>
            <w:gridSpan w:val="2"/>
            <w:shd w:val="clear" w:color="auto" w:fill="auto"/>
            <w:vAlign w:val="center"/>
          </w:tcPr>
          <w:p>
            <w:pPr>
              <w:widowControl/>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日均污染指数范围(201</w:t>
            </w:r>
            <w:r>
              <w:rPr>
                <w:rFonts w:hint="eastAsia" w:ascii="Times New Roman" w:hAnsi="Times New Roman" w:eastAsia="宋体" w:cs="Times New Roman"/>
                <w:color w:val="auto"/>
                <w:kern w:val="0"/>
                <w:sz w:val="21"/>
                <w:szCs w:val="21"/>
              </w:rPr>
              <w:t>7</w:t>
            </w:r>
            <w:r>
              <w:rPr>
                <w:rFonts w:ascii="Times New Roman" w:hAnsi="Times New Roman" w:eastAsia="宋体" w:cs="Times New Roman"/>
                <w:color w:val="auto"/>
                <w:kern w:val="0"/>
                <w:sz w:val="21"/>
                <w:szCs w:val="21"/>
              </w:rPr>
              <w:t>年)</w:t>
            </w:r>
          </w:p>
        </w:tc>
        <w:tc>
          <w:tcPr>
            <w:tcW w:w="0" w:type="auto"/>
            <w:gridSpan w:val="2"/>
            <w:shd w:val="clear" w:color="auto" w:fill="auto"/>
            <w:vAlign w:val="center"/>
          </w:tcPr>
          <w:p>
            <w:pPr>
              <w:widowControl/>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日均污染指数范围(2010年)</w:t>
            </w:r>
          </w:p>
        </w:tc>
        <w:tc>
          <w:tcPr>
            <w:tcW w:w="0" w:type="auto"/>
            <w:gridSpan w:val="2"/>
            <w:shd w:val="clear" w:color="auto" w:fill="auto"/>
            <w:vAlign w:val="center"/>
          </w:tcPr>
          <w:p>
            <w:pPr>
              <w:widowControl/>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日均污染指数范围(201</w:t>
            </w:r>
            <w:r>
              <w:rPr>
                <w:rFonts w:hint="eastAsia" w:ascii="Times New Roman" w:hAnsi="Times New Roman" w:eastAsia="宋体" w:cs="Times New Roman"/>
                <w:color w:val="auto"/>
                <w:kern w:val="0"/>
                <w:sz w:val="21"/>
                <w:szCs w:val="21"/>
              </w:rPr>
              <w:t>7</w:t>
            </w:r>
            <w:r>
              <w:rPr>
                <w:rFonts w:ascii="Times New Roman" w:hAnsi="Times New Roman" w:eastAsia="宋体" w:cs="Times New Roman"/>
                <w:color w:val="auto"/>
                <w:kern w:val="0"/>
                <w:sz w:val="21"/>
                <w:szCs w:val="21"/>
              </w:rPr>
              <w:t>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blHeader/>
        </w:trPr>
        <w:tc>
          <w:tcPr>
            <w:tcW w:w="0" w:type="auto"/>
            <w:vMerge w:val="continue"/>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p>
        </w:tc>
        <w:tc>
          <w:tcPr>
            <w:tcW w:w="1049" w:type="dxa"/>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最小值</w:t>
            </w:r>
          </w:p>
        </w:tc>
        <w:tc>
          <w:tcPr>
            <w:tcW w:w="1048" w:type="dxa"/>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最大值</w:t>
            </w:r>
          </w:p>
        </w:tc>
        <w:tc>
          <w:tcPr>
            <w:tcW w:w="1036" w:type="dxa"/>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最小值</w:t>
            </w:r>
          </w:p>
        </w:tc>
        <w:tc>
          <w:tcPr>
            <w:tcW w:w="1036" w:type="dxa"/>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最小值</w:t>
            </w:r>
          </w:p>
        </w:tc>
        <w:tc>
          <w:tcPr>
            <w:tcW w:w="0" w:type="auto"/>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最小值</w:t>
            </w:r>
          </w:p>
        </w:tc>
        <w:tc>
          <w:tcPr>
            <w:tcW w:w="0" w:type="auto"/>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最大值</w:t>
            </w:r>
          </w:p>
        </w:tc>
        <w:tc>
          <w:tcPr>
            <w:tcW w:w="0" w:type="auto"/>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最小值</w:t>
            </w:r>
          </w:p>
        </w:tc>
        <w:tc>
          <w:tcPr>
            <w:tcW w:w="0" w:type="auto"/>
            <w:shd w:val="clear" w:color="auto" w:fill="auto"/>
            <w:vAlign w:val="center"/>
          </w:tcPr>
          <w:p>
            <w:pPr>
              <w:widowControl/>
              <w:spacing w:line="360" w:lineRule="exact"/>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最大值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0" w:type="auto"/>
            <w:shd w:val="clear" w:color="auto" w:fill="auto"/>
          </w:tcPr>
          <w:p>
            <w:pPr>
              <w:widowControl/>
              <w:spacing w:line="240" w:lineRule="exact"/>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永庆村</w:t>
            </w:r>
          </w:p>
        </w:tc>
        <w:tc>
          <w:tcPr>
            <w:tcW w:w="1049"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0.510</w:t>
            </w:r>
          </w:p>
        </w:tc>
        <w:tc>
          <w:tcPr>
            <w:tcW w:w="1048"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0.910</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0.37</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0.393</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0.460</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0.726</w:t>
            </w:r>
          </w:p>
        </w:tc>
        <w:tc>
          <w:tcPr>
            <w:tcW w:w="0" w:type="auto"/>
            <w:shd w:val="clear" w:color="auto" w:fill="auto"/>
            <w:vAlign w:val="center"/>
          </w:tcPr>
          <w:p>
            <w:pPr>
              <w:jc w:val="center"/>
              <w:rPr>
                <w:rFonts w:ascii="Times New Roman" w:hAnsi="Times New Roman" w:eastAsia="宋体" w:cs="Times New Roman"/>
                <w:color w:val="auto"/>
                <w:sz w:val="21"/>
                <w:szCs w:val="21"/>
              </w:rPr>
            </w:pPr>
            <w:r>
              <w:rPr>
                <w:rFonts w:ascii="Times New Roman" w:hAnsi="Times New Roman" w:eastAsia="宋体" w:cs="Times New Roman"/>
                <w:color w:val="auto"/>
                <w:sz w:val="21"/>
                <w:szCs w:val="21"/>
              </w:rPr>
              <w:t>0.</w:t>
            </w:r>
            <w:r>
              <w:rPr>
                <w:rFonts w:hint="eastAsia" w:ascii="Times New Roman" w:hAnsi="Times New Roman" w:eastAsia="宋体" w:cs="Times New Roman"/>
                <w:color w:val="auto"/>
                <w:sz w:val="21"/>
                <w:szCs w:val="21"/>
              </w:rPr>
              <w:t>5</w:t>
            </w:r>
            <w:r>
              <w:rPr>
                <w:rFonts w:ascii="Times New Roman" w:hAnsi="Times New Roman" w:eastAsia="宋体" w:cs="Times New Roman"/>
                <w:color w:val="auto"/>
                <w:sz w:val="21"/>
                <w:szCs w:val="21"/>
              </w:rPr>
              <w:t>4</w:t>
            </w:r>
          </w:p>
        </w:tc>
        <w:tc>
          <w:tcPr>
            <w:tcW w:w="0" w:type="auto"/>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0.573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0" w:type="auto"/>
            <w:shd w:val="clear" w:color="auto" w:fill="auto"/>
          </w:tcPr>
          <w:p>
            <w:pPr>
              <w:widowControl/>
              <w:spacing w:line="240" w:lineRule="exact"/>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石祺村</w:t>
            </w:r>
          </w:p>
        </w:tc>
        <w:tc>
          <w:tcPr>
            <w:tcW w:w="1049"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0.620</w:t>
            </w:r>
          </w:p>
        </w:tc>
        <w:tc>
          <w:tcPr>
            <w:tcW w:w="1048"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0.916</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0.393</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0.4</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0.493</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0.733</w:t>
            </w:r>
          </w:p>
        </w:tc>
        <w:tc>
          <w:tcPr>
            <w:tcW w:w="0" w:type="auto"/>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0.573</w:t>
            </w:r>
          </w:p>
        </w:tc>
        <w:tc>
          <w:tcPr>
            <w:tcW w:w="0" w:type="auto"/>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0.58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2" w:hRule="atLeast"/>
        </w:trPr>
        <w:tc>
          <w:tcPr>
            <w:tcW w:w="0" w:type="auto"/>
            <w:shd w:val="clear" w:color="auto" w:fill="auto"/>
          </w:tcPr>
          <w:p>
            <w:pPr>
              <w:widowControl/>
              <w:spacing w:line="240" w:lineRule="exact"/>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大渡口镇</w:t>
            </w:r>
          </w:p>
        </w:tc>
        <w:tc>
          <w:tcPr>
            <w:tcW w:w="1049"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0.516</w:t>
            </w:r>
          </w:p>
        </w:tc>
        <w:tc>
          <w:tcPr>
            <w:tcW w:w="1048" w:type="dxa"/>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0.983</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0.363</w:t>
            </w:r>
          </w:p>
        </w:tc>
        <w:tc>
          <w:tcPr>
            <w:tcW w:w="1036" w:type="dxa"/>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0.423</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0.413</w:t>
            </w:r>
          </w:p>
        </w:tc>
        <w:tc>
          <w:tcPr>
            <w:tcW w:w="0" w:type="auto"/>
            <w:shd w:val="clear" w:color="auto" w:fill="auto"/>
            <w:noWrap/>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0.786</w:t>
            </w:r>
          </w:p>
        </w:tc>
        <w:tc>
          <w:tcPr>
            <w:tcW w:w="0" w:type="auto"/>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0.527</w:t>
            </w:r>
          </w:p>
        </w:tc>
        <w:tc>
          <w:tcPr>
            <w:tcW w:w="0" w:type="auto"/>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0.607</w:t>
            </w:r>
          </w:p>
        </w:tc>
      </w:tr>
    </w:tbl>
    <w:p>
      <w:pPr>
        <w:spacing w:line="480" w:lineRule="exact"/>
        <w:ind w:firstLine="480" w:firstLineChars="200"/>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通过对上述两表的直观对比，能够看出</w:t>
      </w:r>
      <w:r>
        <w:rPr>
          <w:rFonts w:hint="eastAsia" w:ascii="Times New Roman" w:hAnsi="Times New Roman" w:eastAsia="宋体" w:cs="Times New Roman"/>
          <w:color w:val="auto"/>
          <w:sz w:val="24"/>
          <w:szCs w:val="24"/>
        </w:rPr>
        <w:t>：</w:t>
      </w:r>
      <w:r>
        <w:rPr>
          <w:rFonts w:ascii="Times New Roman" w:hAnsi="Times New Roman" w:eastAsia="宋体" w:cs="Times New Roman"/>
          <w:color w:val="auto"/>
          <w:sz w:val="24"/>
          <w:szCs w:val="24"/>
        </w:rPr>
        <w:t>201</w:t>
      </w:r>
      <w:r>
        <w:rPr>
          <w:rFonts w:hint="eastAsia" w:ascii="Times New Roman" w:hAnsi="Times New Roman" w:eastAsia="宋体" w:cs="Times New Roman"/>
          <w:color w:val="auto"/>
          <w:sz w:val="24"/>
          <w:szCs w:val="24"/>
        </w:rPr>
        <w:t>7</w:t>
      </w:r>
      <w:r>
        <w:rPr>
          <w:rFonts w:ascii="Times New Roman" w:hAnsi="Times New Roman" w:eastAsia="宋体" w:cs="Times New Roman"/>
          <w:color w:val="auto"/>
          <w:sz w:val="24"/>
          <w:szCs w:val="24"/>
        </w:rPr>
        <w:t>年SO</w:t>
      </w:r>
      <w:r>
        <w:rPr>
          <w:rFonts w:ascii="Times New Roman" w:hAnsi="Times New Roman" w:eastAsia="宋体" w:cs="Times New Roman"/>
          <w:color w:val="auto"/>
          <w:sz w:val="24"/>
          <w:szCs w:val="24"/>
          <w:vertAlign w:val="subscript"/>
        </w:rPr>
        <w:t>2</w:t>
      </w:r>
      <w:r>
        <w:rPr>
          <w:rFonts w:hint="eastAsia" w:ascii="Times New Roman" w:hAnsi="Times New Roman" w:eastAsia="宋体" w:cs="Times New Roman"/>
          <w:color w:val="auto"/>
          <w:sz w:val="24"/>
          <w:szCs w:val="24"/>
        </w:rPr>
        <w:t>和</w:t>
      </w:r>
      <w:r>
        <w:rPr>
          <w:rFonts w:ascii="Times New Roman" w:hAnsi="Times New Roman" w:eastAsia="宋体" w:cs="Times New Roman"/>
          <w:color w:val="auto"/>
          <w:sz w:val="24"/>
          <w:szCs w:val="24"/>
        </w:rPr>
        <w:t>NO</w:t>
      </w:r>
      <w:r>
        <w:rPr>
          <w:rFonts w:hint="eastAsia"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日均单因子污染指数</w:t>
      </w:r>
      <w:r>
        <w:rPr>
          <w:rFonts w:hint="eastAsia" w:ascii="Times New Roman" w:hAnsi="Times New Roman" w:eastAsia="宋体" w:cs="Times New Roman"/>
          <w:color w:val="auto"/>
          <w:sz w:val="24"/>
          <w:szCs w:val="24"/>
        </w:rPr>
        <w:t>均明显低</w:t>
      </w:r>
      <w:r>
        <w:rPr>
          <w:rFonts w:ascii="Times New Roman" w:hAnsi="Times New Roman" w:eastAsia="宋体" w:cs="Times New Roman"/>
          <w:color w:val="auto"/>
          <w:sz w:val="24"/>
          <w:szCs w:val="24"/>
        </w:rPr>
        <w:t>于201</w:t>
      </w:r>
      <w:r>
        <w:rPr>
          <w:rFonts w:hint="eastAsia" w:ascii="Times New Roman" w:hAnsi="Times New Roman" w:eastAsia="宋体" w:cs="Times New Roman"/>
          <w:color w:val="auto"/>
          <w:sz w:val="24"/>
          <w:szCs w:val="24"/>
        </w:rPr>
        <w:t>0</w:t>
      </w:r>
      <w:r>
        <w:rPr>
          <w:rFonts w:ascii="Times New Roman" w:hAnsi="Times New Roman" w:eastAsia="宋体" w:cs="Times New Roman"/>
          <w:color w:val="auto"/>
          <w:sz w:val="24"/>
          <w:szCs w:val="24"/>
        </w:rPr>
        <w:t>年单因子污染指数</w:t>
      </w:r>
      <w:r>
        <w:rPr>
          <w:rFonts w:hint="eastAsia" w:ascii="Times New Roman" w:hAnsi="Times New Roman" w:eastAsia="宋体" w:cs="Times New Roman"/>
          <w:color w:val="auto"/>
          <w:sz w:val="24"/>
          <w:szCs w:val="24"/>
        </w:rPr>
        <w:t>，表明开发区发展过程中，通过对小型燃煤锅炉的淘汰和整改，区域大气污染物</w:t>
      </w:r>
      <w:r>
        <w:rPr>
          <w:rFonts w:ascii="Times New Roman" w:hAnsi="Times New Roman" w:eastAsia="宋体" w:cs="Times New Roman"/>
          <w:color w:val="auto"/>
          <w:sz w:val="24"/>
          <w:szCs w:val="24"/>
        </w:rPr>
        <w:t>SO</w:t>
      </w:r>
      <w:r>
        <w:rPr>
          <w:rFonts w:ascii="Times New Roman" w:hAnsi="Times New Roman" w:eastAsia="宋体" w:cs="Times New Roman"/>
          <w:color w:val="auto"/>
          <w:sz w:val="24"/>
          <w:szCs w:val="24"/>
          <w:vertAlign w:val="subscript"/>
        </w:rPr>
        <w:t>2</w:t>
      </w:r>
      <w:r>
        <w:rPr>
          <w:rFonts w:hint="eastAsia" w:ascii="Times New Roman" w:hAnsi="Times New Roman" w:eastAsia="宋体" w:cs="Times New Roman"/>
          <w:color w:val="auto"/>
          <w:sz w:val="24"/>
          <w:szCs w:val="24"/>
        </w:rPr>
        <w:t>和</w:t>
      </w:r>
      <w:r>
        <w:rPr>
          <w:rFonts w:ascii="Times New Roman" w:hAnsi="Times New Roman" w:eastAsia="宋体" w:cs="Times New Roman"/>
          <w:color w:val="auto"/>
          <w:sz w:val="24"/>
          <w:szCs w:val="24"/>
        </w:rPr>
        <w:t>NO</w:t>
      </w:r>
      <w:r>
        <w:rPr>
          <w:rFonts w:hint="eastAsia" w:ascii="Times New Roman" w:hAnsi="Times New Roman" w:eastAsia="宋体" w:cs="Times New Roman"/>
          <w:color w:val="auto"/>
          <w:sz w:val="24"/>
          <w:szCs w:val="24"/>
          <w:vertAlign w:val="subscript"/>
        </w:rPr>
        <w:t>2</w:t>
      </w:r>
      <w:r>
        <w:rPr>
          <w:rFonts w:hint="eastAsia" w:ascii="Times New Roman" w:hAnsi="Times New Roman" w:eastAsia="宋体" w:cs="Times New Roman"/>
          <w:color w:val="auto"/>
          <w:sz w:val="24"/>
          <w:szCs w:val="24"/>
        </w:rPr>
        <w:t>的浓度降低；2017年</w:t>
      </w:r>
      <w:r>
        <w:rPr>
          <w:rFonts w:ascii="Times New Roman" w:hAnsi="Times New Roman" w:eastAsia="宋体" w:cs="Times New Roman"/>
          <w:color w:val="auto"/>
          <w:sz w:val="24"/>
          <w:szCs w:val="24"/>
        </w:rPr>
        <w:t>PM</w:t>
      </w:r>
      <w:r>
        <w:rPr>
          <w:rFonts w:ascii="Times New Roman" w:hAnsi="Times New Roman" w:eastAsia="宋体" w:cs="Times New Roman"/>
          <w:color w:val="auto"/>
          <w:sz w:val="24"/>
          <w:szCs w:val="24"/>
          <w:vertAlign w:val="subscript"/>
        </w:rPr>
        <w:t>10</w:t>
      </w:r>
      <w:r>
        <w:rPr>
          <w:rFonts w:ascii="Times New Roman" w:hAnsi="Times New Roman" w:eastAsia="宋体" w:cs="Times New Roman"/>
          <w:color w:val="auto"/>
          <w:sz w:val="24"/>
          <w:szCs w:val="24"/>
        </w:rPr>
        <w:t>、TSP日均单因子污染指数均明显</w:t>
      </w:r>
      <w:r>
        <w:rPr>
          <w:rFonts w:hint="eastAsia" w:ascii="Times New Roman" w:hAnsi="Times New Roman" w:eastAsia="宋体" w:cs="Times New Roman"/>
          <w:color w:val="auto"/>
          <w:sz w:val="24"/>
          <w:szCs w:val="24"/>
        </w:rPr>
        <w:t>低</w:t>
      </w:r>
      <w:r>
        <w:rPr>
          <w:rFonts w:ascii="Times New Roman" w:hAnsi="Times New Roman" w:eastAsia="宋体" w:cs="Times New Roman"/>
          <w:color w:val="auto"/>
          <w:sz w:val="24"/>
          <w:szCs w:val="24"/>
        </w:rPr>
        <w:t>于201</w:t>
      </w:r>
      <w:r>
        <w:rPr>
          <w:rFonts w:hint="eastAsia" w:ascii="Times New Roman" w:hAnsi="Times New Roman" w:eastAsia="宋体" w:cs="Times New Roman"/>
          <w:color w:val="auto"/>
          <w:sz w:val="24"/>
          <w:szCs w:val="24"/>
        </w:rPr>
        <w:t>0</w:t>
      </w:r>
      <w:r>
        <w:rPr>
          <w:rFonts w:ascii="Times New Roman" w:hAnsi="Times New Roman" w:eastAsia="宋体" w:cs="Times New Roman"/>
          <w:color w:val="auto"/>
          <w:sz w:val="24"/>
          <w:szCs w:val="24"/>
        </w:rPr>
        <w:t>年单因子污染指数</w:t>
      </w:r>
      <w:r>
        <w:rPr>
          <w:rFonts w:hint="eastAsia" w:ascii="Times New Roman" w:hAnsi="Times New Roman" w:eastAsia="宋体" w:cs="Times New Roman"/>
          <w:color w:val="auto"/>
          <w:sz w:val="24"/>
          <w:szCs w:val="24"/>
        </w:rPr>
        <w:t>，</w:t>
      </w:r>
      <w:r>
        <w:rPr>
          <w:rFonts w:ascii="Times New Roman" w:hAnsi="Times New Roman" w:eastAsia="宋体" w:cs="Times New Roman"/>
          <w:color w:val="auto"/>
          <w:sz w:val="24"/>
          <w:szCs w:val="24"/>
        </w:rPr>
        <w:t>原因</w:t>
      </w:r>
      <w:r>
        <w:rPr>
          <w:rFonts w:hint="eastAsia" w:ascii="Times New Roman" w:hAnsi="Times New Roman" w:eastAsia="宋体" w:cs="Times New Roman"/>
          <w:color w:val="auto"/>
          <w:sz w:val="24"/>
          <w:szCs w:val="24"/>
        </w:rPr>
        <w:t>主要是园区基础设施道路已基本修建完成，粉尘污染物排放源减少，开发区范围内工业粉尘废气排放量相对较小。</w:t>
      </w:r>
    </w:p>
    <w:p>
      <w:pPr>
        <w:spacing w:line="480" w:lineRule="exact"/>
        <w:ind w:firstLine="482" w:firstLineChars="200"/>
        <w:rPr>
          <w:rFonts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rPr>
        <w:t>2、近几年的监测结果对比</w:t>
      </w:r>
    </w:p>
    <w:p>
      <w:pPr>
        <w:spacing w:line="480" w:lineRule="exact"/>
        <w:ind w:firstLine="573"/>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评价引用东至华润燃气有限公司东至县大渡口</w:t>
      </w:r>
      <w:r>
        <w:rPr>
          <w:rFonts w:ascii="Times New Roman" w:hAnsi="Times New Roman" w:eastAsia="宋体" w:cs="Times New Roman"/>
          <w:color w:val="auto"/>
          <w:sz w:val="24"/>
          <w:szCs w:val="24"/>
        </w:rPr>
        <w:t>LNG</w:t>
      </w:r>
      <w:r>
        <w:rPr>
          <w:rFonts w:hint="eastAsia" w:ascii="Times New Roman" w:hAnsi="Times New Roman" w:eastAsia="宋体" w:cs="Times New Roman"/>
          <w:color w:val="auto"/>
          <w:sz w:val="24"/>
          <w:szCs w:val="24"/>
        </w:rPr>
        <w:t>气化站及管道工程项目、东至县华福植物食用油有限公司年产</w:t>
      </w:r>
      <w:r>
        <w:rPr>
          <w:rFonts w:ascii="Times New Roman" w:hAnsi="Times New Roman" w:eastAsia="宋体" w:cs="Times New Roman"/>
          <w:color w:val="auto"/>
          <w:sz w:val="24"/>
          <w:szCs w:val="24"/>
        </w:rPr>
        <w:t>10000</w:t>
      </w:r>
      <w:r>
        <w:rPr>
          <w:rFonts w:hint="eastAsia" w:ascii="Times New Roman" w:hAnsi="Times New Roman" w:eastAsia="宋体" w:cs="Times New Roman"/>
          <w:color w:val="auto"/>
          <w:sz w:val="24"/>
          <w:szCs w:val="24"/>
        </w:rPr>
        <w:t>吨植物油生产项目、东至县鸿棉工贸有限责任公司年产</w:t>
      </w:r>
      <w:r>
        <w:rPr>
          <w:rFonts w:ascii="Times New Roman" w:hAnsi="Times New Roman" w:eastAsia="宋体" w:cs="Times New Roman"/>
          <w:color w:val="auto"/>
          <w:sz w:val="24"/>
          <w:szCs w:val="24"/>
        </w:rPr>
        <w:t>10000</w:t>
      </w:r>
      <w:r>
        <w:rPr>
          <w:rFonts w:hint="eastAsia" w:ascii="Times New Roman" w:hAnsi="Times New Roman" w:eastAsia="宋体" w:cs="Times New Roman"/>
          <w:color w:val="auto"/>
          <w:sz w:val="24"/>
          <w:szCs w:val="24"/>
        </w:rPr>
        <w:t>吨合成棉纤维技改项目、安徽新容峰石材装饰有限公司年产</w:t>
      </w:r>
      <w:r>
        <w:rPr>
          <w:rFonts w:ascii="Times New Roman" w:hAnsi="Times New Roman" w:eastAsia="宋体" w:cs="Times New Roman"/>
          <w:color w:val="auto"/>
          <w:sz w:val="24"/>
          <w:szCs w:val="24"/>
        </w:rPr>
        <w:t>80000m</w:t>
      </w:r>
      <w:r>
        <w:rPr>
          <w:rFonts w:ascii="Times New Roman" w:hAnsi="Times New Roman" w:eastAsia="宋体" w:cs="Times New Roman"/>
          <w:color w:val="auto"/>
          <w:sz w:val="24"/>
          <w:szCs w:val="24"/>
          <w:vertAlign w:val="superscript"/>
        </w:rPr>
        <w:t>2</w:t>
      </w:r>
      <w:r>
        <w:rPr>
          <w:rFonts w:hint="eastAsia" w:ascii="Times New Roman" w:hAnsi="Times New Roman" w:eastAsia="宋体" w:cs="Times New Roman"/>
          <w:color w:val="auto"/>
          <w:sz w:val="24"/>
          <w:szCs w:val="24"/>
        </w:rPr>
        <w:t>石材精加工建设项目中大气环境质量监测结果说明开发区近四年环境质量变化情况。</w:t>
      </w:r>
    </w:p>
    <w:p>
      <w:pPr>
        <w:spacing w:line="480" w:lineRule="exact"/>
        <w:ind w:firstLine="573"/>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具体引用结果如下：</w:t>
      </w:r>
    </w:p>
    <w:p>
      <w:pPr>
        <w:spacing w:line="480" w:lineRule="exact"/>
        <w:ind w:firstLine="573"/>
        <w:rPr>
          <w:rFonts w:ascii="Times New Roman" w:hAnsi="Times New Roman" w:eastAsia="宋体" w:cs="Times New Roman"/>
          <w:color w:val="auto"/>
          <w:sz w:val="24"/>
          <w:szCs w:val="24"/>
        </w:rPr>
      </w:pPr>
      <w:r>
        <w:rPr>
          <w:rFonts w:hint="eastAsia" w:ascii="黑体" w:hAnsi="Times New Roman" w:eastAsia="黑体" w:cs="Times New Roman"/>
          <w:bCs/>
          <w:color w:val="auto"/>
          <w:sz w:val="24"/>
          <w:szCs w:val="24"/>
        </w:rPr>
        <w:t>表</w:t>
      </w:r>
      <w:r>
        <w:rPr>
          <w:rFonts w:hint="eastAsia" w:ascii="黑体" w:hAnsi="Times New Roman" w:eastAsia="黑体" w:cs="Times New Roman"/>
          <w:bCs/>
          <w:color w:val="auto"/>
          <w:sz w:val="24"/>
          <w:szCs w:val="24"/>
          <w:lang w:val="en-US" w:eastAsia="zh-CN"/>
        </w:rPr>
        <w:t>3</w:t>
      </w:r>
      <w:r>
        <w:rPr>
          <w:rFonts w:hint="eastAsia" w:ascii="黑体" w:hAnsi="Times New Roman" w:eastAsia="黑体" w:cs="Times New Roman"/>
          <w:bCs/>
          <w:color w:val="auto"/>
          <w:sz w:val="24"/>
          <w:szCs w:val="24"/>
        </w:rPr>
        <w:t>-</w:t>
      </w:r>
      <w:r>
        <w:rPr>
          <w:rFonts w:hint="eastAsia" w:ascii="黑体" w:hAnsi="Times New Roman" w:eastAsia="黑体" w:cs="Times New Roman"/>
          <w:bCs/>
          <w:color w:val="auto"/>
          <w:sz w:val="24"/>
          <w:szCs w:val="24"/>
          <w:lang w:val="en-US" w:eastAsia="zh-CN"/>
        </w:rPr>
        <w:t>1.</w:t>
      </w:r>
      <w:r>
        <w:rPr>
          <w:rFonts w:hint="eastAsia" w:ascii="黑体" w:hAnsi="Times New Roman" w:eastAsia="黑体" w:cs="Times New Roman"/>
          <w:bCs/>
          <w:color w:val="auto"/>
          <w:sz w:val="24"/>
          <w:szCs w:val="24"/>
        </w:rPr>
        <w:t>15（3）</w:t>
      </w:r>
      <w:r>
        <w:rPr>
          <w:rFonts w:ascii="黑体" w:hAnsi="Times New Roman" w:eastAsia="黑体" w:cs="Times New Roman"/>
          <w:bCs/>
          <w:color w:val="auto"/>
          <w:sz w:val="24"/>
          <w:szCs w:val="24"/>
        </w:rPr>
        <w:t xml:space="preserve">  开发区</w:t>
      </w:r>
      <w:r>
        <w:rPr>
          <w:rFonts w:hint="eastAsia" w:ascii="黑体" w:hAnsi="Times New Roman" w:eastAsia="黑体" w:cs="Times New Roman"/>
          <w:bCs/>
          <w:color w:val="auto"/>
          <w:sz w:val="24"/>
          <w:szCs w:val="24"/>
        </w:rPr>
        <w:t>2015~2018年环境空气监测结果一览表</w:t>
      </w:r>
      <w:r>
        <w:rPr>
          <w:rFonts w:ascii="黑体" w:hAnsi="Times New Roman" w:eastAsia="黑体" w:cs="Times New Roman"/>
          <w:bCs/>
          <w:color w:val="auto"/>
          <w:sz w:val="24"/>
          <w:szCs w:val="24"/>
        </w:rPr>
        <w:t xml:space="preserve">    </w:t>
      </w:r>
      <w:r>
        <w:rPr>
          <w:rFonts w:hint="eastAsia" w:ascii="黑体" w:hAnsi="Times New Roman" w:eastAsia="黑体" w:cs="Times New Roman"/>
          <w:bCs/>
          <w:color w:val="auto"/>
          <w:sz w:val="24"/>
          <w:szCs w:val="24"/>
        </w:rPr>
        <w:t>单位</w:t>
      </w:r>
      <w:r>
        <w:rPr>
          <w:rFonts w:hint="eastAsia" w:ascii="Times New Roman" w:hAnsi="Times New Roman" w:eastAsia="宋体" w:cs="Times New Roman"/>
          <w:color w:val="auto"/>
          <w:sz w:val="24"/>
          <w:szCs w:val="24"/>
        </w:rPr>
        <w:t>：</w:t>
      </w:r>
      <w:r>
        <w:rPr>
          <w:rFonts w:ascii="Times New Roman" w:hAnsi="Times New Roman" w:eastAsia="宋体" w:cs="Times New Roman"/>
          <w:color w:val="auto"/>
          <w:sz w:val="24"/>
          <w:szCs w:val="24"/>
        </w:rPr>
        <w:t>ug/m</w:t>
      </w:r>
      <w:r>
        <w:rPr>
          <w:rFonts w:ascii="Times New Roman" w:hAnsi="Times New Roman" w:eastAsia="宋体" w:cs="Times New Roman"/>
          <w:color w:val="auto"/>
          <w:sz w:val="24"/>
          <w:szCs w:val="24"/>
          <w:vertAlign w:val="superscript"/>
        </w:rPr>
        <w:t>3</w:t>
      </w:r>
    </w:p>
    <w:tbl>
      <w:tblPr>
        <w:tblStyle w:val="88"/>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789"/>
        <w:gridCol w:w="1789"/>
        <w:gridCol w:w="1789"/>
        <w:gridCol w:w="1789"/>
        <w:gridCol w:w="179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1000" w:type="pct"/>
            <w:shd w:val="clear" w:color="auto" w:fill="auto"/>
            <w:vAlign w:val="center"/>
          </w:tcPr>
          <w:p>
            <w:pPr>
              <w:widowControl/>
              <w:jc w:val="center"/>
              <w:rPr>
                <w:rFonts w:ascii="等线" w:hAnsi="等线" w:eastAsia="等线" w:cs="宋体"/>
                <w:color w:val="auto"/>
                <w:kern w:val="0"/>
                <w:sz w:val="21"/>
                <w:szCs w:val="21"/>
              </w:rPr>
            </w:pPr>
            <w:r>
              <w:rPr>
                <w:rFonts w:hint="eastAsia" w:ascii="等线" w:hAnsi="等线" w:eastAsia="等线" w:cs="宋体"/>
                <w:color w:val="auto"/>
                <w:kern w:val="0"/>
                <w:sz w:val="21"/>
                <w:szCs w:val="21"/>
              </w:rPr>
              <w:t>监测因子</w:t>
            </w:r>
          </w:p>
        </w:tc>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rPr>
              <w:t>2015.9</w:t>
            </w:r>
          </w:p>
        </w:tc>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rPr>
              <w:t>2016.7</w:t>
            </w:r>
          </w:p>
        </w:tc>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rPr>
              <w:t>2017.6</w:t>
            </w:r>
          </w:p>
        </w:tc>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rPr>
              <w:t>2018.7</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lang w:val="de-DE"/>
              </w:rPr>
              <w:t>PM</w:t>
            </w:r>
            <w:r>
              <w:rPr>
                <w:rFonts w:ascii="Times New Roman" w:hAnsi="Times New Roman" w:eastAsia="等线" w:cs="Times New Roman"/>
                <w:color w:val="auto"/>
                <w:kern w:val="0"/>
                <w:sz w:val="21"/>
                <w:szCs w:val="21"/>
                <w:vertAlign w:val="subscript"/>
                <w:lang w:val="de-DE"/>
              </w:rPr>
              <w:t>10</w:t>
            </w:r>
          </w:p>
        </w:tc>
        <w:tc>
          <w:tcPr>
            <w:tcW w:w="1000" w:type="pct"/>
            <w:shd w:val="clear" w:color="auto" w:fill="auto"/>
            <w:noWrap/>
            <w:vAlign w:val="center"/>
          </w:tcPr>
          <w:p>
            <w:pPr>
              <w:widowControl/>
              <w:jc w:val="center"/>
              <w:rPr>
                <w:rFonts w:ascii="等线" w:hAnsi="等线" w:eastAsia="等线" w:cs="宋体"/>
                <w:color w:val="auto"/>
                <w:kern w:val="0"/>
                <w:sz w:val="22"/>
                <w:szCs w:val="22"/>
              </w:rPr>
            </w:pPr>
            <w:r>
              <w:rPr>
                <w:rFonts w:hint="eastAsia" w:ascii="等线" w:hAnsi="等线" w:eastAsia="等线" w:cs="宋体"/>
                <w:color w:val="auto"/>
                <w:kern w:val="0"/>
                <w:sz w:val="22"/>
                <w:szCs w:val="22"/>
              </w:rPr>
              <w:t>76-91</w:t>
            </w:r>
          </w:p>
        </w:tc>
        <w:tc>
          <w:tcPr>
            <w:tcW w:w="1000" w:type="pct"/>
            <w:shd w:val="clear" w:color="auto" w:fill="auto"/>
            <w:noWrap/>
            <w:vAlign w:val="center"/>
          </w:tcPr>
          <w:p>
            <w:pPr>
              <w:widowControl/>
              <w:jc w:val="center"/>
              <w:rPr>
                <w:rFonts w:ascii="等线" w:hAnsi="等线" w:eastAsia="等线" w:cs="宋体"/>
                <w:color w:val="auto"/>
                <w:kern w:val="0"/>
                <w:sz w:val="22"/>
                <w:szCs w:val="22"/>
              </w:rPr>
            </w:pPr>
            <w:r>
              <w:rPr>
                <w:rFonts w:hint="eastAsia" w:ascii="等线" w:hAnsi="等线" w:eastAsia="等线" w:cs="宋体"/>
                <w:color w:val="auto"/>
                <w:kern w:val="0"/>
                <w:sz w:val="22"/>
                <w:szCs w:val="22"/>
              </w:rPr>
              <w:t>75-81</w:t>
            </w:r>
          </w:p>
        </w:tc>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rPr>
              <w:t>42~48</w:t>
            </w:r>
          </w:p>
        </w:tc>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rPr>
              <w:t>42~45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lang w:val="de-DE"/>
              </w:rPr>
              <w:t>SO</w:t>
            </w:r>
            <w:r>
              <w:rPr>
                <w:rFonts w:ascii="Times New Roman" w:hAnsi="Times New Roman" w:eastAsia="等线" w:cs="Times New Roman"/>
                <w:color w:val="auto"/>
                <w:kern w:val="0"/>
                <w:sz w:val="21"/>
                <w:szCs w:val="21"/>
                <w:vertAlign w:val="subscript"/>
                <w:lang w:val="de-DE"/>
              </w:rPr>
              <w:t>2</w:t>
            </w:r>
          </w:p>
        </w:tc>
        <w:tc>
          <w:tcPr>
            <w:tcW w:w="1000" w:type="pct"/>
            <w:shd w:val="clear" w:color="auto" w:fill="auto"/>
            <w:noWrap/>
            <w:vAlign w:val="center"/>
          </w:tcPr>
          <w:p>
            <w:pPr>
              <w:widowControl/>
              <w:jc w:val="center"/>
              <w:rPr>
                <w:rFonts w:ascii="等线" w:hAnsi="等线" w:eastAsia="等线" w:cs="宋体"/>
                <w:color w:val="auto"/>
                <w:kern w:val="0"/>
                <w:sz w:val="22"/>
                <w:szCs w:val="22"/>
              </w:rPr>
            </w:pPr>
            <w:r>
              <w:rPr>
                <w:rFonts w:hint="eastAsia" w:ascii="等线" w:hAnsi="等线" w:eastAsia="等线" w:cs="宋体"/>
                <w:color w:val="auto"/>
                <w:kern w:val="0"/>
                <w:sz w:val="22"/>
                <w:szCs w:val="22"/>
              </w:rPr>
              <w:t>33-38</w:t>
            </w:r>
          </w:p>
        </w:tc>
        <w:tc>
          <w:tcPr>
            <w:tcW w:w="1000" w:type="pct"/>
            <w:shd w:val="clear" w:color="auto" w:fill="auto"/>
            <w:noWrap/>
            <w:vAlign w:val="center"/>
          </w:tcPr>
          <w:p>
            <w:pPr>
              <w:widowControl/>
              <w:jc w:val="center"/>
              <w:rPr>
                <w:rFonts w:ascii="等线" w:hAnsi="等线" w:eastAsia="等线" w:cs="宋体"/>
                <w:color w:val="auto"/>
                <w:kern w:val="0"/>
                <w:sz w:val="22"/>
                <w:szCs w:val="22"/>
              </w:rPr>
            </w:pPr>
            <w:r>
              <w:rPr>
                <w:rFonts w:hint="eastAsia" w:ascii="等线" w:hAnsi="等线" w:eastAsia="等线" w:cs="宋体"/>
                <w:color w:val="auto"/>
                <w:kern w:val="0"/>
                <w:sz w:val="22"/>
                <w:szCs w:val="22"/>
              </w:rPr>
              <w:t>27-39</w:t>
            </w:r>
          </w:p>
        </w:tc>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rPr>
              <w:t>22~25</w:t>
            </w:r>
          </w:p>
        </w:tc>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rPr>
              <w:t>23~25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00" w:hRule="atLeast"/>
        </w:trPr>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lang w:val="de-DE"/>
              </w:rPr>
              <w:t>NO</w:t>
            </w:r>
            <w:r>
              <w:rPr>
                <w:rFonts w:ascii="Times New Roman" w:hAnsi="Times New Roman" w:eastAsia="等线" w:cs="Times New Roman"/>
                <w:color w:val="auto"/>
                <w:kern w:val="0"/>
                <w:sz w:val="21"/>
                <w:szCs w:val="21"/>
                <w:vertAlign w:val="subscript"/>
                <w:lang w:val="de-DE"/>
              </w:rPr>
              <w:t>2</w:t>
            </w:r>
          </w:p>
        </w:tc>
        <w:tc>
          <w:tcPr>
            <w:tcW w:w="1000" w:type="pct"/>
            <w:shd w:val="clear" w:color="auto" w:fill="auto"/>
            <w:noWrap/>
            <w:vAlign w:val="center"/>
          </w:tcPr>
          <w:p>
            <w:pPr>
              <w:widowControl/>
              <w:jc w:val="center"/>
              <w:rPr>
                <w:rFonts w:ascii="等线" w:hAnsi="等线" w:eastAsia="等线" w:cs="宋体"/>
                <w:color w:val="auto"/>
                <w:kern w:val="0"/>
                <w:sz w:val="22"/>
                <w:szCs w:val="22"/>
              </w:rPr>
            </w:pPr>
            <w:r>
              <w:rPr>
                <w:rFonts w:hint="eastAsia" w:ascii="等线" w:hAnsi="等线" w:eastAsia="等线" w:cs="宋体"/>
                <w:color w:val="auto"/>
                <w:kern w:val="0"/>
                <w:sz w:val="22"/>
                <w:szCs w:val="22"/>
              </w:rPr>
              <w:t>57-62</w:t>
            </w:r>
          </w:p>
        </w:tc>
        <w:tc>
          <w:tcPr>
            <w:tcW w:w="1000" w:type="pct"/>
            <w:shd w:val="clear" w:color="auto" w:fill="auto"/>
            <w:noWrap/>
            <w:vAlign w:val="center"/>
          </w:tcPr>
          <w:p>
            <w:pPr>
              <w:widowControl/>
              <w:jc w:val="center"/>
              <w:rPr>
                <w:rFonts w:ascii="等线" w:hAnsi="等线" w:eastAsia="等线" w:cs="宋体"/>
                <w:color w:val="auto"/>
                <w:kern w:val="0"/>
                <w:sz w:val="22"/>
                <w:szCs w:val="22"/>
              </w:rPr>
            </w:pPr>
            <w:r>
              <w:rPr>
                <w:rFonts w:hint="eastAsia" w:ascii="等线" w:hAnsi="等线" w:eastAsia="等线" w:cs="宋体"/>
                <w:color w:val="auto"/>
                <w:kern w:val="0"/>
                <w:sz w:val="22"/>
                <w:szCs w:val="22"/>
              </w:rPr>
              <w:t>24-33</w:t>
            </w:r>
          </w:p>
        </w:tc>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rPr>
              <w:t>23~27</w:t>
            </w:r>
          </w:p>
        </w:tc>
        <w:tc>
          <w:tcPr>
            <w:tcW w:w="1000" w:type="pct"/>
            <w:shd w:val="clear" w:color="auto" w:fill="auto"/>
            <w:vAlign w:val="center"/>
          </w:tcPr>
          <w:p>
            <w:pPr>
              <w:widowControl/>
              <w:jc w:val="center"/>
              <w:rPr>
                <w:rFonts w:ascii="Times New Roman" w:hAnsi="Times New Roman" w:eastAsia="等线" w:cs="Times New Roman"/>
                <w:color w:val="auto"/>
                <w:kern w:val="0"/>
                <w:sz w:val="21"/>
                <w:szCs w:val="21"/>
              </w:rPr>
            </w:pPr>
            <w:r>
              <w:rPr>
                <w:rFonts w:ascii="Times New Roman" w:hAnsi="Times New Roman" w:eastAsia="等线" w:cs="Times New Roman"/>
                <w:color w:val="auto"/>
                <w:kern w:val="0"/>
                <w:sz w:val="21"/>
                <w:szCs w:val="21"/>
              </w:rPr>
              <w:t>26~28</w:t>
            </w:r>
          </w:p>
        </w:tc>
      </w:tr>
    </w:tbl>
    <w:p>
      <w:pPr>
        <w:spacing w:line="480" w:lineRule="exact"/>
        <w:ind w:firstLine="573"/>
        <w:rPr>
          <w:rFonts w:ascii="Times New Roman" w:hAnsi="Times New Roman" w:eastAsia="宋体" w:cs="Times New Roman"/>
          <w:b/>
          <w:color w:val="auto"/>
          <w:sz w:val="24"/>
          <w:szCs w:val="24"/>
        </w:rPr>
      </w:pPr>
      <w:r>
        <w:rPr>
          <w:rFonts w:hint="eastAsia" w:ascii="Times New Roman" w:hAnsi="Times New Roman" w:eastAsia="宋体" w:cs="Times New Roman"/>
          <w:color w:val="auto"/>
          <w:sz w:val="24"/>
          <w:szCs w:val="24"/>
        </w:rPr>
        <w:t>根据统计表，</w:t>
      </w:r>
      <w:r>
        <w:rPr>
          <w:rFonts w:hint="eastAsia" w:ascii="Times New Roman" w:hAnsi="Times New Roman" w:eastAsia="宋体" w:cs="Times New Roman"/>
          <w:b/>
          <w:color w:val="auto"/>
          <w:sz w:val="24"/>
          <w:szCs w:val="24"/>
        </w:rPr>
        <w:t>可知项目区域大气环境质量现状较好，能够满足《环境空气质量标准》（</w:t>
      </w:r>
      <w:r>
        <w:rPr>
          <w:rFonts w:ascii="Times New Roman" w:hAnsi="Times New Roman" w:eastAsia="宋体" w:cs="Times New Roman"/>
          <w:b/>
          <w:color w:val="auto"/>
          <w:sz w:val="24"/>
          <w:szCs w:val="24"/>
        </w:rPr>
        <w:t>GB3095</w:t>
      </w:r>
      <w:r>
        <w:rPr>
          <w:rFonts w:hint="eastAsia" w:ascii="Times New Roman" w:hAnsi="Times New Roman" w:eastAsia="宋体" w:cs="Times New Roman"/>
          <w:b/>
          <w:color w:val="auto"/>
          <w:sz w:val="24"/>
          <w:szCs w:val="24"/>
        </w:rPr>
        <w:t>－</w:t>
      </w:r>
      <w:r>
        <w:rPr>
          <w:rFonts w:ascii="Times New Roman" w:hAnsi="Times New Roman" w:eastAsia="宋体" w:cs="Times New Roman"/>
          <w:b/>
          <w:color w:val="auto"/>
          <w:sz w:val="24"/>
          <w:szCs w:val="24"/>
        </w:rPr>
        <w:t>2012</w:t>
      </w:r>
      <w:r>
        <w:rPr>
          <w:rFonts w:hint="eastAsia" w:ascii="Times New Roman" w:hAnsi="Times New Roman" w:eastAsia="宋体" w:cs="Times New Roman"/>
          <w:b/>
          <w:color w:val="auto"/>
          <w:sz w:val="24"/>
          <w:szCs w:val="24"/>
        </w:rPr>
        <w:t>）中二级标准要求，且大气环境质量基本呈逐年改善的趋势，这与区域实施燃煤锅炉改造和扬尘治理等大气环保措施有关。</w:t>
      </w:r>
    </w:p>
    <w:p>
      <w:pPr>
        <w:spacing w:line="480" w:lineRule="exact"/>
        <w:ind w:firstLine="573"/>
        <w:rPr>
          <w:rFonts w:ascii="Times New Roman" w:hAnsi="Times New Roman" w:eastAsia="宋体" w:cs="Times New Roman"/>
          <w:color w:val="auto"/>
          <w:sz w:val="24"/>
          <w:szCs w:val="24"/>
        </w:rPr>
      </w:pPr>
    </w:p>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3.1.9空气环境现状评价及趋势分析</w:t>
      </w:r>
    </w:p>
    <w:p>
      <w:pPr>
        <w:spacing w:line="480" w:lineRule="exact"/>
        <w:ind w:firstLine="573"/>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t>评价区域内SO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、NO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、PM</w:t>
      </w:r>
      <w:r>
        <w:rPr>
          <w:rFonts w:ascii="Times New Roman" w:hAnsi="Times New Roman" w:eastAsia="宋体" w:cs="Times New Roman"/>
          <w:color w:val="auto"/>
          <w:sz w:val="24"/>
          <w:szCs w:val="24"/>
          <w:vertAlign w:val="subscript"/>
        </w:rPr>
        <w:t>10</w:t>
      </w:r>
      <w:r>
        <w:rPr>
          <w:rFonts w:ascii="Times New Roman" w:hAnsi="Times New Roman" w:eastAsia="宋体" w:cs="Times New Roman"/>
          <w:color w:val="auto"/>
          <w:sz w:val="24"/>
          <w:szCs w:val="24"/>
        </w:rPr>
        <w:t>、TSP监测浓度均符合《环境空气质量标准》(GB3095-1996)中二级标准要求</w:t>
      </w:r>
      <w:r>
        <w:rPr>
          <w:rFonts w:hint="eastAsia" w:ascii="Times New Roman" w:hAnsi="Times New Roman" w:eastAsia="宋体" w:cs="Times New Roman"/>
          <w:color w:val="auto"/>
          <w:sz w:val="24"/>
          <w:szCs w:val="24"/>
        </w:rPr>
        <w:t>，非甲烷总烃符合</w:t>
      </w:r>
      <w:r>
        <w:rPr>
          <w:rFonts w:ascii="Times New Roman" w:hAnsi="宋体" w:eastAsia="宋体" w:cs="Times New Roman"/>
          <w:color w:val="auto"/>
          <w:sz w:val="24"/>
          <w:szCs w:val="28"/>
        </w:rPr>
        <w:t>《大气污染物综合排放标准详解》中的</w:t>
      </w:r>
      <w:r>
        <w:rPr>
          <w:rFonts w:ascii="Times New Roman" w:hAnsi="Times New Roman" w:eastAsia="宋体" w:cs="Times New Roman"/>
          <w:color w:val="auto"/>
          <w:sz w:val="24"/>
          <w:szCs w:val="24"/>
        </w:rPr>
        <w:t>2.0mg/m</w:t>
      </w:r>
      <w:r>
        <w:rPr>
          <w:rFonts w:ascii="Times New Roman" w:hAnsi="Times New Roman" w:eastAsia="宋体" w:cs="Times New Roman"/>
          <w:color w:val="auto"/>
          <w:sz w:val="24"/>
          <w:szCs w:val="24"/>
          <w:vertAlign w:val="superscript"/>
        </w:rPr>
        <w:t>3</w:t>
      </w:r>
      <w:r>
        <w:rPr>
          <w:rFonts w:ascii="Times New Roman" w:hAnsi="Times New Roman" w:eastAsia="宋体" w:cs="Times New Roman"/>
          <w:color w:val="auto"/>
          <w:sz w:val="24"/>
          <w:szCs w:val="24"/>
        </w:rPr>
        <w:t>浓度标准要求。SO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时均监测值污染指数介于0.0</w:t>
      </w:r>
      <w:r>
        <w:rPr>
          <w:rFonts w:hint="eastAsia" w:ascii="Times New Roman" w:hAnsi="Times New Roman" w:eastAsia="宋体" w:cs="Times New Roman"/>
          <w:color w:val="auto"/>
          <w:sz w:val="24"/>
          <w:szCs w:val="24"/>
        </w:rPr>
        <w:t>3</w:t>
      </w:r>
      <w:r>
        <w:rPr>
          <w:rFonts w:ascii="Times New Roman" w:hAnsi="Times New Roman" w:eastAsia="宋体" w:cs="Times New Roman"/>
          <w:color w:val="auto"/>
          <w:sz w:val="24"/>
          <w:szCs w:val="24"/>
        </w:rPr>
        <w:t>~0.</w:t>
      </w:r>
      <w:r>
        <w:rPr>
          <w:rFonts w:hint="eastAsia" w:ascii="Times New Roman" w:hAnsi="Times New Roman" w:eastAsia="宋体" w:cs="Times New Roman"/>
          <w:color w:val="auto"/>
          <w:sz w:val="24"/>
          <w:szCs w:val="24"/>
        </w:rPr>
        <w:t>068</w:t>
      </w:r>
      <w:r>
        <w:rPr>
          <w:rFonts w:ascii="Times New Roman" w:hAnsi="Times New Roman" w:eastAsia="宋体" w:cs="Times New Roman"/>
          <w:color w:val="auto"/>
          <w:sz w:val="24"/>
          <w:szCs w:val="24"/>
        </w:rPr>
        <w:t>之间，日均监测值污染指数介于0.</w:t>
      </w:r>
      <w:r>
        <w:rPr>
          <w:rFonts w:hint="eastAsia" w:ascii="Times New Roman" w:hAnsi="Times New Roman" w:eastAsia="宋体" w:cs="Times New Roman"/>
          <w:color w:val="auto"/>
          <w:sz w:val="24"/>
          <w:szCs w:val="24"/>
        </w:rPr>
        <w:t>113</w:t>
      </w:r>
      <w:r>
        <w:rPr>
          <w:rFonts w:ascii="Times New Roman" w:hAnsi="Times New Roman" w:eastAsia="宋体" w:cs="Times New Roman"/>
          <w:color w:val="auto"/>
          <w:sz w:val="24"/>
          <w:szCs w:val="24"/>
        </w:rPr>
        <w:t>~0.</w:t>
      </w:r>
      <w:r>
        <w:rPr>
          <w:rFonts w:hint="eastAsia" w:ascii="Times New Roman" w:hAnsi="Times New Roman" w:eastAsia="宋体" w:cs="Times New Roman"/>
          <w:color w:val="auto"/>
          <w:sz w:val="24"/>
          <w:szCs w:val="24"/>
        </w:rPr>
        <w:t>187</w:t>
      </w:r>
      <w:r>
        <w:rPr>
          <w:rFonts w:ascii="Times New Roman" w:hAnsi="Times New Roman" w:eastAsia="宋体" w:cs="Times New Roman"/>
          <w:color w:val="auto"/>
          <w:sz w:val="24"/>
          <w:szCs w:val="24"/>
        </w:rPr>
        <w:t>之间；NO</w:t>
      </w:r>
      <w:r>
        <w:rPr>
          <w:rFonts w:ascii="Times New Roman" w:hAnsi="Times New Roman" w:eastAsia="宋体" w:cs="Times New Roman"/>
          <w:color w:val="auto"/>
          <w:sz w:val="24"/>
          <w:szCs w:val="24"/>
          <w:vertAlign w:val="subscript"/>
        </w:rPr>
        <w:t>2</w:t>
      </w:r>
      <w:r>
        <w:rPr>
          <w:rFonts w:ascii="Times New Roman" w:hAnsi="Times New Roman" w:eastAsia="宋体" w:cs="Times New Roman"/>
          <w:color w:val="auto"/>
          <w:sz w:val="24"/>
          <w:szCs w:val="24"/>
        </w:rPr>
        <w:t>时均监测值污染指数介于0.0</w:t>
      </w:r>
      <w:r>
        <w:rPr>
          <w:rFonts w:hint="eastAsia" w:ascii="Times New Roman" w:hAnsi="Times New Roman" w:eastAsia="宋体" w:cs="Times New Roman"/>
          <w:color w:val="auto"/>
          <w:sz w:val="24"/>
          <w:szCs w:val="24"/>
        </w:rPr>
        <w:t>85</w:t>
      </w:r>
      <w:r>
        <w:rPr>
          <w:rFonts w:ascii="Times New Roman" w:hAnsi="Times New Roman" w:eastAsia="宋体" w:cs="Times New Roman"/>
          <w:color w:val="auto"/>
          <w:sz w:val="24"/>
          <w:szCs w:val="24"/>
        </w:rPr>
        <w:t>~0.</w:t>
      </w:r>
      <w:r>
        <w:rPr>
          <w:rFonts w:hint="eastAsia" w:ascii="Times New Roman" w:hAnsi="Times New Roman" w:eastAsia="宋体" w:cs="Times New Roman"/>
          <w:color w:val="auto"/>
          <w:sz w:val="24"/>
          <w:szCs w:val="24"/>
        </w:rPr>
        <w:t>165</w:t>
      </w:r>
      <w:r>
        <w:rPr>
          <w:rFonts w:ascii="Times New Roman" w:hAnsi="Times New Roman" w:eastAsia="宋体" w:cs="Times New Roman"/>
          <w:color w:val="auto"/>
          <w:sz w:val="24"/>
          <w:szCs w:val="24"/>
        </w:rPr>
        <w:t>之间，日均监测值污染指数介于0.</w:t>
      </w:r>
      <w:r>
        <w:rPr>
          <w:rFonts w:hint="eastAsia" w:ascii="Times New Roman" w:hAnsi="Times New Roman" w:eastAsia="宋体" w:cs="Times New Roman"/>
          <w:color w:val="auto"/>
          <w:sz w:val="24"/>
          <w:szCs w:val="24"/>
        </w:rPr>
        <w:t>238</w:t>
      </w:r>
      <w:r>
        <w:rPr>
          <w:rFonts w:ascii="Times New Roman" w:hAnsi="Times New Roman" w:eastAsia="宋体" w:cs="Times New Roman"/>
          <w:color w:val="auto"/>
          <w:sz w:val="24"/>
          <w:szCs w:val="24"/>
        </w:rPr>
        <w:t>~0.3</w:t>
      </w:r>
      <w:r>
        <w:rPr>
          <w:rFonts w:hint="eastAsia" w:ascii="Times New Roman" w:hAnsi="Times New Roman" w:eastAsia="宋体" w:cs="Times New Roman"/>
          <w:color w:val="auto"/>
          <w:sz w:val="24"/>
          <w:szCs w:val="24"/>
        </w:rPr>
        <w:t>63</w:t>
      </w:r>
      <w:r>
        <w:rPr>
          <w:rFonts w:ascii="Times New Roman" w:hAnsi="Times New Roman" w:eastAsia="宋体" w:cs="Times New Roman"/>
          <w:color w:val="auto"/>
          <w:sz w:val="24"/>
          <w:szCs w:val="24"/>
        </w:rPr>
        <w:t>之间；TSP日均监测值污染指数介于0.3</w:t>
      </w:r>
      <w:r>
        <w:rPr>
          <w:rFonts w:hint="eastAsia" w:ascii="Times New Roman" w:hAnsi="Times New Roman" w:eastAsia="宋体" w:cs="Times New Roman"/>
          <w:color w:val="auto"/>
          <w:sz w:val="24"/>
          <w:szCs w:val="24"/>
        </w:rPr>
        <w:t>53</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rPr>
        <w:t>0.423</w:t>
      </w:r>
      <w:r>
        <w:rPr>
          <w:rFonts w:ascii="Times New Roman" w:hAnsi="Times New Roman" w:eastAsia="宋体" w:cs="Times New Roman"/>
          <w:color w:val="auto"/>
          <w:sz w:val="24"/>
          <w:szCs w:val="24"/>
        </w:rPr>
        <w:t>之间；PM</w:t>
      </w:r>
      <w:r>
        <w:rPr>
          <w:rFonts w:ascii="Times New Roman" w:hAnsi="Times New Roman" w:eastAsia="宋体" w:cs="Times New Roman"/>
          <w:color w:val="auto"/>
          <w:sz w:val="24"/>
          <w:szCs w:val="24"/>
          <w:vertAlign w:val="subscript"/>
        </w:rPr>
        <w:t>10</w:t>
      </w:r>
      <w:r>
        <w:rPr>
          <w:rFonts w:ascii="Times New Roman" w:hAnsi="Times New Roman" w:eastAsia="宋体" w:cs="Times New Roman"/>
          <w:color w:val="auto"/>
          <w:sz w:val="24"/>
          <w:szCs w:val="24"/>
        </w:rPr>
        <w:t>日均监测值污染指数介于0.</w:t>
      </w:r>
      <w:r>
        <w:rPr>
          <w:rFonts w:hint="eastAsia" w:ascii="Times New Roman" w:hAnsi="Times New Roman" w:eastAsia="宋体" w:cs="Times New Roman"/>
          <w:color w:val="auto"/>
          <w:sz w:val="24"/>
          <w:szCs w:val="24"/>
        </w:rPr>
        <w:t>513</w:t>
      </w:r>
      <w:r>
        <w:rPr>
          <w:rFonts w:ascii="Times New Roman" w:hAnsi="Times New Roman" w:eastAsia="宋体" w:cs="Times New Roman"/>
          <w:color w:val="auto"/>
          <w:sz w:val="24"/>
          <w:szCs w:val="24"/>
        </w:rPr>
        <w:t>~0.</w:t>
      </w:r>
      <w:r>
        <w:rPr>
          <w:rFonts w:hint="eastAsia" w:ascii="Times New Roman" w:hAnsi="Times New Roman" w:eastAsia="宋体" w:cs="Times New Roman"/>
          <w:color w:val="auto"/>
          <w:sz w:val="24"/>
          <w:szCs w:val="24"/>
        </w:rPr>
        <w:t>607</w:t>
      </w:r>
      <w:r>
        <w:rPr>
          <w:rFonts w:ascii="Times New Roman" w:hAnsi="Times New Roman" w:eastAsia="宋体" w:cs="Times New Roman"/>
          <w:color w:val="auto"/>
          <w:sz w:val="24"/>
          <w:szCs w:val="24"/>
        </w:rPr>
        <w:t>之间，</w:t>
      </w:r>
      <w:r>
        <w:rPr>
          <w:rFonts w:hint="eastAsia" w:ascii="Times New Roman" w:hAnsi="Times New Roman" w:eastAsia="宋体" w:cs="Times New Roman"/>
          <w:color w:val="auto"/>
          <w:sz w:val="24"/>
          <w:szCs w:val="24"/>
        </w:rPr>
        <w:t>非甲烷总烃一次</w:t>
      </w:r>
      <w:r>
        <w:rPr>
          <w:rFonts w:ascii="Times New Roman" w:hAnsi="Times New Roman" w:eastAsia="宋体" w:cs="Times New Roman"/>
          <w:color w:val="auto"/>
          <w:sz w:val="24"/>
          <w:szCs w:val="24"/>
        </w:rPr>
        <w:t>值污染指数介于0.</w:t>
      </w:r>
      <w:r>
        <w:rPr>
          <w:rFonts w:hint="eastAsia" w:ascii="Times New Roman" w:hAnsi="Times New Roman" w:eastAsia="宋体" w:cs="Times New Roman"/>
          <w:color w:val="auto"/>
          <w:sz w:val="24"/>
          <w:szCs w:val="24"/>
        </w:rPr>
        <w:t>29</w:t>
      </w:r>
      <w:r>
        <w:rPr>
          <w:rFonts w:ascii="Times New Roman" w:hAnsi="Times New Roman" w:eastAsia="宋体" w:cs="Times New Roman"/>
          <w:color w:val="auto"/>
          <w:sz w:val="24"/>
          <w:szCs w:val="24"/>
        </w:rPr>
        <w:t>~0.</w:t>
      </w:r>
      <w:r>
        <w:rPr>
          <w:rFonts w:hint="eastAsia" w:ascii="Times New Roman" w:hAnsi="Times New Roman" w:eastAsia="宋体" w:cs="Times New Roman"/>
          <w:color w:val="auto"/>
          <w:sz w:val="24"/>
          <w:szCs w:val="24"/>
        </w:rPr>
        <w:t>565</w:t>
      </w:r>
      <w:r>
        <w:rPr>
          <w:rFonts w:ascii="Times New Roman" w:hAnsi="Times New Roman" w:eastAsia="宋体" w:cs="Times New Roman"/>
          <w:color w:val="auto"/>
          <w:sz w:val="24"/>
          <w:szCs w:val="24"/>
        </w:rPr>
        <w:t>之间，评价区域各污染物的单因子均能满足要求</w:t>
      </w:r>
      <w:r>
        <w:rPr>
          <w:rFonts w:hint="eastAsia" w:ascii="Times New Roman" w:hAnsi="Times New Roman" w:eastAsia="宋体" w:cs="Times New Roman"/>
          <w:color w:val="auto"/>
          <w:sz w:val="24"/>
          <w:szCs w:val="24"/>
        </w:rPr>
        <w:t>。</w:t>
      </w:r>
    </w:p>
    <w:p>
      <w:pPr>
        <w:spacing w:line="480" w:lineRule="exact"/>
        <w:ind w:firstLine="573"/>
        <w:rPr>
          <w:rFonts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rPr>
        <w:t>对比近几年区域大气环境质量监测结果，区域大气环境质量现状较好，能够满足《环境空气质量标准》（</w:t>
      </w:r>
      <w:r>
        <w:rPr>
          <w:rFonts w:ascii="Times New Roman" w:hAnsi="Times New Roman" w:eastAsia="宋体" w:cs="Times New Roman"/>
          <w:b/>
          <w:color w:val="auto"/>
          <w:sz w:val="24"/>
          <w:szCs w:val="24"/>
        </w:rPr>
        <w:t>GB3095</w:t>
      </w:r>
      <w:r>
        <w:rPr>
          <w:rFonts w:hint="eastAsia" w:ascii="Times New Roman" w:hAnsi="Times New Roman" w:eastAsia="宋体" w:cs="Times New Roman"/>
          <w:b/>
          <w:color w:val="auto"/>
          <w:sz w:val="24"/>
          <w:szCs w:val="24"/>
        </w:rPr>
        <w:t>－</w:t>
      </w:r>
      <w:r>
        <w:rPr>
          <w:rFonts w:ascii="Times New Roman" w:hAnsi="Times New Roman" w:eastAsia="宋体" w:cs="Times New Roman"/>
          <w:b/>
          <w:color w:val="auto"/>
          <w:sz w:val="24"/>
          <w:szCs w:val="24"/>
        </w:rPr>
        <w:t>2012</w:t>
      </w:r>
      <w:r>
        <w:rPr>
          <w:rFonts w:hint="eastAsia" w:ascii="Times New Roman" w:hAnsi="Times New Roman" w:eastAsia="宋体" w:cs="Times New Roman"/>
          <w:b/>
          <w:color w:val="auto"/>
          <w:sz w:val="24"/>
          <w:szCs w:val="24"/>
        </w:rPr>
        <w:t>）中二级标准要求，且大气环境质量基本呈逐年改善的趋势，这与区域实施燃煤锅炉改造和扬尘治理等大气环保措施有关。</w:t>
      </w:r>
    </w:p>
    <w:p>
      <w:pPr>
        <w:spacing w:line="480" w:lineRule="exact"/>
        <w:ind w:firstLine="573"/>
        <w:rPr>
          <w:rFonts w:hint="eastAsia" w:ascii="Times New Roman" w:hAnsi="Times New Roman" w:eastAsia="宋体" w:cs="Times New Roman"/>
          <w:b/>
          <w:color w:val="auto"/>
          <w:sz w:val="24"/>
          <w:szCs w:val="24"/>
        </w:rPr>
      </w:pPr>
      <w:r>
        <w:rPr>
          <w:rFonts w:hint="eastAsia" w:ascii="Times New Roman" w:hAnsi="Times New Roman" w:eastAsia="宋体" w:cs="Times New Roman"/>
          <w:b/>
          <w:color w:val="auto"/>
          <w:sz w:val="24"/>
          <w:szCs w:val="24"/>
        </w:rPr>
        <w:t>根据原规划环评大气预测结论：</w:t>
      </w:r>
      <w:r>
        <w:rPr>
          <w:rFonts w:ascii="Times New Roman" w:hAnsi="Times New Roman" w:eastAsia="宋体" w:cs="Times New Roman"/>
          <w:b/>
          <w:color w:val="auto"/>
          <w:sz w:val="24"/>
          <w:szCs w:val="24"/>
        </w:rPr>
        <w:t>规划期末区域SO</w:t>
      </w:r>
      <w:r>
        <w:rPr>
          <w:rFonts w:ascii="Times New Roman" w:hAnsi="Times New Roman" w:eastAsia="宋体" w:cs="Times New Roman"/>
          <w:b/>
          <w:color w:val="auto"/>
          <w:sz w:val="24"/>
          <w:szCs w:val="24"/>
          <w:vertAlign w:val="subscript"/>
        </w:rPr>
        <w:t>2</w:t>
      </w:r>
      <w:r>
        <w:rPr>
          <w:rFonts w:ascii="Times New Roman" w:hAnsi="Times New Roman" w:eastAsia="宋体" w:cs="Times New Roman"/>
          <w:b/>
          <w:color w:val="auto"/>
          <w:sz w:val="24"/>
          <w:szCs w:val="24"/>
        </w:rPr>
        <w:t>、NO</w:t>
      </w:r>
      <w:r>
        <w:rPr>
          <w:rFonts w:ascii="Times New Roman" w:hAnsi="Times New Roman" w:eastAsia="宋体" w:cs="Times New Roman"/>
          <w:b/>
          <w:color w:val="auto"/>
          <w:sz w:val="24"/>
          <w:szCs w:val="24"/>
          <w:vertAlign w:val="subscript"/>
        </w:rPr>
        <w:t>2</w:t>
      </w:r>
      <w:r>
        <w:rPr>
          <w:rFonts w:ascii="Times New Roman" w:hAnsi="Times New Roman" w:eastAsia="宋体" w:cs="Times New Roman"/>
          <w:b/>
          <w:color w:val="auto"/>
          <w:sz w:val="24"/>
          <w:szCs w:val="24"/>
        </w:rPr>
        <w:t>长期浓度均能满足相应标准要求，规划的实施对升金湖自然保护区的影响有限，规划的实施对区域</w:t>
      </w:r>
      <w:r>
        <w:rPr>
          <w:rFonts w:hint="eastAsia" w:ascii="Times New Roman" w:hAnsi="Times New Roman" w:eastAsia="宋体" w:cs="Times New Roman"/>
          <w:b/>
          <w:color w:val="auto"/>
          <w:sz w:val="24"/>
          <w:szCs w:val="24"/>
        </w:rPr>
        <w:t>大气</w:t>
      </w:r>
      <w:r>
        <w:rPr>
          <w:rFonts w:ascii="Times New Roman" w:hAnsi="Times New Roman" w:eastAsia="宋体" w:cs="Times New Roman"/>
          <w:b/>
          <w:color w:val="auto"/>
          <w:sz w:val="24"/>
          <w:szCs w:val="24"/>
        </w:rPr>
        <w:t>环境质量影响不大</w:t>
      </w:r>
      <w:r>
        <w:rPr>
          <w:rFonts w:hint="eastAsia" w:ascii="Times New Roman" w:hAnsi="Times New Roman" w:eastAsia="宋体" w:cs="Times New Roman"/>
          <w:b/>
          <w:color w:val="auto"/>
          <w:sz w:val="24"/>
          <w:szCs w:val="24"/>
        </w:rPr>
        <w:t>。本次跟踪阶段评价结果显示原规划环评预测结论可行。</w:t>
      </w:r>
    </w:p>
    <w:p>
      <w:pPr>
        <w:keepNext/>
        <w:keepLines/>
        <w:spacing w:line="360" w:lineRule="auto"/>
        <w:jc w:val="left"/>
        <w:outlineLvl w:val="1"/>
        <w:rPr>
          <w:rFonts w:ascii="Times New Roman" w:hAnsi="Times New Roman" w:eastAsia="黑体" w:cs="Times New Roman"/>
          <w:bCs/>
          <w:color w:val="auto"/>
          <w:sz w:val="28"/>
          <w:szCs w:val="32"/>
        </w:rPr>
      </w:pPr>
      <w:r>
        <w:rPr>
          <w:rFonts w:ascii="Times New Roman" w:hAnsi="Times New Roman" w:eastAsia="黑体" w:cs="Times New Roman"/>
          <w:bCs/>
          <w:color w:val="auto"/>
          <w:sz w:val="28"/>
          <w:szCs w:val="32"/>
        </w:rPr>
        <w:t>3.2</w:t>
      </w:r>
      <w:bookmarkEnd w:id="18"/>
      <w:r>
        <w:rPr>
          <w:rFonts w:ascii="Times New Roman" w:hAnsi="Times New Roman" w:eastAsia="黑体" w:cs="Times New Roman"/>
          <w:bCs/>
          <w:color w:val="auto"/>
          <w:sz w:val="28"/>
          <w:szCs w:val="32"/>
        </w:rPr>
        <w:t xml:space="preserve"> 地表水环境质量变化趋势及成因</w:t>
      </w:r>
    </w:p>
    <w:p>
      <w:pPr>
        <w:keepNext/>
        <w:keepLines/>
        <w:spacing w:line="360" w:lineRule="auto"/>
        <w:outlineLvl w:val="2"/>
        <w:rPr>
          <w:rFonts w:ascii="Times New Roman" w:hAnsi="Times New Roman" w:eastAsia="宋体" w:cs="Times New Roman"/>
          <w:bCs/>
          <w:color w:val="auto"/>
          <w:sz w:val="24"/>
          <w:szCs w:val="24"/>
        </w:rPr>
      </w:pPr>
      <w:r>
        <w:rPr>
          <w:rFonts w:ascii="Times New Roman" w:hAnsi="Times New Roman" w:eastAsia="宋体" w:cs="Times New Roman"/>
          <w:bCs/>
          <w:color w:val="auto"/>
          <w:sz w:val="24"/>
          <w:szCs w:val="24"/>
        </w:rPr>
        <w:t>3.2.1监测断面</w:t>
      </w:r>
    </w:p>
    <w:p>
      <w:pPr>
        <w:spacing w:beforeLines="0" w:afterLines="0" w:line="360" w:lineRule="auto"/>
        <w:ind w:firstLine="480" w:firstLineChars="200"/>
        <w:rPr>
          <w:rFonts w:hint="default"/>
          <w:color w:val="auto"/>
          <w:sz w:val="24"/>
        </w:rPr>
      </w:pPr>
      <w:bookmarkStart w:id="19" w:name="_Toc501351726"/>
      <w:r>
        <w:rPr>
          <w:rFonts w:hint="eastAsia"/>
          <w:color w:val="auto"/>
          <w:sz w:val="24"/>
        </w:rPr>
        <w:t>本项目评价内容包括大渡口经济开发区东区和西区，本评价主要根据东区污水排放特点和所在区域环境特征，布设监测断面详见表</w:t>
      </w:r>
      <w:r>
        <w:rPr>
          <w:rFonts w:hint="eastAsia"/>
          <w:color w:val="auto"/>
          <w:sz w:val="24"/>
          <w:lang w:val="en-US" w:eastAsia="zh-CN"/>
        </w:rPr>
        <w:t>3</w:t>
      </w:r>
      <w:r>
        <w:rPr>
          <w:rFonts w:hint="default"/>
          <w:color w:val="auto"/>
          <w:sz w:val="24"/>
        </w:rPr>
        <w:t>-</w:t>
      </w:r>
      <w:r>
        <w:rPr>
          <w:rFonts w:hint="eastAsia"/>
          <w:color w:val="auto"/>
          <w:sz w:val="24"/>
          <w:lang w:val="en-US" w:eastAsia="zh-CN"/>
        </w:rPr>
        <w:t>2.1</w:t>
      </w:r>
      <w:r>
        <w:rPr>
          <w:rFonts w:hint="eastAsia"/>
          <w:color w:val="auto"/>
          <w:sz w:val="24"/>
        </w:rPr>
        <w:t>与图</w:t>
      </w:r>
      <w:r>
        <w:rPr>
          <w:rFonts w:hint="eastAsia"/>
          <w:color w:val="auto"/>
          <w:sz w:val="24"/>
          <w:lang w:val="en-US" w:eastAsia="zh-CN"/>
        </w:rPr>
        <w:t>3</w:t>
      </w:r>
      <w:r>
        <w:rPr>
          <w:rFonts w:hint="default"/>
          <w:color w:val="auto"/>
          <w:sz w:val="24"/>
        </w:rPr>
        <w:t>-</w:t>
      </w:r>
      <w:r>
        <w:rPr>
          <w:rFonts w:hint="eastAsia"/>
          <w:color w:val="auto"/>
          <w:sz w:val="24"/>
        </w:rPr>
        <w:t>1所示。</w:t>
      </w:r>
    </w:p>
    <w:p>
      <w:pPr>
        <w:spacing w:beforeLines="0" w:afterLines="0" w:line="480" w:lineRule="exact"/>
        <w:jc w:val="center"/>
        <w:rPr>
          <w:rFonts w:hint="eastAsia" w:ascii="黑体" w:eastAsia="黑体"/>
          <w:color w:val="auto"/>
          <w:sz w:val="24"/>
        </w:rPr>
      </w:pPr>
      <w:r>
        <w:rPr>
          <w:rFonts w:hint="eastAsia" w:ascii="黑体" w:eastAsia="黑体"/>
          <w:color w:val="auto"/>
          <w:sz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2.</w:t>
      </w:r>
      <w:r>
        <w:rPr>
          <w:rFonts w:hint="eastAsia" w:ascii="黑体" w:eastAsia="黑体"/>
          <w:color w:val="auto"/>
          <w:sz w:val="24"/>
        </w:rPr>
        <w:t>1  地表水水质监测断面一览表</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436"/>
        <w:gridCol w:w="1476"/>
        <w:gridCol w:w="3809"/>
        <w:gridCol w:w="1436"/>
        <w:gridCol w:w="78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85" w:hRule="atLeast"/>
        </w:trPr>
        <w:tc>
          <w:tcPr>
            <w:tcW w:w="824" w:type="pct"/>
            <w:tcBorders>
              <w:top w:val="single" w:color="000000" w:sz="12" w:space="0"/>
              <w:left w:val="single" w:color="000000" w:sz="12"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断面编号</w:t>
            </w:r>
          </w:p>
        </w:tc>
        <w:tc>
          <w:tcPr>
            <w:tcW w:w="740" w:type="pct"/>
            <w:tcBorders>
              <w:top w:val="single" w:color="000000" w:sz="12"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河</w:t>
            </w:r>
            <w:r>
              <w:rPr>
                <w:rFonts w:hint="default"/>
                <w:color w:val="auto"/>
                <w:sz w:val="18"/>
              </w:rPr>
              <w:t xml:space="preserve">  </w:t>
            </w:r>
            <w:r>
              <w:rPr>
                <w:rFonts w:hint="eastAsia" w:hAnsi="宋体"/>
                <w:color w:val="auto"/>
                <w:sz w:val="18"/>
              </w:rPr>
              <w:t>流</w:t>
            </w:r>
          </w:p>
        </w:tc>
        <w:tc>
          <w:tcPr>
            <w:tcW w:w="2150" w:type="pct"/>
            <w:tcBorders>
              <w:top w:val="single" w:color="000000" w:sz="12"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断</w:t>
            </w:r>
            <w:r>
              <w:rPr>
                <w:rFonts w:hint="default"/>
                <w:color w:val="auto"/>
                <w:sz w:val="18"/>
              </w:rPr>
              <w:t xml:space="preserve">  </w:t>
            </w:r>
            <w:r>
              <w:rPr>
                <w:rFonts w:hint="eastAsia" w:hAnsi="宋体"/>
                <w:color w:val="auto"/>
                <w:sz w:val="18"/>
              </w:rPr>
              <w:t>面</w:t>
            </w:r>
            <w:r>
              <w:rPr>
                <w:rFonts w:hint="default"/>
                <w:color w:val="auto"/>
                <w:sz w:val="18"/>
              </w:rPr>
              <w:t xml:space="preserve">  </w:t>
            </w:r>
            <w:r>
              <w:rPr>
                <w:rFonts w:hint="eastAsia" w:hAnsi="宋体"/>
                <w:color w:val="auto"/>
                <w:sz w:val="18"/>
              </w:rPr>
              <w:t>位</w:t>
            </w:r>
            <w:r>
              <w:rPr>
                <w:rFonts w:hint="default"/>
                <w:color w:val="auto"/>
                <w:sz w:val="18"/>
              </w:rPr>
              <w:t xml:space="preserve">  </w:t>
            </w:r>
            <w:r>
              <w:rPr>
                <w:rFonts w:hint="eastAsia" w:hAnsi="宋体"/>
                <w:color w:val="auto"/>
                <w:sz w:val="18"/>
              </w:rPr>
              <w:t>置</w:t>
            </w:r>
          </w:p>
        </w:tc>
        <w:tc>
          <w:tcPr>
            <w:tcW w:w="824" w:type="pct"/>
            <w:tcBorders>
              <w:top w:val="single" w:color="000000" w:sz="12"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功</w:t>
            </w:r>
            <w:r>
              <w:rPr>
                <w:rFonts w:hint="default"/>
                <w:color w:val="auto"/>
                <w:sz w:val="18"/>
              </w:rPr>
              <w:t xml:space="preserve">   </w:t>
            </w:r>
            <w:r>
              <w:rPr>
                <w:rFonts w:hint="eastAsia" w:hAnsi="宋体"/>
                <w:color w:val="auto"/>
                <w:sz w:val="18"/>
              </w:rPr>
              <w:t>能</w:t>
            </w:r>
          </w:p>
        </w:tc>
        <w:tc>
          <w:tcPr>
            <w:tcW w:w="462" w:type="pct"/>
            <w:tcBorders>
              <w:top w:val="single" w:color="000000" w:sz="12"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color w:val="auto"/>
                <w:sz w:val="18"/>
              </w:rPr>
            </w:pPr>
            <w:r>
              <w:rPr>
                <w:rFonts w:hint="eastAsia" w:hAnsi="宋体"/>
                <w:color w:val="auto"/>
                <w:sz w:val="18"/>
              </w:rPr>
              <w:t>所在区域</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85" w:hRule="atLeast"/>
        </w:trPr>
        <w:tc>
          <w:tcPr>
            <w:tcW w:w="824" w:type="pct"/>
            <w:tcBorders>
              <w:top w:val="single" w:color="000000" w:sz="6" w:space="0"/>
              <w:left w:val="single" w:color="000000" w:sz="12"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default"/>
                <w:color w:val="auto"/>
                <w:sz w:val="18"/>
              </w:rPr>
              <w:t>1#</w:t>
            </w:r>
          </w:p>
        </w:tc>
        <w:tc>
          <w:tcPr>
            <w:tcW w:w="740" w:type="pct"/>
            <w:vMerge w:val="restar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中字沟和北闸沟</w:t>
            </w:r>
          </w:p>
        </w:tc>
        <w:tc>
          <w:tcPr>
            <w:tcW w:w="2150"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污水处理厂排污口上游</w:t>
            </w:r>
            <w:r>
              <w:rPr>
                <w:rFonts w:hint="default"/>
                <w:color w:val="auto"/>
                <w:sz w:val="18"/>
              </w:rPr>
              <w:t>500m</w:t>
            </w:r>
          </w:p>
        </w:tc>
        <w:tc>
          <w:tcPr>
            <w:tcW w:w="824"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对照断面</w:t>
            </w:r>
          </w:p>
        </w:tc>
        <w:tc>
          <w:tcPr>
            <w:tcW w:w="462" w:type="pct"/>
            <w:vMerge w:val="restart"/>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hAnsi="宋体"/>
                <w:color w:val="auto"/>
                <w:sz w:val="18"/>
              </w:rPr>
            </w:pPr>
            <w:r>
              <w:rPr>
                <w:rFonts w:hint="eastAsia" w:hAnsi="宋体"/>
                <w:color w:val="auto"/>
                <w:sz w:val="18"/>
              </w:rPr>
              <w:t>大渡口经开发区</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85" w:hRule="atLeast"/>
        </w:trPr>
        <w:tc>
          <w:tcPr>
            <w:tcW w:w="824" w:type="pct"/>
            <w:tcBorders>
              <w:top w:val="single" w:color="000000" w:sz="6" w:space="0"/>
              <w:left w:val="single" w:color="000000" w:sz="12"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default"/>
                <w:color w:val="auto"/>
                <w:sz w:val="18"/>
              </w:rPr>
              <w:t>2#</w:t>
            </w:r>
          </w:p>
        </w:tc>
        <w:tc>
          <w:tcPr>
            <w:tcW w:w="740" w:type="pct"/>
            <w:vMerge w:val="continue"/>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p>
        </w:tc>
        <w:tc>
          <w:tcPr>
            <w:tcW w:w="2150"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北闸沟与中子沟交汇处上游500m</w:t>
            </w:r>
          </w:p>
        </w:tc>
        <w:tc>
          <w:tcPr>
            <w:tcW w:w="824"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混合断面</w:t>
            </w:r>
          </w:p>
        </w:tc>
        <w:tc>
          <w:tcPr>
            <w:tcW w:w="462"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hAnsi="宋体"/>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85" w:hRule="atLeast"/>
        </w:trPr>
        <w:tc>
          <w:tcPr>
            <w:tcW w:w="824" w:type="pct"/>
            <w:tcBorders>
              <w:top w:val="single" w:color="000000" w:sz="6" w:space="0"/>
              <w:left w:val="single" w:color="000000" w:sz="12"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default"/>
                <w:color w:val="auto"/>
                <w:sz w:val="18"/>
              </w:rPr>
              <w:t>3#</w:t>
            </w:r>
          </w:p>
        </w:tc>
        <w:tc>
          <w:tcPr>
            <w:tcW w:w="740" w:type="pct"/>
            <w:vMerge w:val="continue"/>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p>
        </w:tc>
        <w:tc>
          <w:tcPr>
            <w:tcW w:w="2150"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北闸沟与中子沟交汇处下游</w:t>
            </w:r>
            <w:r>
              <w:rPr>
                <w:rFonts w:hint="eastAsia"/>
                <w:color w:val="auto"/>
                <w:sz w:val="18"/>
              </w:rPr>
              <w:t>5</w:t>
            </w:r>
            <w:r>
              <w:rPr>
                <w:rFonts w:hint="default"/>
                <w:color w:val="auto"/>
                <w:sz w:val="18"/>
              </w:rPr>
              <w:t>00m</w:t>
            </w:r>
          </w:p>
        </w:tc>
        <w:tc>
          <w:tcPr>
            <w:tcW w:w="824"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削减断面</w:t>
            </w:r>
          </w:p>
        </w:tc>
        <w:tc>
          <w:tcPr>
            <w:tcW w:w="462"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hAnsi="宋体"/>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85" w:hRule="atLeast"/>
        </w:trPr>
        <w:tc>
          <w:tcPr>
            <w:tcW w:w="824" w:type="pct"/>
            <w:tcBorders>
              <w:top w:val="single" w:color="000000" w:sz="6" w:space="0"/>
              <w:left w:val="single" w:color="000000" w:sz="12"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default"/>
                <w:color w:val="auto"/>
                <w:sz w:val="18"/>
              </w:rPr>
              <w:t>4#</w:t>
            </w:r>
          </w:p>
        </w:tc>
        <w:tc>
          <w:tcPr>
            <w:tcW w:w="740" w:type="pct"/>
            <w:vMerge w:val="continue"/>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p>
        </w:tc>
        <w:tc>
          <w:tcPr>
            <w:tcW w:w="2150"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hAnsi="宋体"/>
                <w:color w:val="auto"/>
                <w:sz w:val="18"/>
              </w:rPr>
            </w:pPr>
            <w:r>
              <w:rPr>
                <w:rFonts w:hint="eastAsia" w:hAnsi="宋体"/>
                <w:color w:val="auto"/>
                <w:sz w:val="18"/>
              </w:rPr>
              <w:t>北闸沟与中子沟交汇处下游1</w:t>
            </w:r>
            <w:r>
              <w:rPr>
                <w:rFonts w:hint="eastAsia"/>
                <w:color w:val="auto"/>
                <w:sz w:val="18"/>
              </w:rPr>
              <w:t>5</w:t>
            </w:r>
            <w:r>
              <w:rPr>
                <w:rFonts w:hint="default"/>
                <w:color w:val="auto"/>
                <w:sz w:val="18"/>
              </w:rPr>
              <w:t>00m</w:t>
            </w:r>
          </w:p>
        </w:tc>
        <w:tc>
          <w:tcPr>
            <w:tcW w:w="824"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hAnsi="宋体"/>
                <w:color w:val="auto"/>
                <w:sz w:val="18"/>
              </w:rPr>
            </w:pPr>
          </w:p>
        </w:tc>
        <w:tc>
          <w:tcPr>
            <w:tcW w:w="462"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hAnsi="宋体"/>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85" w:hRule="atLeast"/>
        </w:trPr>
        <w:tc>
          <w:tcPr>
            <w:tcW w:w="824" w:type="pct"/>
            <w:tcBorders>
              <w:top w:val="single" w:color="000000" w:sz="6" w:space="0"/>
              <w:left w:val="single" w:color="000000" w:sz="12"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default"/>
                <w:color w:val="auto"/>
                <w:sz w:val="18"/>
              </w:rPr>
              <w:t>5#</w:t>
            </w:r>
          </w:p>
        </w:tc>
        <w:tc>
          <w:tcPr>
            <w:tcW w:w="740" w:type="pct"/>
            <w:vMerge w:val="restar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长江</w:t>
            </w:r>
          </w:p>
        </w:tc>
        <w:tc>
          <w:tcPr>
            <w:tcW w:w="2150"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北闸沟汇长江泵闸处上游</w:t>
            </w:r>
            <w:r>
              <w:rPr>
                <w:rFonts w:hint="default"/>
                <w:color w:val="auto"/>
                <w:sz w:val="18"/>
              </w:rPr>
              <w:t>500m</w:t>
            </w:r>
          </w:p>
        </w:tc>
        <w:tc>
          <w:tcPr>
            <w:tcW w:w="824"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对照断面</w:t>
            </w:r>
          </w:p>
        </w:tc>
        <w:tc>
          <w:tcPr>
            <w:tcW w:w="462"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85" w:hRule="atLeast"/>
        </w:trPr>
        <w:tc>
          <w:tcPr>
            <w:tcW w:w="824" w:type="pct"/>
            <w:tcBorders>
              <w:top w:val="single" w:color="000000" w:sz="6" w:space="0"/>
              <w:left w:val="single" w:color="000000" w:sz="12"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default"/>
                <w:color w:val="auto"/>
                <w:sz w:val="18"/>
              </w:rPr>
              <w:t>6#</w:t>
            </w:r>
          </w:p>
        </w:tc>
        <w:tc>
          <w:tcPr>
            <w:tcW w:w="740" w:type="pct"/>
            <w:vMerge w:val="continue"/>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p>
        </w:tc>
        <w:tc>
          <w:tcPr>
            <w:tcW w:w="2150"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北闸沟汇长江泵闸处下游</w:t>
            </w:r>
            <w:r>
              <w:rPr>
                <w:rFonts w:hint="default"/>
                <w:color w:val="auto"/>
                <w:sz w:val="18"/>
              </w:rPr>
              <w:t>500m</w:t>
            </w:r>
          </w:p>
        </w:tc>
        <w:tc>
          <w:tcPr>
            <w:tcW w:w="824"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混合断面</w:t>
            </w:r>
          </w:p>
        </w:tc>
        <w:tc>
          <w:tcPr>
            <w:tcW w:w="462"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85" w:hRule="atLeast"/>
        </w:trPr>
        <w:tc>
          <w:tcPr>
            <w:tcW w:w="824" w:type="pct"/>
            <w:tcBorders>
              <w:top w:val="single" w:color="000000" w:sz="6" w:space="0"/>
              <w:left w:val="single" w:color="000000" w:sz="12"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default"/>
                <w:color w:val="auto"/>
                <w:sz w:val="18"/>
              </w:rPr>
              <w:t>7#</w:t>
            </w:r>
          </w:p>
        </w:tc>
        <w:tc>
          <w:tcPr>
            <w:tcW w:w="740" w:type="pct"/>
            <w:vMerge w:val="continue"/>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p>
        </w:tc>
        <w:tc>
          <w:tcPr>
            <w:tcW w:w="2150"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北闸沟汇长江泵闸处下游</w:t>
            </w:r>
            <w:r>
              <w:rPr>
                <w:rFonts w:hint="default"/>
                <w:color w:val="auto"/>
                <w:sz w:val="18"/>
              </w:rPr>
              <w:t>1500m</w:t>
            </w:r>
          </w:p>
        </w:tc>
        <w:tc>
          <w:tcPr>
            <w:tcW w:w="824" w:type="pct"/>
            <w:tcBorders>
              <w:top w:val="single" w:color="000000" w:sz="6" w:space="0"/>
              <w:left w:val="single" w:color="000000" w:sz="6" w:space="0"/>
              <w:bottom w:val="single" w:color="000000" w:sz="6"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削减断面</w:t>
            </w:r>
          </w:p>
        </w:tc>
        <w:tc>
          <w:tcPr>
            <w:tcW w:w="462"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85" w:hRule="atLeast"/>
        </w:trPr>
        <w:tc>
          <w:tcPr>
            <w:tcW w:w="824" w:type="pct"/>
            <w:tcBorders>
              <w:top w:val="single" w:color="000000" w:sz="6" w:space="0"/>
              <w:left w:val="single" w:color="000000" w:sz="12" w:space="0"/>
              <w:bottom w:val="single" w:color="000000" w:sz="12"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color w:val="auto"/>
                <w:sz w:val="18"/>
              </w:rPr>
              <w:t>8#</w:t>
            </w:r>
          </w:p>
        </w:tc>
        <w:tc>
          <w:tcPr>
            <w:tcW w:w="740" w:type="pct"/>
            <w:vMerge w:val="continue"/>
            <w:tcBorders>
              <w:top w:val="single" w:color="000000" w:sz="6" w:space="0"/>
              <w:left w:val="single" w:color="000000" w:sz="6" w:space="0"/>
              <w:bottom w:val="single" w:color="000000" w:sz="12" w:space="0"/>
              <w:right w:val="single" w:color="000000" w:sz="6" w:space="0"/>
              <w:tl2br w:val="nil"/>
              <w:tr2bl w:val="nil"/>
            </w:tcBorders>
            <w:noWrap/>
            <w:vAlign w:val="center"/>
          </w:tcPr>
          <w:p>
            <w:pPr>
              <w:snapToGrid w:val="0"/>
              <w:spacing w:beforeLines="0" w:afterLines="0"/>
              <w:jc w:val="center"/>
              <w:rPr>
                <w:rFonts w:hint="default"/>
                <w:color w:val="auto"/>
                <w:sz w:val="18"/>
              </w:rPr>
            </w:pPr>
          </w:p>
        </w:tc>
        <w:tc>
          <w:tcPr>
            <w:tcW w:w="2150" w:type="pct"/>
            <w:tcBorders>
              <w:top w:val="single" w:color="000000" w:sz="6" w:space="0"/>
              <w:left w:val="single" w:color="000000" w:sz="6" w:space="0"/>
              <w:bottom w:val="single" w:color="000000" w:sz="12"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北闸沟汇长江泵闸处下游</w:t>
            </w:r>
            <w:r>
              <w:rPr>
                <w:rFonts w:hint="default"/>
                <w:color w:val="auto"/>
                <w:sz w:val="18"/>
              </w:rPr>
              <w:t>5000m</w:t>
            </w:r>
          </w:p>
        </w:tc>
        <w:tc>
          <w:tcPr>
            <w:tcW w:w="824" w:type="pct"/>
            <w:tcBorders>
              <w:top w:val="single" w:color="000000" w:sz="6" w:space="0"/>
              <w:left w:val="single" w:color="000000" w:sz="6" w:space="0"/>
              <w:bottom w:val="single" w:color="000000" w:sz="12" w:space="0"/>
              <w:right w:val="single" w:color="000000" w:sz="6" w:space="0"/>
              <w:tl2br w:val="nil"/>
              <w:tr2bl w:val="nil"/>
            </w:tcBorders>
            <w:noWrap/>
            <w:vAlign w:val="center"/>
          </w:tcPr>
          <w:p>
            <w:pPr>
              <w:snapToGrid w:val="0"/>
              <w:spacing w:beforeLines="0" w:afterLines="0"/>
              <w:jc w:val="center"/>
              <w:rPr>
                <w:rFonts w:hint="default"/>
                <w:color w:val="auto"/>
                <w:sz w:val="18"/>
              </w:rPr>
            </w:pPr>
            <w:r>
              <w:rPr>
                <w:rFonts w:hint="eastAsia" w:hAnsi="宋体"/>
                <w:color w:val="auto"/>
                <w:sz w:val="18"/>
              </w:rPr>
              <w:t>削减断面</w:t>
            </w:r>
          </w:p>
        </w:tc>
        <w:tc>
          <w:tcPr>
            <w:tcW w:w="462" w:type="pct"/>
            <w:vMerge w:val="continue"/>
            <w:tcBorders>
              <w:top w:val="single" w:color="000000" w:sz="6" w:space="0"/>
              <w:left w:val="single" w:color="000000" w:sz="6" w:space="0"/>
              <w:bottom w:val="single" w:color="000000" w:sz="12" w:space="0"/>
              <w:right w:val="single" w:color="000000" w:sz="12" w:space="0"/>
              <w:tl2br w:val="nil"/>
              <w:tr2bl w:val="nil"/>
            </w:tcBorders>
            <w:noWrap w:val="0"/>
            <w:vAlign w:val="center"/>
          </w:tcPr>
          <w:p>
            <w:pPr>
              <w:snapToGrid w:val="0"/>
              <w:spacing w:beforeLines="0" w:afterLines="0"/>
              <w:jc w:val="center"/>
              <w:rPr>
                <w:rFonts w:hint="default"/>
                <w:color w:val="auto"/>
                <w:sz w:val="18"/>
              </w:rPr>
            </w:pPr>
          </w:p>
        </w:tc>
      </w:tr>
    </w:tbl>
    <w:p>
      <w:pPr>
        <w:keepNext/>
        <w:keepLines/>
        <w:spacing w:line="360" w:lineRule="auto"/>
        <w:outlineLvl w:val="2"/>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3.2.2 </w:t>
      </w:r>
      <w:r>
        <w:rPr>
          <w:rFonts w:hint="eastAsia" w:ascii="Times New Roman" w:hAnsi="Times New Roman" w:eastAsia="宋体" w:cs="Times New Roman"/>
          <w:bCs/>
          <w:color w:val="auto"/>
          <w:sz w:val="24"/>
          <w:szCs w:val="24"/>
        </w:rPr>
        <w:t>监测项目</w:t>
      </w:r>
    </w:p>
    <w:p>
      <w:pPr>
        <w:tabs>
          <w:tab w:val="left" w:pos="1125"/>
        </w:tabs>
        <w:spacing w:beforeLines="0" w:afterLines="0" w:line="480" w:lineRule="exact"/>
        <w:ind w:firstLine="480" w:firstLineChars="200"/>
        <w:rPr>
          <w:rFonts w:hint="default"/>
          <w:color w:val="auto"/>
          <w:sz w:val="24"/>
        </w:rPr>
      </w:pPr>
      <w:r>
        <w:rPr>
          <w:rFonts w:hint="eastAsia"/>
          <w:color w:val="auto"/>
          <w:sz w:val="24"/>
        </w:rPr>
        <w:t>根据地表水水环境质量状况以及本项目污染物排放特征，确定现状监测因子为pH、COD、NH</w:t>
      </w:r>
      <w:r>
        <w:rPr>
          <w:rFonts w:hint="default"/>
          <w:color w:val="auto"/>
          <w:sz w:val="24"/>
          <w:vertAlign w:val="subscript"/>
        </w:rPr>
        <w:t>3</w:t>
      </w:r>
      <w:r>
        <w:rPr>
          <w:rFonts w:hint="default"/>
          <w:color w:val="auto"/>
          <w:sz w:val="24"/>
        </w:rPr>
        <w:t>-N</w:t>
      </w:r>
      <w:r>
        <w:rPr>
          <w:rFonts w:hint="eastAsia"/>
          <w:color w:val="auto"/>
          <w:sz w:val="24"/>
        </w:rPr>
        <w:t>、TP、DO共5项。</w:t>
      </w:r>
    </w:p>
    <w:p>
      <w:pPr>
        <w:keepNext/>
        <w:keepLines/>
        <w:spacing w:line="360" w:lineRule="auto"/>
        <w:outlineLvl w:val="2"/>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3.2.3</w:t>
      </w:r>
      <w:r>
        <w:rPr>
          <w:rFonts w:hint="eastAsia" w:ascii="Times New Roman" w:hAnsi="Times New Roman" w:eastAsia="宋体" w:cs="Times New Roman"/>
          <w:bCs/>
          <w:color w:val="auto"/>
          <w:sz w:val="24"/>
          <w:szCs w:val="24"/>
        </w:rPr>
        <w:t>监测时间</w:t>
      </w:r>
    </w:p>
    <w:p>
      <w:pPr>
        <w:spacing w:beforeLines="0" w:afterLines="0" w:line="480" w:lineRule="exact"/>
        <w:ind w:firstLine="480" w:firstLineChars="200"/>
        <w:rPr>
          <w:rFonts w:hint="default"/>
          <w:color w:val="auto"/>
          <w:sz w:val="24"/>
        </w:rPr>
      </w:pPr>
      <w:r>
        <w:rPr>
          <w:rFonts w:hint="eastAsia"/>
          <w:color w:val="auto"/>
          <w:sz w:val="24"/>
        </w:rPr>
        <w:t>安徽省中望环保节能检测有限公司于2017年11月24日~25日连续采样二天，每天各监测一次。</w:t>
      </w:r>
    </w:p>
    <w:p>
      <w:pPr>
        <w:keepNext/>
        <w:keepLines/>
        <w:spacing w:line="360" w:lineRule="auto"/>
        <w:outlineLvl w:val="2"/>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3.2.4 </w:t>
      </w:r>
      <w:r>
        <w:rPr>
          <w:rFonts w:hint="eastAsia" w:ascii="Times New Roman" w:hAnsi="Times New Roman" w:eastAsia="宋体" w:cs="Times New Roman"/>
          <w:bCs/>
          <w:color w:val="auto"/>
          <w:sz w:val="24"/>
          <w:szCs w:val="24"/>
        </w:rPr>
        <w:t>采样方法与分析方法</w:t>
      </w:r>
    </w:p>
    <w:p>
      <w:pPr>
        <w:spacing w:beforeLines="0" w:afterLines="0" w:line="480" w:lineRule="exact"/>
        <w:ind w:firstLine="480" w:firstLineChars="200"/>
        <w:rPr>
          <w:rFonts w:hint="default"/>
          <w:color w:val="auto"/>
          <w:sz w:val="24"/>
        </w:rPr>
      </w:pPr>
      <w:r>
        <w:rPr>
          <w:rFonts w:hint="eastAsia"/>
          <w:color w:val="auto"/>
          <w:sz w:val="24"/>
        </w:rPr>
        <w:t>水质采样执行《水质采样方法设计规定》(</w:t>
      </w:r>
      <w:r>
        <w:rPr>
          <w:rFonts w:hint="default"/>
          <w:color w:val="auto"/>
          <w:sz w:val="24"/>
        </w:rPr>
        <w:t>GB12997-91</w:t>
      </w:r>
      <w:r>
        <w:rPr>
          <w:rFonts w:hint="eastAsia"/>
          <w:color w:val="auto"/>
          <w:sz w:val="24"/>
        </w:rPr>
        <w:t>)、《水质采样技术指导》(</w:t>
      </w:r>
      <w:r>
        <w:rPr>
          <w:rFonts w:hint="default"/>
          <w:color w:val="auto"/>
          <w:sz w:val="24"/>
        </w:rPr>
        <w:t>GB12998-91</w:t>
      </w:r>
      <w:r>
        <w:rPr>
          <w:rFonts w:hint="eastAsia"/>
          <w:color w:val="auto"/>
          <w:sz w:val="24"/>
        </w:rPr>
        <w:t>)、《水质采样、样品保存和管理技术规定》(</w:t>
      </w:r>
      <w:r>
        <w:rPr>
          <w:rFonts w:hint="default"/>
          <w:color w:val="auto"/>
          <w:sz w:val="24"/>
        </w:rPr>
        <w:t>GB12999-91</w:t>
      </w:r>
      <w:r>
        <w:rPr>
          <w:rFonts w:hint="eastAsia"/>
          <w:color w:val="auto"/>
          <w:sz w:val="24"/>
        </w:rPr>
        <w:t>)；样品的分析方法按《地表水环境质量标准》(GB3838-2002)中规定的方法执行。具体监测分析方法见表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2.</w:t>
      </w:r>
      <w:r>
        <w:rPr>
          <w:rFonts w:hint="eastAsia" w:ascii="黑体" w:eastAsia="黑体"/>
          <w:color w:val="auto"/>
          <w:sz w:val="24"/>
        </w:rPr>
        <w:t>1</w:t>
      </w:r>
      <w:r>
        <w:rPr>
          <w:rFonts w:hint="eastAsia" w:ascii="黑体" w:eastAsia="黑体"/>
          <w:color w:val="auto"/>
          <w:sz w:val="24"/>
          <w:lang w:val="en-US" w:eastAsia="zh-CN"/>
        </w:rPr>
        <w:t>2</w:t>
      </w:r>
      <w:r>
        <w:rPr>
          <w:rFonts w:hint="eastAsia"/>
          <w:color w:val="auto"/>
          <w:sz w:val="24"/>
        </w:rPr>
        <w:t>。</w:t>
      </w:r>
    </w:p>
    <w:p>
      <w:pPr>
        <w:spacing w:beforeLines="0" w:afterLines="0" w:line="480" w:lineRule="exact"/>
        <w:jc w:val="center"/>
        <w:rPr>
          <w:rFonts w:hint="eastAsia" w:ascii="黑体" w:hAnsi="黑体" w:eastAsia="黑体"/>
          <w:color w:val="auto"/>
          <w:sz w:val="24"/>
        </w:rPr>
      </w:pPr>
      <w:r>
        <w:rPr>
          <w:rFonts w:hint="eastAsia" w:ascii="黑体" w:hAnsi="黑体" w:eastAsia="黑体"/>
          <w:color w:val="auto"/>
          <w:sz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2.2</w:t>
      </w:r>
      <w:r>
        <w:rPr>
          <w:rFonts w:hint="eastAsia" w:ascii="黑体" w:hAnsi="黑体" w:eastAsia="黑体"/>
          <w:color w:val="auto"/>
          <w:sz w:val="24"/>
        </w:rPr>
        <w:t xml:space="preserve"> 地表水监测分析方法</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228"/>
        <w:gridCol w:w="4999"/>
        <w:gridCol w:w="271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auto"/>
          <w:wAfter w:w="0" w:type="auto"/>
          <w:trHeight w:val="342" w:hRule="atLeast"/>
        </w:trPr>
        <w:tc>
          <w:tcPr>
            <w:tcW w:w="686" w:type="pct"/>
            <w:tcBorders>
              <w:top w:val="single" w:color="000000" w:sz="12"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项目名称</w:t>
            </w:r>
          </w:p>
        </w:tc>
        <w:tc>
          <w:tcPr>
            <w:tcW w:w="2793" w:type="pct"/>
            <w:tcBorders>
              <w:top w:val="single" w:color="000000" w:sz="12"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分析方法</w:t>
            </w:r>
          </w:p>
        </w:tc>
        <w:tc>
          <w:tcPr>
            <w:tcW w:w="1519" w:type="pct"/>
            <w:tcBorders>
              <w:top w:val="single" w:color="000000" w:sz="12"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方法检出限（mg/L）</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auto"/>
          <w:wAfter w:w="0" w:type="auto"/>
          <w:trHeight w:val="342" w:hRule="atLeast"/>
        </w:trPr>
        <w:tc>
          <w:tcPr>
            <w:tcW w:w="68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pH</w:t>
            </w:r>
          </w:p>
        </w:tc>
        <w:tc>
          <w:tcPr>
            <w:tcW w:w="2793"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GB/T6920-1986</w:t>
            </w:r>
            <w:r>
              <w:rPr>
                <w:rFonts w:hint="eastAsia"/>
                <w:color w:val="auto"/>
                <w:sz w:val="18"/>
              </w:rPr>
              <w:t>玻璃电极法</w:t>
            </w:r>
          </w:p>
        </w:tc>
        <w:tc>
          <w:tcPr>
            <w:tcW w:w="1519"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pH</w:t>
            </w:r>
            <w:r>
              <w:rPr>
                <w:rFonts w:hint="eastAsia"/>
                <w:color w:val="auto"/>
                <w:sz w:val="18"/>
              </w:rPr>
              <w:t>无量纲</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auto"/>
          <w:wAfter w:w="0" w:type="auto"/>
          <w:trHeight w:val="342" w:hRule="atLeast"/>
        </w:trPr>
        <w:tc>
          <w:tcPr>
            <w:tcW w:w="68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COD</w:t>
            </w:r>
            <w:r>
              <w:rPr>
                <w:rFonts w:hint="eastAsia"/>
                <w:color w:val="auto"/>
                <w:sz w:val="18"/>
              </w:rPr>
              <w:t>cr</w:t>
            </w:r>
          </w:p>
        </w:tc>
        <w:tc>
          <w:tcPr>
            <w:tcW w:w="2793"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GB/T11914-1989</w:t>
            </w:r>
            <w:r>
              <w:rPr>
                <w:rFonts w:hint="eastAsia"/>
                <w:color w:val="auto"/>
                <w:sz w:val="18"/>
              </w:rPr>
              <w:t>重铬酸钾法</w:t>
            </w:r>
          </w:p>
        </w:tc>
        <w:tc>
          <w:tcPr>
            <w:tcW w:w="1519"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eastAsia"/>
                <w:color w:val="auto"/>
                <w:sz w:val="18"/>
              </w:rPr>
              <w:t>10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auto"/>
          <w:wAfter w:w="0" w:type="auto"/>
          <w:trHeight w:val="342" w:hRule="atLeast"/>
        </w:trPr>
        <w:tc>
          <w:tcPr>
            <w:tcW w:w="68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氨氮</w:t>
            </w:r>
          </w:p>
        </w:tc>
        <w:tc>
          <w:tcPr>
            <w:tcW w:w="2793"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HJ535-2009</w:t>
            </w:r>
            <w:r>
              <w:rPr>
                <w:rFonts w:hint="eastAsia"/>
                <w:color w:val="auto"/>
                <w:sz w:val="18"/>
              </w:rPr>
              <w:t>纳氏试剂分光光度法</w:t>
            </w:r>
          </w:p>
        </w:tc>
        <w:tc>
          <w:tcPr>
            <w:tcW w:w="1519"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0.025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auto"/>
          <w:wAfter w:w="0" w:type="auto"/>
          <w:trHeight w:val="342" w:hRule="atLeast"/>
        </w:trPr>
        <w:tc>
          <w:tcPr>
            <w:tcW w:w="68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总磷</w:t>
            </w:r>
          </w:p>
        </w:tc>
        <w:tc>
          <w:tcPr>
            <w:tcW w:w="2793"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GB 11893-1989</w:t>
            </w:r>
            <w:r>
              <w:rPr>
                <w:rFonts w:hint="eastAsia"/>
                <w:color w:val="auto"/>
                <w:sz w:val="18"/>
              </w:rPr>
              <w:t>钼酸铵分光光度法</w:t>
            </w:r>
          </w:p>
        </w:tc>
        <w:tc>
          <w:tcPr>
            <w:tcW w:w="1519"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0.01</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auto"/>
          <w:wAfter w:w="0" w:type="auto"/>
          <w:trHeight w:val="342" w:hRule="atLeast"/>
        </w:trPr>
        <w:tc>
          <w:tcPr>
            <w:tcW w:w="686" w:type="pct"/>
            <w:tcBorders>
              <w:top w:val="single" w:color="000000" w:sz="6" w:space="0"/>
              <w:left w:val="single" w:color="000000" w:sz="12"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DO</w:t>
            </w:r>
          </w:p>
        </w:tc>
        <w:tc>
          <w:tcPr>
            <w:tcW w:w="2793"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HJ 506-2009</w:t>
            </w:r>
            <w:r>
              <w:rPr>
                <w:rFonts w:hint="eastAsia"/>
                <w:color w:val="auto"/>
                <w:sz w:val="18"/>
              </w:rPr>
              <w:t xml:space="preserve"> 电化学探头法</w:t>
            </w:r>
          </w:p>
        </w:tc>
        <w:tc>
          <w:tcPr>
            <w:tcW w:w="1519" w:type="pct"/>
            <w:tcBorders>
              <w:top w:val="single" w:color="000000" w:sz="6" w:space="0"/>
              <w:left w:val="single" w:color="000000" w:sz="6" w:space="0"/>
              <w:bottom w:val="single" w:color="000000" w:sz="12"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eastAsia"/>
                <w:color w:val="auto"/>
                <w:sz w:val="18"/>
              </w:rPr>
              <w:t>-</w:t>
            </w:r>
          </w:p>
        </w:tc>
      </w:tr>
    </w:tbl>
    <w:p>
      <w:pPr>
        <w:keepNext/>
        <w:keepLines/>
        <w:spacing w:line="360" w:lineRule="auto"/>
        <w:outlineLvl w:val="2"/>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3.2.5 </w:t>
      </w:r>
      <w:r>
        <w:rPr>
          <w:rFonts w:hint="eastAsia" w:ascii="Times New Roman" w:hAnsi="Times New Roman" w:eastAsia="宋体" w:cs="Times New Roman"/>
          <w:bCs/>
          <w:color w:val="auto"/>
          <w:sz w:val="24"/>
          <w:szCs w:val="24"/>
        </w:rPr>
        <w:t>监测结果</w:t>
      </w:r>
    </w:p>
    <w:p>
      <w:pPr>
        <w:spacing w:beforeLines="0" w:afterLines="0" w:line="460" w:lineRule="exact"/>
        <w:ind w:firstLine="480" w:firstLineChars="200"/>
        <w:rPr>
          <w:rFonts w:hint="default"/>
          <w:color w:val="auto"/>
          <w:sz w:val="24"/>
        </w:rPr>
      </w:pPr>
      <w:r>
        <w:rPr>
          <w:rFonts w:hint="eastAsia"/>
          <w:color w:val="auto"/>
          <w:sz w:val="24"/>
        </w:rPr>
        <w:t>监测期间地表水环境质量见表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2.3</w:t>
      </w:r>
      <w:r>
        <w:rPr>
          <w:rFonts w:hint="eastAsia"/>
          <w:color w:val="auto"/>
          <w:sz w:val="24"/>
        </w:rPr>
        <w:t>。</w:t>
      </w:r>
    </w:p>
    <w:p>
      <w:pPr>
        <w:spacing w:beforeLines="0" w:afterLines="0" w:line="460" w:lineRule="exact"/>
        <w:jc w:val="center"/>
        <w:rPr>
          <w:rFonts w:hint="eastAsia" w:ascii="黑体" w:eastAsia="黑体"/>
          <w:color w:val="auto"/>
          <w:sz w:val="24"/>
        </w:rPr>
      </w:pPr>
      <w:r>
        <w:rPr>
          <w:rFonts w:hint="eastAsia" w:ascii="黑体" w:eastAsia="黑体"/>
          <w:color w:val="auto"/>
          <w:sz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2.3</w:t>
      </w:r>
      <w:r>
        <w:rPr>
          <w:rFonts w:hint="eastAsia" w:ascii="黑体" w:eastAsia="黑体"/>
          <w:color w:val="auto"/>
          <w:sz w:val="24"/>
        </w:rPr>
        <w:t xml:space="preserve"> 地表水环境现状监测结果一览表   单位：mg/L(pH无量纲)</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00"/>
        <w:gridCol w:w="1063"/>
        <w:gridCol w:w="1034"/>
        <w:gridCol w:w="977"/>
        <w:gridCol w:w="780"/>
        <w:gridCol w:w="1013"/>
        <w:gridCol w:w="744"/>
        <w:gridCol w:w="878"/>
        <w:gridCol w:w="880"/>
        <w:gridCol w:w="87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restart"/>
            <w:tcBorders>
              <w:top w:val="single" w:color="000000" w:sz="12" w:space="0"/>
              <w:left w:val="single" w:color="000000" w:sz="12" w:space="0"/>
              <w:bottom w:val="single" w:color="000000" w:sz="12"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b/>
                <w:color w:val="auto"/>
                <w:kern w:val="0"/>
                <w:sz w:val="18"/>
              </w:rPr>
            </w:pPr>
            <w:r>
              <w:rPr>
                <w:rFonts w:hint="eastAsia" w:ascii="宋体" w:hAnsi="宋体"/>
                <w:b/>
                <w:color w:val="auto"/>
                <w:kern w:val="0"/>
                <w:sz w:val="18"/>
              </w:rPr>
              <w:t>项目</w:t>
            </w:r>
          </w:p>
          <w:p>
            <w:pPr>
              <w:widowControl/>
              <w:spacing w:beforeLines="0" w:afterLines="0" w:line="240" w:lineRule="exact"/>
              <w:jc w:val="center"/>
              <w:rPr>
                <w:rFonts w:hint="eastAsia" w:ascii="宋体" w:hAnsi="宋体"/>
                <w:b/>
                <w:color w:val="auto"/>
                <w:kern w:val="0"/>
                <w:sz w:val="18"/>
              </w:rPr>
            </w:pPr>
            <w:r>
              <w:rPr>
                <w:rFonts w:hint="eastAsia" w:ascii="宋体" w:hAnsi="宋体"/>
                <w:b/>
                <w:color w:val="auto"/>
                <w:kern w:val="0"/>
                <w:sz w:val="18"/>
              </w:rPr>
              <w:t>名称</w:t>
            </w:r>
          </w:p>
        </w:tc>
        <w:tc>
          <w:tcPr>
            <w:tcW w:w="594" w:type="pct"/>
            <w:vMerge w:val="restart"/>
            <w:tcBorders>
              <w:top w:val="single" w:color="000000" w:sz="12"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b/>
                <w:color w:val="auto"/>
                <w:kern w:val="0"/>
                <w:sz w:val="18"/>
              </w:rPr>
            </w:pPr>
            <w:r>
              <w:rPr>
                <w:rFonts w:hint="eastAsia" w:ascii="宋体" w:hAnsi="宋体"/>
                <w:b/>
                <w:color w:val="auto"/>
                <w:kern w:val="0"/>
                <w:sz w:val="18"/>
              </w:rPr>
              <w:t>采样日期</w:t>
            </w:r>
          </w:p>
        </w:tc>
        <w:tc>
          <w:tcPr>
            <w:tcW w:w="4015" w:type="pct"/>
            <w:gridSpan w:val="8"/>
            <w:tcBorders>
              <w:top w:val="single" w:color="000000" w:sz="12" w:space="0"/>
              <w:left w:val="single" w:color="000000" w:sz="6" w:space="0"/>
              <w:bottom w:val="single" w:color="000000" w:sz="12" w:space="0"/>
              <w:right w:val="single" w:color="000000" w:sz="12" w:space="0"/>
              <w:tl2br w:val="nil"/>
              <w:tr2bl w:val="nil"/>
            </w:tcBorders>
            <w:noWrap w:val="0"/>
            <w:vAlign w:val="center"/>
          </w:tcPr>
          <w:p>
            <w:pPr>
              <w:widowControl/>
              <w:spacing w:beforeLines="0" w:afterLines="0" w:line="240" w:lineRule="exact"/>
              <w:jc w:val="center"/>
              <w:rPr>
                <w:rFonts w:hint="eastAsia" w:ascii="宋体" w:hAnsi="宋体"/>
                <w:b/>
                <w:color w:val="auto"/>
                <w:kern w:val="0"/>
                <w:sz w:val="18"/>
              </w:rPr>
            </w:pPr>
            <w:r>
              <w:rPr>
                <w:rFonts w:hint="eastAsia" w:ascii="宋体" w:hAnsi="宋体"/>
                <w:b/>
                <w:color w:val="auto"/>
                <w:kern w:val="0"/>
                <w:sz w:val="18"/>
              </w:rPr>
              <w:t>采样地点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line="240" w:lineRule="exact"/>
              <w:jc w:val="center"/>
              <w:rPr>
                <w:rFonts w:hint="eastAsia" w:ascii="宋体" w:hAnsi="宋体"/>
                <w:b/>
                <w:color w:val="auto"/>
                <w:kern w:val="0"/>
                <w:sz w:val="18"/>
              </w:rPr>
            </w:pPr>
          </w:p>
        </w:tc>
        <w:tc>
          <w:tcPr>
            <w:tcW w:w="594" w:type="pct"/>
            <w:vMerge w:val="continue"/>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b/>
                <w:color w:val="auto"/>
                <w:kern w:val="0"/>
                <w:sz w:val="18"/>
              </w:rPr>
            </w:pPr>
          </w:p>
        </w:tc>
        <w:tc>
          <w:tcPr>
            <w:tcW w:w="2126" w:type="pct"/>
            <w:gridSpan w:val="4"/>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color w:val="auto"/>
                <w:kern w:val="0"/>
                <w:sz w:val="18"/>
              </w:rPr>
            </w:pPr>
            <w:r>
              <w:rPr>
                <w:rFonts w:hint="eastAsia" w:ascii="宋体" w:hAnsi="宋体"/>
                <w:color w:val="auto"/>
                <w:kern w:val="0"/>
                <w:sz w:val="18"/>
              </w:rPr>
              <w:t>污水处理厂排污口入中字沟和北闸沟</w:t>
            </w:r>
          </w:p>
        </w:tc>
        <w:tc>
          <w:tcPr>
            <w:tcW w:w="1889" w:type="pct"/>
            <w:gridSpan w:val="4"/>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line="240" w:lineRule="exact"/>
              <w:jc w:val="center"/>
              <w:rPr>
                <w:rFonts w:hint="eastAsia" w:ascii="宋体" w:hAnsi="宋体"/>
                <w:color w:val="auto"/>
                <w:kern w:val="0"/>
                <w:sz w:val="18"/>
              </w:rPr>
            </w:pPr>
            <w:r>
              <w:rPr>
                <w:rFonts w:hint="eastAsia" w:ascii="宋体" w:hAnsi="宋体"/>
                <w:color w:val="auto"/>
                <w:kern w:val="0"/>
                <w:sz w:val="18"/>
              </w:rPr>
              <w:t>北闸沟入长江泵闸处</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line="240" w:lineRule="exact"/>
              <w:jc w:val="center"/>
              <w:rPr>
                <w:rFonts w:hint="eastAsia" w:ascii="宋体" w:hAnsi="宋体"/>
                <w:color w:val="auto"/>
                <w:kern w:val="0"/>
                <w:sz w:val="18"/>
              </w:rPr>
            </w:pPr>
          </w:p>
        </w:tc>
        <w:tc>
          <w:tcPr>
            <w:tcW w:w="594" w:type="pct"/>
            <w:vMerge w:val="continue"/>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b/>
                <w:color w:val="auto"/>
                <w:kern w:val="0"/>
                <w:sz w:val="18"/>
              </w:rPr>
            </w:pPr>
          </w:p>
        </w:tc>
        <w:tc>
          <w:tcPr>
            <w:tcW w:w="57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color w:val="auto"/>
                <w:kern w:val="0"/>
                <w:sz w:val="18"/>
              </w:rPr>
            </w:pPr>
            <w:r>
              <w:rPr>
                <w:rFonts w:hint="eastAsia" w:ascii="宋体" w:hAnsi="宋体"/>
                <w:color w:val="auto"/>
                <w:kern w:val="0"/>
                <w:sz w:val="18"/>
              </w:rPr>
              <w:t>中子沟上游</w:t>
            </w:r>
            <w:r>
              <w:rPr>
                <w:rFonts w:hint="default"/>
                <w:color w:val="auto"/>
                <w:kern w:val="0"/>
                <w:sz w:val="18"/>
              </w:rPr>
              <w:t>500m</w:t>
            </w:r>
          </w:p>
        </w:tc>
        <w:tc>
          <w:tcPr>
            <w:tcW w:w="54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color w:val="auto"/>
                <w:kern w:val="0"/>
                <w:sz w:val="18"/>
              </w:rPr>
            </w:pPr>
            <w:r>
              <w:rPr>
                <w:rFonts w:hint="eastAsia" w:ascii="宋体" w:hAnsi="宋体"/>
                <w:color w:val="auto"/>
                <w:kern w:val="0"/>
                <w:sz w:val="18"/>
              </w:rPr>
              <w:t>北闸沟上游</w:t>
            </w:r>
            <w:r>
              <w:rPr>
                <w:rFonts w:hint="default"/>
                <w:color w:val="auto"/>
                <w:kern w:val="0"/>
                <w:sz w:val="18"/>
              </w:rPr>
              <w:t>500m</w:t>
            </w:r>
          </w:p>
        </w:tc>
        <w:tc>
          <w:tcPr>
            <w:tcW w:w="43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color w:val="auto"/>
                <w:kern w:val="0"/>
                <w:sz w:val="18"/>
              </w:rPr>
            </w:pPr>
            <w:r>
              <w:rPr>
                <w:rFonts w:hint="eastAsia" w:ascii="宋体" w:hAnsi="宋体"/>
                <w:color w:val="auto"/>
                <w:kern w:val="0"/>
                <w:sz w:val="18"/>
              </w:rPr>
              <w:t>下游</w:t>
            </w:r>
            <w:r>
              <w:rPr>
                <w:rFonts w:hint="default"/>
                <w:color w:val="auto"/>
                <w:kern w:val="0"/>
                <w:sz w:val="18"/>
              </w:rPr>
              <w:t>500m</w:t>
            </w:r>
          </w:p>
        </w:tc>
        <w:tc>
          <w:tcPr>
            <w:tcW w:w="56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color w:val="auto"/>
                <w:kern w:val="0"/>
                <w:sz w:val="18"/>
              </w:rPr>
            </w:pPr>
            <w:r>
              <w:rPr>
                <w:rFonts w:hint="eastAsia" w:ascii="宋体" w:hAnsi="宋体"/>
                <w:color w:val="auto"/>
                <w:kern w:val="0"/>
                <w:sz w:val="18"/>
              </w:rPr>
              <w:t>北闸沟下游15</w:t>
            </w:r>
            <w:r>
              <w:rPr>
                <w:rFonts w:hint="default"/>
                <w:color w:val="auto"/>
                <w:kern w:val="0"/>
                <w:sz w:val="18"/>
              </w:rPr>
              <w:t>00m</w:t>
            </w:r>
          </w:p>
        </w:tc>
        <w:tc>
          <w:tcPr>
            <w:tcW w:w="41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color w:val="auto"/>
                <w:kern w:val="0"/>
                <w:sz w:val="18"/>
              </w:rPr>
            </w:pPr>
            <w:r>
              <w:rPr>
                <w:rFonts w:hint="eastAsia" w:ascii="宋体" w:hAnsi="宋体"/>
                <w:color w:val="auto"/>
                <w:kern w:val="0"/>
                <w:sz w:val="18"/>
              </w:rPr>
              <w:t>上游</w:t>
            </w:r>
            <w:r>
              <w:rPr>
                <w:rFonts w:hint="default"/>
                <w:color w:val="auto"/>
                <w:kern w:val="0"/>
                <w:sz w:val="18"/>
              </w:rPr>
              <w:t>500m</w:t>
            </w:r>
          </w:p>
        </w:tc>
        <w:tc>
          <w:tcPr>
            <w:tcW w:w="491"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color w:val="auto"/>
                <w:kern w:val="0"/>
                <w:sz w:val="18"/>
              </w:rPr>
            </w:pPr>
            <w:r>
              <w:rPr>
                <w:rFonts w:hint="eastAsia" w:ascii="宋体" w:hAnsi="宋体"/>
                <w:color w:val="auto"/>
                <w:kern w:val="0"/>
                <w:sz w:val="18"/>
              </w:rPr>
              <w:t>下游</w:t>
            </w:r>
            <w:r>
              <w:rPr>
                <w:rFonts w:hint="default"/>
                <w:color w:val="auto"/>
                <w:kern w:val="0"/>
                <w:sz w:val="18"/>
              </w:rPr>
              <w:t>500m</w:t>
            </w:r>
          </w:p>
        </w:tc>
        <w:tc>
          <w:tcPr>
            <w:tcW w:w="49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color w:val="auto"/>
                <w:kern w:val="0"/>
                <w:sz w:val="18"/>
              </w:rPr>
            </w:pPr>
            <w:r>
              <w:rPr>
                <w:rFonts w:hint="eastAsia" w:ascii="宋体" w:hAnsi="宋体"/>
                <w:color w:val="auto"/>
                <w:kern w:val="0"/>
                <w:sz w:val="18"/>
              </w:rPr>
              <w:t>下游</w:t>
            </w:r>
            <w:r>
              <w:rPr>
                <w:rFonts w:hint="default"/>
                <w:color w:val="auto"/>
                <w:kern w:val="0"/>
                <w:sz w:val="18"/>
              </w:rPr>
              <w:t>1500m</w:t>
            </w:r>
          </w:p>
        </w:tc>
        <w:tc>
          <w:tcPr>
            <w:tcW w:w="49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line="240" w:lineRule="exact"/>
              <w:jc w:val="center"/>
              <w:rPr>
                <w:rFonts w:hint="eastAsia" w:ascii="宋体" w:hAnsi="宋体"/>
                <w:color w:val="auto"/>
                <w:kern w:val="0"/>
                <w:sz w:val="18"/>
              </w:rPr>
            </w:pPr>
            <w:r>
              <w:rPr>
                <w:rFonts w:hint="eastAsia" w:ascii="宋体" w:hAnsi="宋体"/>
                <w:color w:val="auto"/>
                <w:kern w:val="0"/>
                <w:sz w:val="18"/>
              </w:rPr>
              <w:t>下游</w:t>
            </w:r>
            <w:r>
              <w:rPr>
                <w:rFonts w:hint="default"/>
                <w:color w:val="auto"/>
                <w:kern w:val="0"/>
                <w:sz w:val="18"/>
              </w:rPr>
              <w:t>5000m</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color w:val="auto"/>
                <w:kern w:val="0"/>
                <w:sz w:val="18"/>
              </w:rPr>
            </w:pPr>
          </w:p>
        </w:tc>
        <w:tc>
          <w:tcPr>
            <w:tcW w:w="594" w:type="pct"/>
            <w:vMerge w:val="continue"/>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eastAsia" w:ascii="宋体" w:hAnsi="宋体"/>
                <w:b/>
                <w:color w:val="auto"/>
                <w:kern w:val="0"/>
                <w:sz w:val="18"/>
              </w:rPr>
            </w:pPr>
          </w:p>
        </w:tc>
        <w:tc>
          <w:tcPr>
            <w:tcW w:w="57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1#</w:t>
            </w:r>
          </w:p>
        </w:tc>
        <w:tc>
          <w:tcPr>
            <w:tcW w:w="54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2#</w:t>
            </w:r>
          </w:p>
        </w:tc>
        <w:tc>
          <w:tcPr>
            <w:tcW w:w="43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3#</w:t>
            </w:r>
          </w:p>
        </w:tc>
        <w:tc>
          <w:tcPr>
            <w:tcW w:w="56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4#</w:t>
            </w:r>
          </w:p>
        </w:tc>
        <w:tc>
          <w:tcPr>
            <w:tcW w:w="41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5#</w:t>
            </w:r>
          </w:p>
        </w:tc>
        <w:tc>
          <w:tcPr>
            <w:tcW w:w="491"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6#</w:t>
            </w:r>
          </w:p>
        </w:tc>
        <w:tc>
          <w:tcPr>
            <w:tcW w:w="49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7#</w:t>
            </w:r>
          </w:p>
        </w:tc>
        <w:tc>
          <w:tcPr>
            <w:tcW w:w="49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pH</w:t>
            </w:r>
          </w:p>
        </w:tc>
        <w:tc>
          <w:tcPr>
            <w:tcW w:w="59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bookmarkStart w:id="20" w:name="RANGE!D31"/>
            <w:r>
              <w:rPr>
                <w:rFonts w:hint="default"/>
                <w:color w:val="auto"/>
                <w:kern w:val="0"/>
                <w:sz w:val="18"/>
              </w:rPr>
              <w:t>11</w:t>
            </w:r>
            <w:r>
              <w:rPr>
                <w:rFonts w:hint="eastAsia"/>
                <w:color w:val="auto"/>
                <w:kern w:val="0"/>
                <w:sz w:val="18"/>
              </w:rPr>
              <w:t>月24日</w:t>
            </w:r>
            <w:bookmarkEnd w:id="20"/>
          </w:p>
        </w:tc>
        <w:tc>
          <w:tcPr>
            <w:tcW w:w="57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7.48</w:t>
            </w:r>
          </w:p>
        </w:tc>
        <w:tc>
          <w:tcPr>
            <w:tcW w:w="54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7.58</w:t>
            </w:r>
          </w:p>
        </w:tc>
        <w:tc>
          <w:tcPr>
            <w:tcW w:w="43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7.8</w:t>
            </w:r>
          </w:p>
        </w:tc>
        <w:tc>
          <w:tcPr>
            <w:tcW w:w="56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7.73</w:t>
            </w:r>
          </w:p>
        </w:tc>
        <w:tc>
          <w:tcPr>
            <w:tcW w:w="41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7.78</w:t>
            </w:r>
          </w:p>
        </w:tc>
        <w:tc>
          <w:tcPr>
            <w:tcW w:w="491"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7.85</w:t>
            </w:r>
          </w:p>
        </w:tc>
        <w:tc>
          <w:tcPr>
            <w:tcW w:w="49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7.89</w:t>
            </w:r>
          </w:p>
        </w:tc>
        <w:tc>
          <w:tcPr>
            <w:tcW w:w="49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7.79</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p>
        </w:tc>
        <w:tc>
          <w:tcPr>
            <w:tcW w:w="59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11</w:t>
            </w:r>
            <w:r>
              <w:rPr>
                <w:rFonts w:hint="eastAsia"/>
                <w:color w:val="auto"/>
                <w:kern w:val="0"/>
                <w:sz w:val="18"/>
              </w:rPr>
              <w:t>月25日</w:t>
            </w:r>
          </w:p>
        </w:tc>
        <w:tc>
          <w:tcPr>
            <w:tcW w:w="57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7.41</w:t>
            </w:r>
          </w:p>
        </w:tc>
        <w:tc>
          <w:tcPr>
            <w:tcW w:w="54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7.53</w:t>
            </w:r>
          </w:p>
        </w:tc>
        <w:tc>
          <w:tcPr>
            <w:tcW w:w="43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7.78</w:t>
            </w:r>
          </w:p>
        </w:tc>
        <w:tc>
          <w:tcPr>
            <w:tcW w:w="56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7.65</w:t>
            </w:r>
          </w:p>
        </w:tc>
        <w:tc>
          <w:tcPr>
            <w:tcW w:w="41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7.72</w:t>
            </w:r>
          </w:p>
        </w:tc>
        <w:tc>
          <w:tcPr>
            <w:tcW w:w="491"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7.83</w:t>
            </w:r>
          </w:p>
        </w:tc>
        <w:tc>
          <w:tcPr>
            <w:tcW w:w="49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7.86</w:t>
            </w:r>
          </w:p>
        </w:tc>
        <w:tc>
          <w:tcPr>
            <w:tcW w:w="49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7.75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COD</w:t>
            </w:r>
          </w:p>
        </w:tc>
        <w:tc>
          <w:tcPr>
            <w:tcW w:w="59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11</w:t>
            </w:r>
            <w:r>
              <w:rPr>
                <w:rFonts w:hint="eastAsia"/>
                <w:color w:val="auto"/>
                <w:kern w:val="0"/>
                <w:sz w:val="18"/>
              </w:rPr>
              <w:t>月24日</w:t>
            </w:r>
          </w:p>
        </w:tc>
        <w:tc>
          <w:tcPr>
            <w:tcW w:w="57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16.8</w:t>
            </w:r>
          </w:p>
        </w:tc>
        <w:tc>
          <w:tcPr>
            <w:tcW w:w="54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17.2</w:t>
            </w:r>
          </w:p>
        </w:tc>
        <w:tc>
          <w:tcPr>
            <w:tcW w:w="43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18.9</w:t>
            </w:r>
          </w:p>
        </w:tc>
        <w:tc>
          <w:tcPr>
            <w:tcW w:w="56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18.3</w:t>
            </w:r>
          </w:p>
        </w:tc>
        <w:tc>
          <w:tcPr>
            <w:tcW w:w="41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18.3</w:t>
            </w:r>
          </w:p>
        </w:tc>
        <w:tc>
          <w:tcPr>
            <w:tcW w:w="491"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8.5</w:t>
            </w:r>
          </w:p>
        </w:tc>
        <w:tc>
          <w:tcPr>
            <w:tcW w:w="49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6.5</w:t>
            </w:r>
          </w:p>
        </w:tc>
        <w:tc>
          <w:tcPr>
            <w:tcW w:w="49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6.3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p>
        </w:tc>
        <w:tc>
          <w:tcPr>
            <w:tcW w:w="59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11</w:t>
            </w:r>
            <w:r>
              <w:rPr>
                <w:rFonts w:hint="eastAsia"/>
                <w:color w:val="auto"/>
                <w:kern w:val="0"/>
                <w:sz w:val="18"/>
              </w:rPr>
              <w:t>月25日</w:t>
            </w:r>
          </w:p>
        </w:tc>
        <w:tc>
          <w:tcPr>
            <w:tcW w:w="57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15.6</w:t>
            </w:r>
          </w:p>
        </w:tc>
        <w:tc>
          <w:tcPr>
            <w:tcW w:w="54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16.4</w:t>
            </w:r>
          </w:p>
        </w:tc>
        <w:tc>
          <w:tcPr>
            <w:tcW w:w="43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18.7</w:t>
            </w:r>
          </w:p>
        </w:tc>
        <w:tc>
          <w:tcPr>
            <w:tcW w:w="56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17.5</w:t>
            </w:r>
          </w:p>
        </w:tc>
        <w:tc>
          <w:tcPr>
            <w:tcW w:w="41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17.9</w:t>
            </w:r>
          </w:p>
        </w:tc>
        <w:tc>
          <w:tcPr>
            <w:tcW w:w="491"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6.5</w:t>
            </w:r>
          </w:p>
        </w:tc>
        <w:tc>
          <w:tcPr>
            <w:tcW w:w="49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5.9</w:t>
            </w:r>
          </w:p>
        </w:tc>
        <w:tc>
          <w:tcPr>
            <w:tcW w:w="49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6.1</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NH</w:t>
            </w:r>
            <w:r>
              <w:rPr>
                <w:rFonts w:hint="default"/>
                <w:color w:val="auto"/>
                <w:kern w:val="0"/>
                <w:sz w:val="18"/>
                <w:vertAlign w:val="subscript"/>
              </w:rPr>
              <w:t>3</w:t>
            </w:r>
            <w:r>
              <w:rPr>
                <w:rFonts w:hint="default"/>
                <w:color w:val="auto"/>
                <w:kern w:val="0"/>
                <w:sz w:val="18"/>
              </w:rPr>
              <w:t>-N</w:t>
            </w:r>
          </w:p>
        </w:tc>
        <w:tc>
          <w:tcPr>
            <w:tcW w:w="59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11</w:t>
            </w:r>
            <w:r>
              <w:rPr>
                <w:rFonts w:hint="eastAsia"/>
                <w:color w:val="auto"/>
                <w:kern w:val="0"/>
                <w:sz w:val="18"/>
              </w:rPr>
              <w:t>月24日</w:t>
            </w:r>
          </w:p>
        </w:tc>
        <w:tc>
          <w:tcPr>
            <w:tcW w:w="57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0.289</w:t>
            </w:r>
          </w:p>
        </w:tc>
        <w:tc>
          <w:tcPr>
            <w:tcW w:w="54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0.274</w:t>
            </w:r>
          </w:p>
        </w:tc>
        <w:tc>
          <w:tcPr>
            <w:tcW w:w="43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0.289</w:t>
            </w:r>
          </w:p>
        </w:tc>
        <w:tc>
          <w:tcPr>
            <w:tcW w:w="56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0.284</w:t>
            </w:r>
          </w:p>
        </w:tc>
        <w:tc>
          <w:tcPr>
            <w:tcW w:w="41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0.279</w:t>
            </w:r>
          </w:p>
        </w:tc>
        <w:tc>
          <w:tcPr>
            <w:tcW w:w="491"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0.279</w:t>
            </w:r>
          </w:p>
        </w:tc>
        <w:tc>
          <w:tcPr>
            <w:tcW w:w="49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0.27</w:t>
            </w:r>
          </w:p>
        </w:tc>
        <w:tc>
          <w:tcPr>
            <w:tcW w:w="49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0.249</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p>
        </w:tc>
        <w:tc>
          <w:tcPr>
            <w:tcW w:w="59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11</w:t>
            </w:r>
            <w:r>
              <w:rPr>
                <w:rFonts w:hint="eastAsia"/>
                <w:color w:val="auto"/>
                <w:kern w:val="0"/>
                <w:sz w:val="18"/>
              </w:rPr>
              <w:t>月25日</w:t>
            </w:r>
          </w:p>
        </w:tc>
        <w:tc>
          <w:tcPr>
            <w:tcW w:w="57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0.267</w:t>
            </w:r>
          </w:p>
        </w:tc>
        <w:tc>
          <w:tcPr>
            <w:tcW w:w="54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0.23</w:t>
            </w:r>
          </w:p>
        </w:tc>
        <w:tc>
          <w:tcPr>
            <w:tcW w:w="43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0.281</w:t>
            </w:r>
          </w:p>
        </w:tc>
        <w:tc>
          <w:tcPr>
            <w:tcW w:w="56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0.274</w:t>
            </w:r>
          </w:p>
        </w:tc>
        <w:tc>
          <w:tcPr>
            <w:tcW w:w="41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0.273</w:t>
            </w:r>
          </w:p>
        </w:tc>
        <w:tc>
          <w:tcPr>
            <w:tcW w:w="491"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0.271</w:t>
            </w:r>
          </w:p>
        </w:tc>
        <w:tc>
          <w:tcPr>
            <w:tcW w:w="49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0.246</w:t>
            </w:r>
          </w:p>
        </w:tc>
        <w:tc>
          <w:tcPr>
            <w:tcW w:w="49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0.243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eastAsia"/>
                <w:color w:val="auto"/>
                <w:kern w:val="0"/>
                <w:sz w:val="18"/>
              </w:rPr>
              <w:t>TP</w:t>
            </w:r>
          </w:p>
        </w:tc>
        <w:tc>
          <w:tcPr>
            <w:tcW w:w="59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11</w:t>
            </w:r>
            <w:r>
              <w:rPr>
                <w:rFonts w:hint="eastAsia"/>
                <w:color w:val="auto"/>
                <w:kern w:val="0"/>
                <w:sz w:val="18"/>
              </w:rPr>
              <w:t>月24日</w:t>
            </w:r>
          </w:p>
        </w:tc>
        <w:tc>
          <w:tcPr>
            <w:tcW w:w="57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0.059</w:t>
            </w:r>
          </w:p>
        </w:tc>
        <w:tc>
          <w:tcPr>
            <w:tcW w:w="54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0.081</w:t>
            </w:r>
          </w:p>
        </w:tc>
        <w:tc>
          <w:tcPr>
            <w:tcW w:w="43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0.086</w:t>
            </w:r>
          </w:p>
        </w:tc>
        <w:tc>
          <w:tcPr>
            <w:tcW w:w="56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0.085</w:t>
            </w:r>
          </w:p>
        </w:tc>
        <w:tc>
          <w:tcPr>
            <w:tcW w:w="41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0.084</w:t>
            </w:r>
          </w:p>
        </w:tc>
        <w:tc>
          <w:tcPr>
            <w:tcW w:w="491"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0.076</w:t>
            </w:r>
          </w:p>
        </w:tc>
        <w:tc>
          <w:tcPr>
            <w:tcW w:w="49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0.075</w:t>
            </w:r>
          </w:p>
        </w:tc>
        <w:tc>
          <w:tcPr>
            <w:tcW w:w="49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0.072</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p>
        </w:tc>
        <w:tc>
          <w:tcPr>
            <w:tcW w:w="59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11</w:t>
            </w:r>
            <w:r>
              <w:rPr>
                <w:rFonts w:hint="eastAsia"/>
                <w:color w:val="auto"/>
                <w:kern w:val="0"/>
                <w:sz w:val="18"/>
              </w:rPr>
              <w:t>月25日</w:t>
            </w:r>
          </w:p>
        </w:tc>
        <w:tc>
          <w:tcPr>
            <w:tcW w:w="57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0.053</w:t>
            </w:r>
          </w:p>
        </w:tc>
        <w:tc>
          <w:tcPr>
            <w:tcW w:w="54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0.075</w:t>
            </w:r>
          </w:p>
        </w:tc>
        <w:tc>
          <w:tcPr>
            <w:tcW w:w="43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0.078</w:t>
            </w:r>
          </w:p>
        </w:tc>
        <w:tc>
          <w:tcPr>
            <w:tcW w:w="56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0.075</w:t>
            </w:r>
          </w:p>
        </w:tc>
        <w:tc>
          <w:tcPr>
            <w:tcW w:w="41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0.073</w:t>
            </w:r>
          </w:p>
        </w:tc>
        <w:tc>
          <w:tcPr>
            <w:tcW w:w="491"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0.068</w:t>
            </w:r>
          </w:p>
        </w:tc>
        <w:tc>
          <w:tcPr>
            <w:tcW w:w="49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0.069</w:t>
            </w:r>
          </w:p>
        </w:tc>
        <w:tc>
          <w:tcPr>
            <w:tcW w:w="49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0.066</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DO</w:t>
            </w:r>
          </w:p>
        </w:tc>
        <w:tc>
          <w:tcPr>
            <w:tcW w:w="59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r>
              <w:rPr>
                <w:rFonts w:hint="default"/>
                <w:color w:val="auto"/>
                <w:kern w:val="0"/>
                <w:sz w:val="18"/>
              </w:rPr>
              <w:t>11</w:t>
            </w:r>
            <w:r>
              <w:rPr>
                <w:rFonts w:hint="eastAsia"/>
                <w:color w:val="auto"/>
                <w:kern w:val="0"/>
                <w:sz w:val="18"/>
              </w:rPr>
              <w:t>月24日</w:t>
            </w:r>
          </w:p>
        </w:tc>
        <w:tc>
          <w:tcPr>
            <w:tcW w:w="57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5.28</w:t>
            </w:r>
          </w:p>
        </w:tc>
        <w:tc>
          <w:tcPr>
            <w:tcW w:w="54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6.27</w:t>
            </w:r>
          </w:p>
        </w:tc>
        <w:tc>
          <w:tcPr>
            <w:tcW w:w="43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5.86</w:t>
            </w:r>
          </w:p>
        </w:tc>
        <w:tc>
          <w:tcPr>
            <w:tcW w:w="56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6.12</w:t>
            </w:r>
          </w:p>
        </w:tc>
        <w:tc>
          <w:tcPr>
            <w:tcW w:w="41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6.09</w:t>
            </w:r>
          </w:p>
        </w:tc>
        <w:tc>
          <w:tcPr>
            <w:tcW w:w="491"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8.69</w:t>
            </w:r>
          </w:p>
        </w:tc>
        <w:tc>
          <w:tcPr>
            <w:tcW w:w="49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8.69</w:t>
            </w:r>
          </w:p>
        </w:tc>
        <w:tc>
          <w:tcPr>
            <w:tcW w:w="49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8.75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0" w:hRule="atLeast"/>
        </w:trPr>
        <w:tc>
          <w:tcPr>
            <w:tcW w:w="391" w:type="pct"/>
            <w:vMerge w:val="continue"/>
            <w:tcBorders>
              <w:top w:val="single" w:color="000000" w:sz="6" w:space="0"/>
              <w:left w:val="single" w:color="000000" w:sz="12" w:space="0"/>
              <w:bottom w:val="single" w:color="000000" w:sz="12" w:space="0"/>
              <w:right w:val="single" w:color="000000" w:sz="6" w:space="0"/>
              <w:tl2br w:val="nil"/>
              <w:tr2bl w:val="nil"/>
            </w:tcBorders>
            <w:noWrap w:val="0"/>
            <w:vAlign w:val="center"/>
          </w:tcPr>
          <w:p>
            <w:pPr>
              <w:widowControl/>
              <w:spacing w:beforeLines="0" w:afterLines="0" w:line="240" w:lineRule="exact"/>
              <w:jc w:val="center"/>
              <w:rPr>
                <w:rFonts w:hint="default"/>
                <w:color w:val="auto"/>
                <w:kern w:val="0"/>
                <w:sz w:val="18"/>
              </w:rPr>
            </w:pPr>
          </w:p>
        </w:tc>
        <w:tc>
          <w:tcPr>
            <w:tcW w:w="594" w:type="pct"/>
            <w:tcBorders>
              <w:top w:val="single" w:color="000000" w:sz="6" w:space="0"/>
              <w:left w:val="single" w:color="000000" w:sz="6" w:space="0"/>
              <w:bottom w:val="single" w:color="000000" w:sz="12" w:space="0"/>
              <w:right w:val="single" w:color="000000" w:sz="6" w:space="0"/>
              <w:tl2br w:val="nil"/>
              <w:tr2bl w:val="nil"/>
            </w:tcBorders>
            <w:noWrap w:val="0"/>
            <w:vAlign w:val="top"/>
          </w:tcPr>
          <w:p>
            <w:pPr>
              <w:widowControl/>
              <w:spacing w:beforeLines="0" w:afterLines="0" w:line="240" w:lineRule="exact"/>
              <w:jc w:val="center"/>
              <w:rPr>
                <w:rFonts w:hint="default"/>
                <w:color w:val="auto"/>
                <w:kern w:val="0"/>
                <w:sz w:val="18"/>
              </w:rPr>
            </w:pPr>
            <w:r>
              <w:rPr>
                <w:rFonts w:hint="default"/>
                <w:color w:val="auto"/>
                <w:kern w:val="0"/>
                <w:sz w:val="18"/>
              </w:rPr>
              <w:t>11</w:t>
            </w:r>
            <w:r>
              <w:rPr>
                <w:rFonts w:hint="eastAsia"/>
                <w:color w:val="auto"/>
                <w:kern w:val="0"/>
                <w:sz w:val="18"/>
              </w:rPr>
              <w:t>月25日</w:t>
            </w:r>
          </w:p>
        </w:tc>
        <w:tc>
          <w:tcPr>
            <w:tcW w:w="578"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5.18</w:t>
            </w:r>
          </w:p>
        </w:tc>
        <w:tc>
          <w:tcPr>
            <w:tcW w:w="546"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6.23</w:t>
            </w:r>
          </w:p>
        </w:tc>
        <w:tc>
          <w:tcPr>
            <w:tcW w:w="436"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5.8</w:t>
            </w:r>
          </w:p>
        </w:tc>
        <w:tc>
          <w:tcPr>
            <w:tcW w:w="566"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5.98</w:t>
            </w:r>
          </w:p>
        </w:tc>
        <w:tc>
          <w:tcPr>
            <w:tcW w:w="416"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6.01</w:t>
            </w:r>
          </w:p>
        </w:tc>
        <w:tc>
          <w:tcPr>
            <w:tcW w:w="491"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8.57</w:t>
            </w:r>
          </w:p>
        </w:tc>
        <w:tc>
          <w:tcPr>
            <w:tcW w:w="492"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8.67</w:t>
            </w:r>
          </w:p>
        </w:tc>
        <w:tc>
          <w:tcPr>
            <w:tcW w:w="490" w:type="pct"/>
            <w:tcBorders>
              <w:top w:val="single" w:color="000000" w:sz="6" w:space="0"/>
              <w:left w:val="single" w:color="000000" w:sz="6" w:space="0"/>
              <w:bottom w:val="single" w:color="000000" w:sz="12"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8.71</w:t>
            </w:r>
          </w:p>
        </w:tc>
      </w:tr>
    </w:tbl>
    <w:p>
      <w:pPr>
        <w:keepNext/>
        <w:keepLines/>
        <w:spacing w:line="360" w:lineRule="auto"/>
        <w:outlineLvl w:val="2"/>
        <w:rPr>
          <w:rFonts w:hint="eastAsia"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 xml:space="preserve">3.2.6 </w:t>
      </w:r>
      <w:r>
        <w:rPr>
          <w:rFonts w:hint="eastAsia" w:ascii="Times New Roman" w:hAnsi="Times New Roman" w:eastAsia="宋体" w:cs="Times New Roman"/>
          <w:bCs/>
          <w:color w:val="auto"/>
          <w:sz w:val="24"/>
          <w:szCs w:val="24"/>
        </w:rPr>
        <w:t>地表水环境质量现状评价</w:t>
      </w:r>
    </w:p>
    <w:p>
      <w:pPr>
        <w:spacing w:beforeLines="0" w:afterLines="0" w:line="480" w:lineRule="exact"/>
        <w:ind w:firstLine="241" w:firstLineChars="100"/>
        <w:rPr>
          <w:rFonts w:hint="default"/>
          <w:b/>
          <w:color w:val="auto"/>
          <w:sz w:val="24"/>
        </w:rPr>
      </w:pPr>
      <w:r>
        <w:rPr>
          <w:rFonts w:hint="eastAsia"/>
          <w:b/>
          <w:color w:val="auto"/>
          <w:sz w:val="24"/>
        </w:rPr>
        <w:t>1、评价标准</w:t>
      </w:r>
    </w:p>
    <w:p>
      <w:pPr>
        <w:spacing w:beforeLines="0" w:afterLines="0" w:line="480" w:lineRule="exact"/>
        <w:ind w:firstLine="480"/>
        <w:rPr>
          <w:rFonts w:hint="default"/>
          <w:color w:val="auto"/>
          <w:sz w:val="24"/>
        </w:rPr>
      </w:pPr>
      <w:r>
        <w:rPr>
          <w:rFonts w:hint="eastAsia"/>
          <w:color w:val="auto"/>
          <w:sz w:val="24"/>
        </w:rPr>
        <w:t>根据东至县水环境功能区划，</w:t>
      </w:r>
      <w:r>
        <w:rPr>
          <w:rFonts w:hint="eastAsia" w:hAnsi="宋体"/>
          <w:color w:val="auto"/>
          <w:sz w:val="24"/>
        </w:rPr>
        <w:t>长江干流水质评价执行《地表水环境质量标准》</w:t>
      </w:r>
      <w:r>
        <w:rPr>
          <w:rFonts w:hint="default" w:hAnsi="宋体"/>
          <w:color w:val="auto"/>
          <w:sz w:val="24"/>
        </w:rPr>
        <w:t>(GB3838-2002)</w:t>
      </w:r>
      <w:r>
        <w:rPr>
          <w:rFonts w:hint="eastAsia" w:hAnsi="宋体"/>
          <w:color w:val="auto"/>
          <w:sz w:val="24"/>
        </w:rPr>
        <w:t>中Ⅲ类标准；</w:t>
      </w:r>
      <w:r>
        <w:rPr>
          <w:rFonts w:hint="eastAsia" w:ascii="宋体" w:hAnsi="宋体"/>
          <w:color w:val="auto"/>
          <w:sz w:val="24"/>
        </w:rPr>
        <w:t>中子沟和北闸沟</w:t>
      </w:r>
      <w:r>
        <w:rPr>
          <w:rFonts w:hint="eastAsia" w:hAnsi="宋体"/>
          <w:color w:val="auto"/>
          <w:sz w:val="24"/>
        </w:rPr>
        <w:t>水质评价执行《地表水环境质量标准》</w:t>
      </w:r>
      <w:r>
        <w:rPr>
          <w:rFonts w:hint="default" w:hAnsi="宋体"/>
          <w:color w:val="auto"/>
          <w:sz w:val="24"/>
        </w:rPr>
        <w:t>(GB3838-2002)</w:t>
      </w:r>
      <w:r>
        <w:rPr>
          <w:rFonts w:hint="eastAsia" w:hAnsi="宋体"/>
          <w:color w:val="auto"/>
          <w:sz w:val="24"/>
        </w:rPr>
        <w:t>中Ⅳ类标准。</w:t>
      </w:r>
      <w:r>
        <w:rPr>
          <w:rFonts w:hint="eastAsia"/>
          <w:color w:val="auto"/>
          <w:sz w:val="24"/>
        </w:rPr>
        <w:t>相关标准值列于表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2.4</w:t>
      </w:r>
      <w:r>
        <w:rPr>
          <w:rFonts w:hint="eastAsia"/>
          <w:color w:val="auto"/>
          <w:sz w:val="24"/>
        </w:rPr>
        <w:t>。</w:t>
      </w:r>
    </w:p>
    <w:p>
      <w:pPr>
        <w:spacing w:beforeLines="0" w:afterLines="0" w:line="480" w:lineRule="exact"/>
        <w:ind w:firstLine="480"/>
        <w:jc w:val="center"/>
        <w:rPr>
          <w:rFonts w:hint="eastAsia" w:ascii="黑体" w:eastAsia="黑体"/>
          <w:color w:val="auto"/>
          <w:sz w:val="24"/>
        </w:rPr>
      </w:pPr>
      <w:r>
        <w:rPr>
          <w:rFonts w:hint="eastAsia" w:ascii="黑体" w:eastAsia="黑体"/>
          <w:color w:val="auto"/>
          <w:sz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2.4</w:t>
      </w:r>
      <w:r>
        <w:rPr>
          <w:rFonts w:hint="eastAsia" w:ascii="黑体" w:eastAsia="黑体"/>
          <w:color w:val="auto"/>
          <w:sz w:val="24"/>
        </w:rPr>
        <w:t xml:space="preserve">  地表水环境质量评价标准</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138"/>
        <w:gridCol w:w="2262"/>
        <w:gridCol w:w="2773"/>
        <w:gridCol w:w="277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636" w:type="pct"/>
            <w:tcBorders>
              <w:top w:val="single" w:color="000000" w:sz="12" w:space="0"/>
              <w:left w:val="single" w:color="000000" w:sz="12"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序号</w:t>
            </w:r>
          </w:p>
        </w:tc>
        <w:tc>
          <w:tcPr>
            <w:tcW w:w="1264" w:type="pct"/>
            <w:tcBorders>
              <w:top w:val="single" w:color="000000" w:sz="12"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项     目</w:t>
            </w:r>
          </w:p>
        </w:tc>
        <w:tc>
          <w:tcPr>
            <w:tcW w:w="1550" w:type="pct"/>
            <w:tcBorders>
              <w:top w:val="single" w:color="000000" w:sz="12"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hAnsi="宋体"/>
                <w:color w:val="auto"/>
                <w:sz w:val="18"/>
              </w:rPr>
              <w:t>Ⅲ</w:t>
            </w:r>
            <w:r>
              <w:rPr>
                <w:rFonts w:hint="eastAsia"/>
                <w:color w:val="auto"/>
                <w:sz w:val="18"/>
              </w:rPr>
              <w:t>类标准值(mg/L)</w:t>
            </w:r>
          </w:p>
        </w:tc>
        <w:tc>
          <w:tcPr>
            <w:tcW w:w="1550" w:type="pct"/>
            <w:tcBorders>
              <w:top w:val="single" w:color="000000" w:sz="12" w:space="0"/>
              <w:left w:val="single" w:color="000000" w:sz="6" w:space="0"/>
              <w:bottom w:val="single" w:color="000000" w:sz="12"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ascii="宋体" w:hAnsi="宋体"/>
                <w:color w:val="auto"/>
                <w:sz w:val="18"/>
              </w:rPr>
              <w:t>Ⅳ</w:t>
            </w:r>
            <w:r>
              <w:rPr>
                <w:rFonts w:hint="eastAsia"/>
                <w:color w:val="auto"/>
                <w:sz w:val="18"/>
              </w:rPr>
              <w:t>类标准值(mg/L)</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63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w:t>
            </w:r>
          </w:p>
        </w:tc>
        <w:tc>
          <w:tcPr>
            <w:tcW w:w="126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pH</w:t>
            </w:r>
          </w:p>
        </w:tc>
        <w:tc>
          <w:tcPr>
            <w:tcW w:w="155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6~9</w:t>
            </w:r>
          </w:p>
        </w:tc>
        <w:tc>
          <w:tcPr>
            <w:tcW w:w="155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6~9</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63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2</w:t>
            </w:r>
          </w:p>
        </w:tc>
        <w:tc>
          <w:tcPr>
            <w:tcW w:w="126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vertAlign w:val="subscript"/>
              </w:rPr>
            </w:pPr>
            <w:r>
              <w:rPr>
                <w:rFonts w:hint="default"/>
                <w:color w:val="auto"/>
                <w:sz w:val="18"/>
              </w:rPr>
              <w:t>COD</w:t>
            </w:r>
            <w:r>
              <w:rPr>
                <w:rFonts w:hint="default"/>
                <w:color w:val="auto"/>
                <w:sz w:val="18"/>
                <w:vertAlign w:val="subscript"/>
              </w:rPr>
              <w:t>cr</w:t>
            </w:r>
          </w:p>
        </w:tc>
        <w:tc>
          <w:tcPr>
            <w:tcW w:w="155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20</w:t>
            </w:r>
          </w:p>
        </w:tc>
        <w:tc>
          <w:tcPr>
            <w:tcW w:w="155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30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63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3</w:t>
            </w:r>
          </w:p>
        </w:tc>
        <w:tc>
          <w:tcPr>
            <w:tcW w:w="126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NH</w:t>
            </w:r>
            <w:r>
              <w:rPr>
                <w:rFonts w:hint="default"/>
                <w:color w:val="auto"/>
                <w:sz w:val="18"/>
                <w:vertAlign w:val="subscript"/>
              </w:rPr>
              <w:t>3</w:t>
            </w:r>
            <w:r>
              <w:rPr>
                <w:rFonts w:hint="default"/>
                <w:color w:val="auto"/>
                <w:sz w:val="18"/>
              </w:rPr>
              <w:t>-N</w:t>
            </w:r>
          </w:p>
        </w:tc>
        <w:tc>
          <w:tcPr>
            <w:tcW w:w="155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1.0</w:t>
            </w:r>
          </w:p>
        </w:tc>
        <w:tc>
          <w:tcPr>
            <w:tcW w:w="155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1.5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63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4</w:t>
            </w:r>
          </w:p>
        </w:tc>
        <w:tc>
          <w:tcPr>
            <w:tcW w:w="126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TP</w:t>
            </w:r>
          </w:p>
        </w:tc>
        <w:tc>
          <w:tcPr>
            <w:tcW w:w="155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0.2</w:t>
            </w:r>
          </w:p>
        </w:tc>
        <w:tc>
          <w:tcPr>
            <w:tcW w:w="155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0.3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636" w:type="pct"/>
            <w:tcBorders>
              <w:top w:val="single" w:color="000000" w:sz="6" w:space="0"/>
              <w:left w:val="single" w:color="000000" w:sz="12"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5</w:t>
            </w:r>
          </w:p>
        </w:tc>
        <w:tc>
          <w:tcPr>
            <w:tcW w:w="1264"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DO</w:t>
            </w:r>
          </w:p>
        </w:tc>
        <w:tc>
          <w:tcPr>
            <w:tcW w:w="1550"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5</w:t>
            </w:r>
          </w:p>
        </w:tc>
        <w:tc>
          <w:tcPr>
            <w:tcW w:w="1550" w:type="pct"/>
            <w:tcBorders>
              <w:top w:val="single" w:color="000000" w:sz="6" w:space="0"/>
              <w:left w:val="single" w:color="000000" w:sz="6" w:space="0"/>
              <w:bottom w:val="single" w:color="000000" w:sz="12"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3</w:t>
            </w:r>
          </w:p>
        </w:tc>
      </w:tr>
    </w:tbl>
    <w:p>
      <w:pPr>
        <w:spacing w:beforeLines="0" w:afterLines="0"/>
        <w:rPr>
          <w:rFonts w:hint="default"/>
          <w:color w:val="auto"/>
          <w:sz w:val="24"/>
        </w:rPr>
      </w:pPr>
    </w:p>
    <w:p>
      <w:pPr>
        <w:spacing w:beforeLines="0" w:afterLines="0" w:line="480" w:lineRule="exact"/>
        <w:ind w:firstLine="241" w:firstLineChars="100"/>
        <w:rPr>
          <w:rFonts w:hint="default"/>
          <w:b/>
          <w:color w:val="auto"/>
          <w:sz w:val="24"/>
        </w:rPr>
      </w:pPr>
      <w:r>
        <w:rPr>
          <w:rFonts w:hint="eastAsia"/>
          <w:b/>
          <w:color w:val="auto"/>
          <w:sz w:val="24"/>
        </w:rPr>
        <w:t>2、评价方法</w:t>
      </w:r>
    </w:p>
    <w:p>
      <w:pPr>
        <w:spacing w:beforeLines="0" w:afterLines="0" w:line="480" w:lineRule="exact"/>
        <w:ind w:firstLine="480" w:firstLineChars="200"/>
        <w:rPr>
          <w:rFonts w:hint="default"/>
          <w:color w:val="auto"/>
          <w:sz w:val="24"/>
        </w:rPr>
      </w:pPr>
      <w:r>
        <w:rPr>
          <w:rFonts w:hint="eastAsia"/>
          <w:color w:val="auto"/>
          <w:sz w:val="24"/>
        </w:rPr>
        <w:t>采用单项污染指数法进行评价，其计算公式如下：</w:t>
      </w:r>
    </w:p>
    <w:p>
      <w:pPr>
        <w:spacing w:beforeLines="0" w:afterLines="0"/>
        <w:ind w:firstLine="897" w:firstLineChars="374"/>
        <w:rPr>
          <w:rFonts w:hint="default"/>
          <w:color w:val="auto"/>
          <w:sz w:val="24"/>
        </w:rPr>
      </w:pPr>
      <w:r>
        <w:rPr>
          <w:rFonts w:hint="default"/>
          <w:color w:val="auto"/>
          <w:position w:val="-30"/>
          <w:sz w:val="24"/>
        </w:rPr>
        <w:object>
          <v:shape id="_x0000_i1034" o:spt="75" type="#_x0000_t75" style="height:34.95pt;width:43.5pt;" o:ole="t" filled="f" o:preferrelative="t" stroked="f" coordsize="21600,21600">
            <v:path/>
            <v:fill on="f" focussize="0,0"/>
            <v:stroke on="f" joinstyle="miter"/>
            <v:imagedata r:id="rId12" o:title=""/>
            <o:lock v:ext="edit" aspectratio="t"/>
            <w10:wrap type="none"/>
            <w10:anchorlock/>
          </v:shape>
          <o:OLEObject Type="Embed" ProgID="Equation.3" ShapeID="_x0000_i1034" DrawAspect="Content" ObjectID="_1468075725" r:id="rId11">
            <o:LockedField>false</o:LockedField>
          </o:OLEObject>
        </w:object>
      </w:r>
    </w:p>
    <w:p>
      <w:pPr>
        <w:spacing w:beforeLines="0" w:afterLines="0" w:line="480" w:lineRule="exact"/>
        <w:ind w:firstLine="539"/>
        <w:rPr>
          <w:rFonts w:hint="default"/>
          <w:color w:val="auto"/>
          <w:sz w:val="24"/>
        </w:rPr>
      </w:pPr>
      <w:r>
        <w:rPr>
          <w:rFonts w:hint="eastAsia"/>
          <w:color w:val="auto"/>
          <w:sz w:val="24"/>
        </w:rPr>
        <w:t>式中：S</w:t>
      </w:r>
      <w:r>
        <w:rPr>
          <w:rFonts w:hint="default"/>
          <w:color w:val="auto"/>
          <w:sz w:val="24"/>
          <w:vertAlign w:val="subscript"/>
        </w:rPr>
        <w:t>i</w:t>
      </w:r>
      <w:r>
        <w:rPr>
          <w:rFonts w:hint="default"/>
          <w:color w:val="auto"/>
          <w:sz w:val="24"/>
        </w:rPr>
        <w:t>——i</w:t>
      </w:r>
      <w:r>
        <w:rPr>
          <w:rFonts w:hint="eastAsia"/>
          <w:color w:val="auto"/>
          <w:sz w:val="24"/>
        </w:rPr>
        <w:t>种污染物分指数；</w:t>
      </w:r>
    </w:p>
    <w:p>
      <w:pPr>
        <w:spacing w:beforeLines="0" w:afterLines="0" w:line="480" w:lineRule="exact"/>
        <w:ind w:firstLine="539"/>
        <w:rPr>
          <w:rFonts w:hint="default"/>
          <w:color w:val="auto"/>
          <w:sz w:val="24"/>
        </w:rPr>
      </w:pPr>
      <w:r>
        <w:rPr>
          <w:rFonts w:hint="default"/>
          <w:color w:val="auto"/>
          <w:sz w:val="24"/>
        </w:rPr>
        <w:t xml:space="preserve">      C</w:t>
      </w:r>
      <w:r>
        <w:rPr>
          <w:rFonts w:hint="default"/>
          <w:color w:val="auto"/>
          <w:sz w:val="24"/>
          <w:vertAlign w:val="subscript"/>
        </w:rPr>
        <w:t>i</w:t>
      </w:r>
      <w:r>
        <w:rPr>
          <w:rFonts w:hint="default"/>
          <w:color w:val="auto"/>
          <w:sz w:val="24"/>
        </w:rPr>
        <w:t>——i</w:t>
      </w:r>
      <w:r>
        <w:rPr>
          <w:rFonts w:hint="eastAsia"/>
          <w:color w:val="auto"/>
          <w:sz w:val="24"/>
        </w:rPr>
        <w:t>种污染物实测值(mg/l)；</w:t>
      </w:r>
    </w:p>
    <w:p>
      <w:pPr>
        <w:spacing w:beforeLines="0" w:afterLines="0" w:line="480" w:lineRule="exact"/>
        <w:ind w:firstLine="539"/>
        <w:rPr>
          <w:rFonts w:hint="default"/>
          <w:color w:val="auto"/>
          <w:sz w:val="24"/>
        </w:rPr>
      </w:pPr>
      <w:r>
        <w:rPr>
          <w:rFonts w:hint="default"/>
          <w:color w:val="auto"/>
          <w:sz w:val="24"/>
        </w:rPr>
        <w:t xml:space="preserve">      C</w:t>
      </w:r>
      <w:r>
        <w:rPr>
          <w:rFonts w:hint="default"/>
          <w:color w:val="auto"/>
          <w:sz w:val="24"/>
          <w:vertAlign w:val="subscript"/>
        </w:rPr>
        <w:t>Si</w:t>
      </w:r>
      <w:r>
        <w:rPr>
          <w:rFonts w:hint="default"/>
          <w:color w:val="auto"/>
          <w:sz w:val="24"/>
        </w:rPr>
        <w:t>——i</w:t>
      </w:r>
      <w:r>
        <w:rPr>
          <w:rFonts w:hint="eastAsia"/>
          <w:color w:val="auto"/>
          <w:sz w:val="24"/>
        </w:rPr>
        <w:t>种污染物评价标准值(mg/l)；</w:t>
      </w:r>
    </w:p>
    <w:p>
      <w:pPr>
        <w:spacing w:beforeLines="0" w:afterLines="0" w:line="480" w:lineRule="exact"/>
        <w:ind w:firstLine="1257" w:firstLineChars="524"/>
        <w:rPr>
          <w:rFonts w:hint="default"/>
          <w:color w:val="auto"/>
          <w:sz w:val="24"/>
        </w:rPr>
      </w:pPr>
      <w:r>
        <w:rPr>
          <w:rFonts w:hint="default"/>
          <w:color w:val="auto"/>
          <w:sz w:val="24"/>
        </w:rPr>
        <w:t>pH</w:t>
      </w:r>
      <w:r>
        <w:rPr>
          <w:rFonts w:hint="eastAsia"/>
          <w:color w:val="auto"/>
          <w:sz w:val="24"/>
        </w:rPr>
        <w:t>污染物指数为：</w:t>
      </w:r>
    </w:p>
    <w:p>
      <w:pPr>
        <w:spacing w:beforeLines="0" w:afterLines="0" w:line="360" w:lineRule="auto"/>
        <w:ind w:firstLine="1257" w:firstLineChars="524"/>
        <w:rPr>
          <w:rFonts w:hint="default"/>
          <w:color w:val="auto"/>
          <w:sz w:val="24"/>
        </w:rPr>
      </w:pPr>
      <w:r>
        <w:rPr>
          <w:rFonts w:hint="default"/>
          <w:color w:val="auto"/>
          <w:position w:val="-30"/>
          <w:sz w:val="24"/>
        </w:rPr>
        <w:object>
          <v:shape id="_x0000_i1035" o:spt="75" type="#_x0000_t75" style="height:35.95pt;width:90.85pt;" o:ole="t" filled="f" o:preferrelative="t" stroked="f" coordsize="21600,21600">
            <v:path/>
            <v:fill on="f" focussize="0,0"/>
            <v:stroke on="f" joinstyle="miter"/>
            <v:imagedata r:id="rId14" o:title=""/>
            <o:lock v:ext="edit" aspectratio="t"/>
            <w10:wrap type="none"/>
            <w10:anchorlock/>
          </v:shape>
          <o:OLEObject Type="Embed" ProgID="Equation.3" ShapeID="_x0000_i1035" DrawAspect="Content" ObjectID="_1468075726" r:id="rId13">
            <o:LockedField>false</o:LockedField>
          </o:OLEObject>
        </w:object>
      </w:r>
      <w:r>
        <w:rPr>
          <w:rFonts w:hint="eastAsia"/>
          <w:color w:val="auto"/>
          <w:sz w:val="24"/>
        </w:rPr>
        <w:t xml:space="preserve">                </w:t>
      </w:r>
      <w:r>
        <w:rPr>
          <w:rFonts w:hint="default"/>
          <w:color w:val="auto"/>
          <w:sz w:val="24"/>
        </w:rPr>
        <w:t xml:space="preserve">  (</w:t>
      </w:r>
      <w:r>
        <w:rPr>
          <w:rFonts w:hint="eastAsia"/>
          <w:color w:val="auto"/>
          <w:sz w:val="24"/>
        </w:rPr>
        <w:t>当PHj≤7.0时)；</w:t>
      </w:r>
    </w:p>
    <w:p>
      <w:pPr>
        <w:spacing w:beforeLines="0" w:afterLines="0" w:line="360" w:lineRule="auto"/>
        <w:ind w:firstLine="1257" w:firstLineChars="524"/>
        <w:rPr>
          <w:rFonts w:hint="default"/>
          <w:color w:val="auto"/>
          <w:sz w:val="24"/>
        </w:rPr>
      </w:pPr>
      <w:r>
        <w:rPr>
          <w:rFonts w:hint="default"/>
          <w:color w:val="auto"/>
          <w:position w:val="-30"/>
          <w:sz w:val="24"/>
        </w:rPr>
        <w:object>
          <v:shape id="_x0000_i1036" o:spt="75" type="#_x0000_t75" style="height:35.95pt;width:85.15pt;" o:ole="t" filled="f" o:preferrelative="t" stroked="f" coordsize="21600,21600">
            <v:path/>
            <v:fill on="f" focussize="0,0"/>
            <v:stroke on="f" joinstyle="miter"/>
            <v:imagedata r:id="rId16" o:title=""/>
            <o:lock v:ext="edit" aspectratio="t"/>
            <w10:wrap type="none"/>
            <w10:anchorlock/>
          </v:shape>
          <o:OLEObject Type="Embed" ProgID="Equation.DSMT4" ShapeID="_x0000_i1036" DrawAspect="Content" ObjectID="_1468075727" r:id="rId15">
            <o:LockedField>false</o:LockedField>
          </o:OLEObject>
        </w:object>
      </w:r>
      <w:r>
        <w:rPr>
          <w:rFonts w:hint="default"/>
          <w:color w:val="auto"/>
          <w:sz w:val="24"/>
        </w:rPr>
        <w:t xml:space="preserve">                   (</w:t>
      </w:r>
      <w:r>
        <w:rPr>
          <w:rFonts w:hint="eastAsia"/>
          <w:color w:val="auto"/>
          <w:sz w:val="24"/>
        </w:rPr>
        <w:t>当PHj&gt;7.0时)；</w:t>
      </w:r>
    </w:p>
    <w:p>
      <w:pPr>
        <w:spacing w:beforeLines="0" w:afterLines="0" w:line="480" w:lineRule="exact"/>
        <w:ind w:firstLine="539"/>
        <w:rPr>
          <w:rFonts w:hint="default"/>
          <w:color w:val="auto"/>
          <w:sz w:val="24"/>
        </w:rPr>
      </w:pPr>
      <w:r>
        <w:rPr>
          <w:rFonts w:hint="eastAsia"/>
          <w:color w:val="auto"/>
          <w:sz w:val="24"/>
        </w:rPr>
        <w:t>式中：S</w:t>
      </w:r>
      <w:r>
        <w:rPr>
          <w:rFonts w:hint="default"/>
          <w:color w:val="auto"/>
          <w:sz w:val="24"/>
          <w:vertAlign w:val="subscript"/>
        </w:rPr>
        <w:t>PH</w:t>
      </w:r>
      <w:r>
        <w:rPr>
          <w:rFonts w:hint="default"/>
          <w:color w:val="auto"/>
          <w:sz w:val="24"/>
        </w:rPr>
        <w:t>——</w:t>
      </w:r>
      <w:r>
        <w:rPr>
          <w:rFonts w:hint="eastAsia"/>
          <w:color w:val="auto"/>
          <w:sz w:val="24"/>
        </w:rPr>
        <w:t>p</w:t>
      </w:r>
      <w:r>
        <w:rPr>
          <w:rFonts w:hint="default"/>
          <w:color w:val="auto"/>
          <w:sz w:val="24"/>
        </w:rPr>
        <w:t>H</w:t>
      </w:r>
      <w:r>
        <w:rPr>
          <w:rFonts w:hint="eastAsia"/>
          <w:color w:val="auto"/>
          <w:sz w:val="24"/>
        </w:rPr>
        <w:t>值的分指数</w:t>
      </w:r>
    </w:p>
    <w:p>
      <w:pPr>
        <w:spacing w:beforeLines="0" w:afterLines="0" w:line="480" w:lineRule="exact"/>
        <w:ind w:firstLine="540"/>
        <w:rPr>
          <w:rFonts w:hint="default"/>
          <w:color w:val="auto"/>
          <w:sz w:val="24"/>
        </w:rPr>
      </w:pPr>
      <w:r>
        <w:rPr>
          <w:rFonts w:hint="default"/>
          <w:color w:val="auto"/>
          <w:sz w:val="24"/>
        </w:rPr>
        <w:t xml:space="preserve">      pH</w:t>
      </w:r>
      <w:r>
        <w:rPr>
          <w:rFonts w:hint="default"/>
          <w:color w:val="auto"/>
          <w:sz w:val="24"/>
          <w:vertAlign w:val="subscript"/>
        </w:rPr>
        <w:t>j</w:t>
      </w:r>
      <w:r>
        <w:rPr>
          <w:rFonts w:hint="default"/>
          <w:color w:val="auto"/>
          <w:sz w:val="24"/>
        </w:rPr>
        <w:t>——</w:t>
      </w:r>
      <w:r>
        <w:rPr>
          <w:rFonts w:hint="eastAsia"/>
          <w:color w:val="auto"/>
          <w:sz w:val="24"/>
        </w:rPr>
        <w:t>p</w:t>
      </w:r>
      <w:r>
        <w:rPr>
          <w:rFonts w:hint="default"/>
          <w:color w:val="auto"/>
          <w:sz w:val="24"/>
        </w:rPr>
        <w:t>H</w:t>
      </w:r>
      <w:r>
        <w:rPr>
          <w:rFonts w:hint="eastAsia"/>
          <w:color w:val="auto"/>
          <w:sz w:val="24"/>
        </w:rPr>
        <w:t>实测值；</w:t>
      </w:r>
    </w:p>
    <w:p>
      <w:pPr>
        <w:spacing w:beforeLines="0" w:afterLines="0" w:line="480" w:lineRule="exact"/>
        <w:ind w:firstLine="540"/>
        <w:rPr>
          <w:rFonts w:hint="default"/>
          <w:color w:val="auto"/>
          <w:sz w:val="24"/>
        </w:rPr>
      </w:pPr>
      <w:r>
        <w:rPr>
          <w:rFonts w:hint="default"/>
          <w:color w:val="auto"/>
          <w:sz w:val="24"/>
        </w:rPr>
        <w:t xml:space="preserve">      pH</w:t>
      </w:r>
      <w:r>
        <w:rPr>
          <w:rFonts w:hint="default"/>
          <w:color w:val="auto"/>
          <w:sz w:val="24"/>
          <w:vertAlign w:val="subscript"/>
        </w:rPr>
        <w:t>Sd</w:t>
      </w:r>
      <w:r>
        <w:rPr>
          <w:rFonts w:hint="default"/>
          <w:color w:val="auto"/>
          <w:sz w:val="24"/>
        </w:rPr>
        <w:t>——</w:t>
      </w:r>
      <w:r>
        <w:rPr>
          <w:rFonts w:hint="eastAsia"/>
          <w:color w:val="auto"/>
          <w:sz w:val="24"/>
        </w:rPr>
        <w:t>p</w:t>
      </w:r>
      <w:r>
        <w:rPr>
          <w:rFonts w:hint="default"/>
          <w:color w:val="auto"/>
          <w:sz w:val="24"/>
        </w:rPr>
        <w:t>H</w:t>
      </w:r>
      <w:r>
        <w:rPr>
          <w:rFonts w:hint="eastAsia"/>
          <w:color w:val="auto"/>
          <w:sz w:val="24"/>
        </w:rPr>
        <w:t>值评价标准的下限值；</w:t>
      </w:r>
    </w:p>
    <w:p>
      <w:pPr>
        <w:spacing w:beforeLines="0" w:afterLines="0" w:line="360" w:lineRule="auto"/>
        <w:ind w:firstLine="540"/>
        <w:rPr>
          <w:rFonts w:hint="default"/>
          <w:color w:val="auto"/>
          <w:sz w:val="24"/>
        </w:rPr>
      </w:pPr>
      <w:r>
        <w:rPr>
          <w:rFonts w:hint="default"/>
          <w:color w:val="auto"/>
          <w:sz w:val="24"/>
        </w:rPr>
        <w:t xml:space="preserve">      </w:t>
      </w:r>
      <w:r>
        <w:rPr>
          <w:rFonts w:hint="eastAsia"/>
          <w:color w:val="auto"/>
          <w:sz w:val="24"/>
        </w:rPr>
        <w:t>p</w:t>
      </w:r>
      <w:r>
        <w:rPr>
          <w:rFonts w:hint="default"/>
          <w:color w:val="auto"/>
          <w:sz w:val="24"/>
        </w:rPr>
        <w:t>H</w:t>
      </w:r>
      <w:r>
        <w:rPr>
          <w:rFonts w:hint="default"/>
          <w:color w:val="auto"/>
          <w:sz w:val="24"/>
          <w:vertAlign w:val="subscript"/>
        </w:rPr>
        <w:t>Su</w:t>
      </w:r>
      <w:r>
        <w:rPr>
          <w:rFonts w:hint="default"/>
          <w:color w:val="auto"/>
          <w:sz w:val="24"/>
        </w:rPr>
        <w:t>——</w:t>
      </w:r>
      <w:r>
        <w:rPr>
          <w:rFonts w:hint="eastAsia"/>
          <w:color w:val="auto"/>
          <w:sz w:val="24"/>
        </w:rPr>
        <w:t>p</w:t>
      </w:r>
      <w:r>
        <w:rPr>
          <w:rFonts w:hint="default"/>
          <w:color w:val="auto"/>
          <w:sz w:val="24"/>
        </w:rPr>
        <w:t>H</w:t>
      </w:r>
      <w:r>
        <w:rPr>
          <w:rFonts w:hint="eastAsia"/>
          <w:color w:val="auto"/>
          <w:sz w:val="24"/>
        </w:rPr>
        <w:t>值评价标准的上限值。</w:t>
      </w:r>
    </w:p>
    <w:p>
      <w:pPr>
        <w:spacing w:beforeLines="0" w:afterLines="0" w:line="360" w:lineRule="auto"/>
        <w:ind w:firstLine="240" w:firstLineChars="100"/>
        <w:rPr>
          <w:rFonts w:hint="default"/>
          <w:snapToGrid w:val="0"/>
          <w:color w:val="auto"/>
          <w:sz w:val="24"/>
        </w:rPr>
      </w:pPr>
      <w:r>
        <w:rPr>
          <w:rFonts w:hint="eastAsia"/>
          <w:i/>
          <w:snapToGrid w:val="0"/>
          <w:color w:val="auto"/>
          <w:sz w:val="24"/>
        </w:rPr>
        <w:t>DO</w:t>
      </w:r>
      <w:r>
        <w:rPr>
          <w:rFonts w:hint="eastAsia"/>
          <w:snapToGrid w:val="0"/>
          <w:color w:val="auto"/>
          <w:sz w:val="24"/>
        </w:rPr>
        <w:t>的标准指数为：</w:t>
      </w:r>
    </w:p>
    <w:p>
      <w:pPr>
        <w:spacing w:beforeLines="0" w:afterLines="0" w:line="360" w:lineRule="auto"/>
        <w:ind w:firstLine="960" w:firstLineChars="400"/>
        <w:rPr>
          <w:rFonts w:hint="default"/>
          <w:snapToGrid w:val="0"/>
          <w:color w:val="auto"/>
          <w:position w:val="-30"/>
          <w:sz w:val="24"/>
        </w:rPr>
      </w:pPr>
      <w:r>
        <w:rPr>
          <w:rFonts w:hint="default"/>
          <w:color w:val="auto"/>
          <w:position w:val="-30"/>
          <w:sz w:val="24"/>
        </w:rPr>
        <w:drawing>
          <wp:inline distT="0" distB="0" distL="114300" distR="114300">
            <wp:extent cx="2790825" cy="437515"/>
            <wp:effectExtent l="0" t="0" r="9525" b="635"/>
            <wp:docPr id="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pic:cNvPicPr>
                      <a:picLocks noChangeAspect="1"/>
                    </pic:cNvPicPr>
                  </pic:nvPicPr>
                  <pic:blipFill>
                    <a:blip r:embed="rId17"/>
                    <a:stretch>
                      <a:fillRect/>
                    </a:stretch>
                  </pic:blipFill>
                  <pic:spPr>
                    <a:xfrm>
                      <a:off x="0" y="0"/>
                      <a:ext cx="2790825" cy="437515"/>
                    </a:xfrm>
                    <a:prstGeom prst="rect">
                      <a:avLst/>
                    </a:prstGeom>
                    <a:noFill/>
                    <a:ln>
                      <a:noFill/>
                    </a:ln>
                  </pic:spPr>
                </pic:pic>
              </a:graphicData>
            </a:graphic>
          </wp:inline>
        </w:drawing>
      </w:r>
    </w:p>
    <w:p>
      <w:pPr>
        <w:spacing w:beforeLines="0" w:afterLines="0" w:line="360" w:lineRule="auto"/>
        <w:ind w:firstLine="960" w:firstLineChars="400"/>
        <w:rPr>
          <w:rFonts w:hint="default"/>
          <w:snapToGrid w:val="0"/>
          <w:color w:val="auto"/>
          <w:position w:val="-30"/>
          <w:sz w:val="24"/>
        </w:rPr>
      </w:pPr>
      <w:r>
        <w:rPr>
          <w:rFonts w:hint="default"/>
          <w:color w:val="auto"/>
          <w:position w:val="-30"/>
          <w:sz w:val="24"/>
        </w:rPr>
        <w:drawing>
          <wp:inline distT="0" distB="0" distL="114300" distR="114300">
            <wp:extent cx="2657475" cy="418465"/>
            <wp:effectExtent l="0" t="0" r="9525" b="635"/>
            <wp:docPr id="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9"/>
                    <pic:cNvPicPr>
                      <a:picLocks noChangeAspect="1"/>
                    </pic:cNvPicPr>
                  </pic:nvPicPr>
                  <pic:blipFill>
                    <a:blip r:embed="rId18"/>
                    <a:stretch>
                      <a:fillRect/>
                    </a:stretch>
                  </pic:blipFill>
                  <pic:spPr>
                    <a:xfrm>
                      <a:off x="0" y="0"/>
                      <a:ext cx="2657475" cy="418465"/>
                    </a:xfrm>
                    <a:prstGeom prst="rect">
                      <a:avLst/>
                    </a:prstGeom>
                    <a:noFill/>
                    <a:ln>
                      <a:noFill/>
                    </a:ln>
                  </pic:spPr>
                </pic:pic>
              </a:graphicData>
            </a:graphic>
          </wp:inline>
        </w:drawing>
      </w:r>
    </w:p>
    <w:p>
      <w:pPr>
        <w:spacing w:beforeLines="0" w:afterLines="0" w:line="360" w:lineRule="auto"/>
        <w:ind w:firstLine="960" w:firstLineChars="400"/>
        <w:rPr>
          <w:rFonts w:hint="default"/>
          <w:snapToGrid w:val="0"/>
          <w:color w:val="auto"/>
          <w:position w:val="-30"/>
          <w:sz w:val="24"/>
        </w:rPr>
      </w:pPr>
      <w:r>
        <w:rPr>
          <w:rFonts w:hint="default"/>
          <w:color w:val="auto"/>
          <w:position w:val="-30"/>
          <w:sz w:val="24"/>
        </w:rPr>
        <w:drawing>
          <wp:inline distT="0" distB="0" distL="114300" distR="114300">
            <wp:extent cx="2200275" cy="380365"/>
            <wp:effectExtent l="0" t="0" r="9525" b="635"/>
            <wp:docPr id="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0"/>
                    <pic:cNvPicPr>
                      <a:picLocks noChangeAspect="1"/>
                    </pic:cNvPicPr>
                  </pic:nvPicPr>
                  <pic:blipFill>
                    <a:blip r:embed="rId19"/>
                    <a:stretch>
                      <a:fillRect/>
                    </a:stretch>
                  </pic:blipFill>
                  <pic:spPr>
                    <a:xfrm>
                      <a:off x="0" y="0"/>
                      <a:ext cx="2200275" cy="380365"/>
                    </a:xfrm>
                    <a:prstGeom prst="rect">
                      <a:avLst/>
                    </a:prstGeom>
                    <a:noFill/>
                    <a:ln>
                      <a:noFill/>
                    </a:ln>
                  </pic:spPr>
                </pic:pic>
              </a:graphicData>
            </a:graphic>
          </wp:inline>
        </w:drawing>
      </w:r>
    </w:p>
    <w:p>
      <w:pPr>
        <w:spacing w:beforeLines="0" w:afterLines="0" w:line="360" w:lineRule="auto"/>
        <w:ind w:firstLine="480"/>
        <w:rPr>
          <w:rFonts w:hint="default"/>
          <w:snapToGrid w:val="0"/>
          <w:color w:val="auto"/>
          <w:sz w:val="24"/>
        </w:rPr>
      </w:pPr>
      <w:r>
        <w:rPr>
          <w:rFonts w:hint="eastAsia"/>
          <w:snapToGrid w:val="0"/>
          <w:color w:val="auto"/>
          <w:sz w:val="24"/>
        </w:rPr>
        <w:t>式中：　</w:t>
      </w:r>
      <w:r>
        <w:rPr>
          <w:rFonts w:hint="eastAsia"/>
          <w:i/>
          <w:snapToGrid w:val="0"/>
          <w:color w:val="auto"/>
          <w:sz w:val="24"/>
        </w:rPr>
        <w:t>S</w:t>
      </w:r>
      <w:r>
        <w:rPr>
          <w:rFonts w:hint="eastAsia"/>
          <w:i/>
          <w:snapToGrid w:val="0"/>
          <w:color w:val="auto"/>
          <w:sz w:val="24"/>
          <w:vertAlign w:val="subscript"/>
        </w:rPr>
        <w:t>DOj</w:t>
      </w:r>
      <w:r>
        <w:rPr>
          <w:rFonts w:hint="eastAsia"/>
          <w:snapToGrid w:val="0"/>
          <w:color w:val="auto"/>
          <w:sz w:val="24"/>
        </w:rPr>
        <w:t>——溶解氧标准指数值；</w:t>
      </w:r>
    </w:p>
    <w:p>
      <w:pPr>
        <w:spacing w:beforeLines="0" w:afterLines="0" w:line="360" w:lineRule="auto"/>
        <w:ind w:firstLine="480"/>
        <w:rPr>
          <w:rFonts w:hint="default"/>
          <w:snapToGrid w:val="0"/>
          <w:color w:val="auto"/>
          <w:sz w:val="24"/>
        </w:rPr>
      </w:pPr>
      <w:r>
        <w:rPr>
          <w:rFonts w:hint="eastAsia"/>
          <w:snapToGrid w:val="0"/>
          <w:color w:val="auto"/>
          <w:sz w:val="24"/>
        </w:rPr>
        <w:t>　　　　</w:t>
      </w:r>
      <w:r>
        <w:rPr>
          <w:rFonts w:hint="eastAsia"/>
          <w:i/>
          <w:snapToGrid w:val="0"/>
          <w:color w:val="auto"/>
          <w:sz w:val="24"/>
        </w:rPr>
        <w:t>DO</w:t>
      </w:r>
      <w:r>
        <w:rPr>
          <w:rFonts w:hint="eastAsia"/>
          <w:i/>
          <w:snapToGrid w:val="0"/>
          <w:color w:val="auto"/>
          <w:sz w:val="24"/>
          <w:vertAlign w:val="subscript"/>
        </w:rPr>
        <w:t>j</w:t>
      </w:r>
      <w:r>
        <w:rPr>
          <w:rFonts w:hint="eastAsia"/>
          <w:snapToGrid w:val="0"/>
          <w:color w:val="auto"/>
          <w:sz w:val="24"/>
        </w:rPr>
        <w:t>——地表水溶解氧实测值；</w:t>
      </w:r>
    </w:p>
    <w:p>
      <w:pPr>
        <w:spacing w:beforeLines="0" w:afterLines="0" w:line="360" w:lineRule="auto"/>
        <w:ind w:firstLine="480"/>
        <w:rPr>
          <w:rFonts w:hint="default"/>
          <w:snapToGrid w:val="0"/>
          <w:color w:val="auto"/>
          <w:sz w:val="24"/>
        </w:rPr>
      </w:pPr>
      <w:r>
        <w:rPr>
          <w:rFonts w:hint="eastAsia"/>
          <w:snapToGrid w:val="0"/>
          <w:color w:val="auto"/>
          <w:sz w:val="24"/>
        </w:rPr>
        <w:t>　　　　</w:t>
      </w:r>
      <w:r>
        <w:rPr>
          <w:rFonts w:hint="eastAsia"/>
          <w:i/>
          <w:snapToGrid w:val="0"/>
          <w:color w:val="auto"/>
          <w:sz w:val="24"/>
        </w:rPr>
        <w:t>DO</w:t>
      </w:r>
      <w:r>
        <w:rPr>
          <w:rFonts w:hint="eastAsia"/>
          <w:i/>
          <w:snapToGrid w:val="0"/>
          <w:color w:val="auto"/>
          <w:sz w:val="24"/>
          <w:vertAlign w:val="subscript"/>
        </w:rPr>
        <w:t>S</w:t>
      </w:r>
      <w:r>
        <w:rPr>
          <w:rFonts w:hint="eastAsia"/>
          <w:snapToGrid w:val="0"/>
          <w:color w:val="auto"/>
          <w:sz w:val="24"/>
        </w:rPr>
        <w:t>——地表水水质标准中规定的DO限值。</w:t>
      </w:r>
    </w:p>
    <w:p>
      <w:pPr>
        <w:spacing w:beforeLines="0" w:afterLines="0" w:line="360" w:lineRule="auto"/>
        <w:ind w:firstLine="960" w:firstLineChars="400"/>
        <w:rPr>
          <w:rFonts w:hint="default"/>
          <w:snapToGrid w:val="0"/>
          <w:color w:val="auto"/>
          <w:sz w:val="24"/>
        </w:rPr>
      </w:pPr>
      <w:r>
        <w:rPr>
          <w:rFonts w:hint="eastAsia"/>
          <w:i/>
          <w:snapToGrid w:val="0"/>
          <w:color w:val="auto"/>
          <w:sz w:val="24"/>
        </w:rPr>
        <w:t>DO</w:t>
      </w:r>
      <w:r>
        <w:rPr>
          <w:rFonts w:hint="eastAsia"/>
          <w:i/>
          <w:snapToGrid w:val="0"/>
          <w:color w:val="auto"/>
          <w:sz w:val="24"/>
          <w:vertAlign w:val="subscript"/>
        </w:rPr>
        <w:t>f</w:t>
      </w:r>
      <w:r>
        <w:rPr>
          <w:rFonts w:hint="eastAsia"/>
          <w:snapToGrid w:val="0"/>
          <w:color w:val="auto"/>
          <w:sz w:val="24"/>
        </w:rPr>
        <w:t>——饱和溶解氧计算值。</w:t>
      </w:r>
    </w:p>
    <w:p>
      <w:pPr>
        <w:spacing w:beforeLines="0" w:afterLines="0" w:line="360" w:lineRule="auto"/>
        <w:ind w:firstLine="960" w:firstLineChars="400"/>
        <w:rPr>
          <w:rFonts w:hint="default"/>
          <w:snapToGrid w:val="0"/>
          <w:color w:val="auto"/>
          <w:sz w:val="24"/>
        </w:rPr>
      </w:pPr>
      <w:r>
        <w:rPr>
          <w:rFonts w:hint="eastAsia"/>
          <w:snapToGrid w:val="0"/>
          <w:color w:val="auto"/>
          <w:sz w:val="24"/>
        </w:rPr>
        <w:t>T——实测水温</w:t>
      </w:r>
    </w:p>
    <w:p>
      <w:pPr>
        <w:keepNext/>
        <w:keepLines/>
        <w:spacing w:line="360" w:lineRule="auto"/>
        <w:outlineLvl w:val="2"/>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3.2.7</w:t>
      </w:r>
      <w:r>
        <w:rPr>
          <w:rFonts w:hint="eastAsia" w:ascii="Times New Roman" w:hAnsi="Times New Roman" w:eastAsia="宋体" w:cs="Times New Roman"/>
          <w:bCs/>
          <w:color w:val="auto"/>
          <w:sz w:val="24"/>
          <w:szCs w:val="24"/>
        </w:rPr>
        <w:t>评价结果</w:t>
      </w:r>
    </w:p>
    <w:p>
      <w:pPr>
        <w:spacing w:beforeLines="0" w:afterLines="0" w:line="480" w:lineRule="exact"/>
        <w:ind w:firstLine="480" w:firstLineChars="200"/>
        <w:rPr>
          <w:rFonts w:hint="eastAsia" w:ascii="宋体" w:hAnsi="宋体"/>
          <w:color w:val="auto"/>
          <w:sz w:val="24"/>
        </w:rPr>
      </w:pPr>
      <w:r>
        <w:rPr>
          <w:rFonts w:hint="eastAsia"/>
          <w:color w:val="auto"/>
          <w:sz w:val="24"/>
        </w:rPr>
        <w:t>评</w:t>
      </w:r>
      <w:r>
        <w:rPr>
          <w:rFonts w:hint="eastAsia" w:ascii="宋体" w:hAnsi="宋体"/>
          <w:color w:val="auto"/>
          <w:sz w:val="24"/>
        </w:rPr>
        <w:t>价区域内长江干流水质执行《地表水环境质量标准》(GB3838-2002)中Ⅲ类标准，中子沟和北闸沟水质评价执行《地表水环境质量标准》(GB3838-2002)中Ⅳ类标准，根据上述评价标准与评价方法，得到的评价结果见表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2.5</w:t>
      </w:r>
      <w:r>
        <w:rPr>
          <w:rFonts w:hint="eastAsia" w:ascii="宋体" w:hAnsi="宋体"/>
          <w:color w:val="auto"/>
          <w:sz w:val="24"/>
        </w:rPr>
        <w:t>。</w:t>
      </w:r>
    </w:p>
    <w:p>
      <w:pPr>
        <w:spacing w:beforeLines="0" w:afterLines="0" w:line="480" w:lineRule="exact"/>
        <w:ind w:firstLine="480" w:firstLineChars="200"/>
        <w:jc w:val="center"/>
        <w:rPr>
          <w:rFonts w:hint="eastAsia" w:ascii="黑体" w:eastAsia="黑体"/>
          <w:color w:val="auto"/>
          <w:sz w:val="24"/>
        </w:rPr>
      </w:pPr>
      <w:r>
        <w:rPr>
          <w:rFonts w:hint="eastAsia" w:ascii="黑体" w:eastAsia="黑体"/>
          <w:color w:val="auto"/>
          <w:sz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2.5</w:t>
      </w:r>
      <w:r>
        <w:rPr>
          <w:rFonts w:hint="eastAsia" w:ascii="黑体" w:eastAsia="黑体"/>
          <w:color w:val="auto"/>
          <w:sz w:val="24"/>
        </w:rPr>
        <w:t xml:space="preserve"> 地表水环境现状单因子指数一览表  (Si)</w:t>
      </w:r>
    </w:p>
    <w:tbl>
      <w:tblPr>
        <w:tblStyle w:val="8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3303"/>
        <w:gridCol w:w="1220"/>
        <w:gridCol w:w="1159"/>
        <w:gridCol w:w="1159"/>
        <w:gridCol w:w="1097"/>
        <w:gridCol w:w="1008"/>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846" w:type="pct"/>
            <w:tcBorders>
              <w:top w:val="single" w:color="000000" w:sz="12"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jc w:val="center"/>
              <w:rPr>
                <w:rFonts w:hint="eastAsia" w:ascii="宋体" w:hAnsi="宋体"/>
                <w:color w:val="auto"/>
                <w:kern w:val="0"/>
                <w:sz w:val="18"/>
              </w:rPr>
            </w:pPr>
            <w:r>
              <w:rPr>
                <w:rFonts w:hint="eastAsia" w:ascii="宋体" w:hAnsi="宋体"/>
                <w:color w:val="auto"/>
                <w:kern w:val="0"/>
                <w:sz w:val="18"/>
              </w:rPr>
              <w:t>监测断面</w:t>
            </w:r>
          </w:p>
        </w:tc>
        <w:tc>
          <w:tcPr>
            <w:tcW w:w="682" w:type="pct"/>
            <w:tcBorders>
              <w:top w:val="single" w:color="000000" w:sz="12"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kern w:val="0"/>
                <w:sz w:val="18"/>
              </w:rPr>
            </w:pPr>
            <w:r>
              <w:rPr>
                <w:rFonts w:hint="default"/>
                <w:color w:val="auto"/>
                <w:kern w:val="0"/>
                <w:sz w:val="18"/>
              </w:rPr>
              <w:t>pH</w:t>
            </w:r>
          </w:p>
        </w:tc>
        <w:tc>
          <w:tcPr>
            <w:tcW w:w="648" w:type="pct"/>
            <w:tcBorders>
              <w:top w:val="single" w:color="000000" w:sz="12"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kern w:val="0"/>
                <w:sz w:val="18"/>
              </w:rPr>
            </w:pPr>
            <w:r>
              <w:rPr>
                <w:rFonts w:hint="default"/>
                <w:color w:val="auto"/>
                <w:kern w:val="0"/>
                <w:sz w:val="18"/>
              </w:rPr>
              <w:t>COD</w:t>
            </w:r>
            <w:r>
              <w:rPr>
                <w:rFonts w:hint="default"/>
                <w:color w:val="auto"/>
                <w:kern w:val="0"/>
                <w:sz w:val="18"/>
                <w:vertAlign w:val="subscript"/>
              </w:rPr>
              <w:t>cr</w:t>
            </w:r>
          </w:p>
        </w:tc>
        <w:tc>
          <w:tcPr>
            <w:tcW w:w="648" w:type="pct"/>
            <w:tcBorders>
              <w:top w:val="single" w:color="000000" w:sz="12"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kern w:val="0"/>
                <w:sz w:val="18"/>
              </w:rPr>
            </w:pPr>
            <w:r>
              <w:rPr>
                <w:rFonts w:hint="default"/>
                <w:color w:val="auto"/>
                <w:kern w:val="0"/>
                <w:sz w:val="18"/>
              </w:rPr>
              <w:t>NH</w:t>
            </w:r>
            <w:r>
              <w:rPr>
                <w:rFonts w:hint="default"/>
                <w:color w:val="auto"/>
                <w:kern w:val="0"/>
                <w:sz w:val="18"/>
                <w:vertAlign w:val="subscript"/>
              </w:rPr>
              <w:t>3</w:t>
            </w:r>
            <w:r>
              <w:rPr>
                <w:rFonts w:hint="default"/>
                <w:color w:val="auto"/>
                <w:kern w:val="0"/>
                <w:sz w:val="18"/>
              </w:rPr>
              <w:t>-N</w:t>
            </w:r>
          </w:p>
        </w:tc>
        <w:tc>
          <w:tcPr>
            <w:tcW w:w="613" w:type="pct"/>
            <w:tcBorders>
              <w:top w:val="single" w:color="000000" w:sz="12"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kern w:val="0"/>
                <w:sz w:val="18"/>
              </w:rPr>
            </w:pPr>
            <w:r>
              <w:rPr>
                <w:rFonts w:hint="eastAsia"/>
                <w:color w:val="auto"/>
                <w:kern w:val="0"/>
                <w:sz w:val="18"/>
              </w:rPr>
              <w:t>TP</w:t>
            </w:r>
          </w:p>
        </w:tc>
        <w:tc>
          <w:tcPr>
            <w:tcW w:w="563" w:type="pct"/>
            <w:tcBorders>
              <w:top w:val="single" w:color="000000" w:sz="12"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kern w:val="0"/>
                <w:sz w:val="18"/>
              </w:rPr>
            </w:pPr>
            <w:r>
              <w:rPr>
                <w:rFonts w:hint="eastAsia"/>
                <w:color w:val="auto"/>
                <w:kern w:val="0"/>
                <w:sz w:val="18"/>
              </w:rPr>
              <w:t>DO</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84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napToGrid w:val="0"/>
              <w:spacing w:beforeLines="0" w:afterLines="0"/>
              <w:jc w:val="center"/>
              <w:rPr>
                <w:rFonts w:hint="default"/>
                <w:color w:val="auto"/>
                <w:sz w:val="18"/>
              </w:rPr>
            </w:pPr>
            <w:r>
              <w:rPr>
                <w:rFonts w:hint="eastAsia" w:hAnsi="宋体"/>
                <w:color w:val="auto"/>
                <w:sz w:val="18"/>
              </w:rPr>
              <w:t>污水处理厂排污口上游</w:t>
            </w:r>
            <w:r>
              <w:rPr>
                <w:rFonts w:hint="default"/>
                <w:color w:val="auto"/>
                <w:sz w:val="18"/>
              </w:rPr>
              <w:t>500m</w:t>
            </w:r>
          </w:p>
        </w:tc>
        <w:tc>
          <w:tcPr>
            <w:tcW w:w="682"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0.225</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0.54</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0.185</w:t>
            </w:r>
          </w:p>
        </w:tc>
        <w:tc>
          <w:tcPr>
            <w:tcW w:w="613"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0.187</w:t>
            </w:r>
          </w:p>
        </w:tc>
        <w:tc>
          <w:tcPr>
            <w:tcW w:w="563" w:type="pct"/>
            <w:tcBorders>
              <w:top w:val="single" w:color="000000" w:sz="6" w:space="0"/>
              <w:left w:val="single" w:color="000000" w:sz="6" w:space="0"/>
              <w:bottom w:val="single" w:color="000000" w:sz="6" w:space="0"/>
              <w:right w:val="single" w:color="000000" w:sz="12"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0.68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84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napToGrid w:val="0"/>
              <w:spacing w:beforeLines="0" w:afterLines="0"/>
              <w:jc w:val="center"/>
              <w:rPr>
                <w:rFonts w:hint="default"/>
                <w:color w:val="auto"/>
                <w:sz w:val="18"/>
              </w:rPr>
            </w:pPr>
            <w:r>
              <w:rPr>
                <w:rFonts w:hint="eastAsia" w:hAnsi="宋体"/>
                <w:color w:val="auto"/>
                <w:sz w:val="18"/>
              </w:rPr>
              <w:t>北闸沟与中子沟交汇处上游500m</w:t>
            </w:r>
          </w:p>
        </w:tc>
        <w:tc>
          <w:tcPr>
            <w:tcW w:w="682"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0.280</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0.56</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0.168</w:t>
            </w:r>
          </w:p>
        </w:tc>
        <w:tc>
          <w:tcPr>
            <w:tcW w:w="613"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0.260</w:t>
            </w:r>
          </w:p>
        </w:tc>
        <w:tc>
          <w:tcPr>
            <w:tcW w:w="563" w:type="pct"/>
            <w:tcBorders>
              <w:top w:val="single" w:color="000000" w:sz="6" w:space="0"/>
              <w:left w:val="single" w:color="000000" w:sz="6" w:space="0"/>
              <w:bottom w:val="single" w:color="000000" w:sz="6" w:space="0"/>
              <w:right w:val="single" w:color="000000" w:sz="12"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0.54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84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napToGrid w:val="0"/>
              <w:spacing w:beforeLines="0" w:afterLines="0"/>
              <w:jc w:val="center"/>
              <w:rPr>
                <w:rFonts w:hint="default"/>
                <w:color w:val="auto"/>
                <w:sz w:val="18"/>
              </w:rPr>
            </w:pPr>
            <w:r>
              <w:rPr>
                <w:rFonts w:hint="eastAsia" w:hAnsi="宋体"/>
                <w:color w:val="auto"/>
                <w:sz w:val="18"/>
              </w:rPr>
              <w:t>北闸沟与中子沟交汇处下游</w:t>
            </w:r>
            <w:r>
              <w:rPr>
                <w:rFonts w:hint="eastAsia"/>
                <w:color w:val="auto"/>
                <w:sz w:val="18"/>
              </w:rPr>
              <w:t>5</w:t>
            </w:r>
            <w:r>
              <w:rPr>
                <w:rFonts w:hint="default"/>
                <w:color w:val="auto"/>
                <w:sz w:val="18"/>
              </w:rPr>
              <w:t>00m</w:t>
            </w:r>
          </w:p>
        </w:tc>
        <w:tc>
          <w:tcPr>
            <w:tcW w:w="682"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0.395</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0.63</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0.190</w:t>
            </w:r>
          </w:p>
        </w:tc>
        <w:tc>
          <w:tcPr>
            <w:tcW w:w="613"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0.273</w:t>
            </w:r>
          </w:p>
        </w:tc>
        <w:tc>
          <w:tcPr>
            <w:tcW w:w="563" w:type="pct"/>
            <w:tcBorders>
              <w:top w:val="single" w:color="000000" w:sz="6" w:space="0"/>
              <w:left w:val="single" w:color="000000" w:sz="6" w:space="0"/>
              <w:bottom w:val="single" w:color="000000" w:sz="6" w:space="0"/>
              <w:right w:val="single" w:color="000000" w:sz="12"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0.60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84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napToGrid w:val="0"/>
              <w:spacing w:beforeLines="0" w:afterLines="0"/>
              <w:jc w:val="center"/>
              <w:rPr>
                <w:rFonts w:hint="default" w:hAnsi="宋体"/>
                <w:color w:val="auto"/>
                <w:sz w:val="18"/>
              </w:rPr>
            </w:pPr>
            <w:r>
              <w:rPr>
                <w:rFonts w:hint="eastAsia" w:hAnsi="宋体"/>
                <w:color w:val="auto"/>
                <w:sz w:val="18"/>
              </w:rPr>
              <w:t>北闸沟与中子沟交汇处下游1</w:t>
            </w:r>
            <w:r>
              <w:rPr>
                <w:rFonts w:hint="eastAsia"/>
                <w:color w:val="auto"/>
                <w:sz w:val="18"/>
              </w:rPr>
              <w:t>5</w:t>
            </w:r>
            <w:r>
              <w:rPr>
                <w:rFonts w:hint="default"/>
                <w:color w:val="auto"/>
                <w:sz w:val="18"/>
              </w:rPr>
              <w:t>00m</w:t>
            </w:r>
          </w:p>
        </w:tc>
        <w:tc>
          <w:tcPr>
            <w:tcW w:w="682"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0.345</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0.60</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0.186</w:t>
            </w:r>
          </w:p>
        </w:tc>
        <w:tc>
          <w:tcPr>
            <w:tcW w:w="613"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0.267</w:t>
            </w:r>
          </w:p>
        </w:tc>
        <w:tc>
          <w:tcPr>
            <w:tcW w:w="563" w:type="pct"/>
            <w:tcBorders>
              <w:top w:val="single" w:color="000000" w:sz="6" w:space="0"/>
              <w:left w:val="single" w:color="000000" w:sz="6" w:space="0"/>
              <w:bottom w:val="single" w:color="000000" w:sz="6" w:space="0"/>
              <w:right w:val="single" w:color="000000" w:sz="12"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0.57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62" w:hRule="atLeast"/>
          <w:jc w:val="center"/>
        </w:trPr>
        <w:tc>
          <w:tcPr>
            <w:tcW w:w="184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napToGrid w:val="0"/>
              <w:spacing w:beforeLines="0" w:afterLines="0"/>
              <w:jc w:val="center"/>
              <w:rPr>
                <w:rFonts w:hint="default"/>
                <w:color w:val="auto"/>
                <w:sz w:val="18"/>
              </w:rPr>
            </w:pPr>
            <w:r>
              <w:rPr>
                <w:rFonts w:hint="eastAsia" w:hAnsi="宋体"/>
                <w:color w:val="auto"/>
                <w:sz w:val="18"/>
              </w:rPr>
              <w:t>北闸沟汇长江泵闸处上游</w:t>
            </w:r>
            <w:r>
              <w:rPr>
                <w:rFonts w:hint="default"/>
                <w:color w:val="auto"/>
                <w:sz w:val="18"/>
              </w:rPr>
              <w:t>500m</w:t>
            </w:r>
          </w:p>
        </w:tc>
        <w:tc>
          <w:tcPr>
            <w:tcW w:w="682"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0.375</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0.60</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0.184</w:t>
            </w:r>
          </w:p>
        </w:tc>
        <w:tc>
          <w:tcPr>
            <w:tcW w:w="613"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0.263</w:t>
            </w:r>
          </w:p>
        </w:tc>
        <w:tc>
          <w:tcPr>
            <w:tcW w:w="563" w:type="pct"/>
            <w:tcBorders>
              <w:top w:val="single" w:color="000000" w:sz="6" w:space="0"/>
              <w:left w:val="single" w:color="000000" w:sz="6" w:space="0"/>
              <w:bottom w:val="single" w:color="000000" w:sz="6" w:space="0"/>
              <w:right w:val="single" w:color="000000" w:sz="12"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0.57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84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napToGrid w:val="0"/>
              <w:spacing w:beforeLines="0" w:afterLines="0"/>
              <w:jc w:val="center"/>
              <w:rPr>
                <w:rFonts w:hint="default"/>
                <w:color w:val="auto"/>
                <w:sz w:val="18"/>
              </w:rPr>
            </w:pPr>
            <w:r>
              <w:rPr>
                <w:rFonts w:hint="eastAsia" w:hAnsi="宋体"/>
                <w:color w:val="auto"/>
                <w:sz w:val="18"/>
              </w:rPr>
              <w:t>北闸沟汇长江泵闸处下游</w:t>
            </w:r>
            <w:r>
              <w:rPr>
                <w:rFonts w:hint="default"/>
                <w:color w:val="auto"/>
                <w:sz w:val="18"/>
              </w:rPr>
              <w:t>500m</w:t>
            </w:r>
          </w:p>
        </w:tc>
        <w:tc>
          <w:tcPr>
            <w:tcW w:w="682"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0.420</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0.38</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0.275</w:t>
            </w:r>
          </w:p>
        </w:tc>
        <w:tc>
          <w:tcPr>
            <w:tcW w:w="613"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0.360</w:t>
            </w:r>
          </w:p>
        </w:tc>
        <w:tc>
          <w:tcPr>
            <w:tcW w:w="563" w:type="pct"/>
            <w:tcBorders>
              <w:top w:val="single" w:color="000000" w:sz="6" w:space="0"/>
              <w:left w:val="single" w:color="000000" w:sz="6" w:space="0"/>
              <w:bottom w:val="single" w:color="000000" w:sz="6" w:space="0"/>
              <w:right w:val="single" w:color="000000" w:sz="12"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846"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napToGrid w:val="0"/>
              <w:spacing w:beforeLines="0" w:afterLines="0"/>
              <w:jc w:val="center"/>
              <w:rPr>
                <w:rFonts w:hint="default"/>
                <w:color w:val="auto"/>
                <w:sz w:val="18"/>
              </w:rPr>
            </w:pPr>
            <w:r>
              <w:rPr>
                <w:rFonts w:hint="eastAsia" w:hAnsi="宋体"/>
                <w:color w:val="auto"/>
                <w:sz w:val="18"/>
              </w:rPr>
              <w:t>北闸沟汇长江泵闸处下游</w:t>
            </w:r>
            <w:r>
              <w:rPr>
                <w:rFonts w:hint="default"/>
                <w:color w:val="auto"/>
                <w:sz w:val="18"/>
              </w:rPr>
              <w:t>1500m</w:t>
            </w:r>
          </w:p>
        </w:tc>
        <w:tc>
          <w:tcPr>
            <w:tcW w:w="682"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0.440</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0.31</w:t>
            </w:r>
          </w:p>
        </w:tc>
        <w:tc>
          <w:tcPr>
            <w:tcW w:w="648"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0.258</w:t>
            </w:r>
          </w:p>
        </w:tc>
        <w:tc>
          <w:tcPr>
            <w:tcW w:w="613" w:type="pct"/>
            <w:tcBorders>
              <w:top w:val="single" w:color="000000" w:sz="6" w:space="0"/>
              <w:left w:val="single" w:color="000000" w:sz="6" w:space="0"/>
              <w:bottom w:val="single" w:color="000000" w:sz="6"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0.360</w:t>
            </w:r>
          </w:p>
        </w:tc>
        <w:tc>
          <w:tcPr>
            <w:tcW w:w="563" w:type="pct"/>
            <w:tcBorders>
              <w:top w:val="single" w:color="000000" w:sz="6" w:space="0"/>
              <w:left w:val="single" w:color="000000" w:sz="6" w:space="0"/>
              <w:bottom w:val="single" w:color="000000" w:sz="6" w:space="0"/>
              <w:right w:val="single" w:color="000000" w:sz="12"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jc w:val="center"/>
        </w:trPr>
        <w:tc>
          <w:tcPr>
            <w:tcW w:w="1846" w:type="pct"/>
            <w:tcBorders>
              <w:top w:val="single" w:color="000000" w:sz="6" w:space="0"/>
              <w:left w:val="single" w:color="000000" w:sz="12" w:space="0"/>
              <w:bottom w:val="single" w:color="000000" w:sz="12" w:space="0"/>
              <w:right w:val="single" w:color="000000" w:sz="6" w:space="0"/>
              <w:tl2br w:val="nil"/>
              <w:tr2bl w:val="nil"/>
            </w:tcBorders>
            <w:noWrap w:val="0"/>
            <w:vAlign w:val="center"/>
          </w:tcPr>
          <w:p>
            <w:pPr>
              <w:snapToGrid w:val="0"/>
              <w:spacing w:beforeLines="0" w:afterLines="0"/>
              <w:jc w:val="center"/>
              <w:rPr>
                <w:rFonts w:hint="default"/>
                <w:color w:val="auto"/>
                <w:sz w:val="18"/>
              </w:rPr>
            </w:pPr>
            <w:r>
              <w:rPr>
                <w:rFonts w:hint="eastAsia" w:hAnsi="宋体"/>
                <w:color w:val="auto"/>
                <w:sz w:val="18"/>
              </w:rPr>
              <w:t>北闸沟汇长江泵闸处下游</w:t>
            </w:r>
            <w:r>
              <w:rPr>
                <w:rFonts w:hint="default"/>
                <w:color w:val="auto"/>
                <w:sz w:val="18"/>
              </w:rPr>
              <w:t>5000m</w:t>
            </w:r>
          </w:p>
        </w:tc>
        <w:tc>
          <w:tcPr>
            <w:tcW w:w="682" w:type="pct"/>
            <w:tcBorders>
              <w:top w:val="single" w:color="000000" w:sz="6" w:space="0"/>
              <w:left w:val="single" w:color="000000" w:sz="6" w:space="0"/>
              <w:bottom w:val="single" w:color="000000" w:sz="12"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0.385</w:t>
            </w:r>
          </w:p>
        </w:tc>
        <w:tc>
          <w:tcPr>
            <w:tcW w:w="648" w:type="pct"/>
            <w:tcBorders>
              <w:top w:val="single" w:color="000000" w:sz="6" w:space="0"/>
              <w:left w:val="single" w:color="000000" w:sz="6" w:space="0"/>
              <w:bottom w:val="single" w:color="000000" w:sz="12"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0.31</w:t>
            </w:r>
          </w:p>
        </w:tc>
        <w:tc>
          <w:tcPr>
            <w:tcW w:w="648" w:type="pct"/>
            <w:tcBorders>
              <w:top w:val="single" w:color="000000" w:sz="6" w:space="0"/>
              <w:left w:val="single" w:color="000000" w:sz="6" w:space="0"/>
              <w:bottom w:val="single" w:color="000000" w:sz="12"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0.246</w:t>
            </w:r>
          </w:p>
        </w:tc>
        <w:tc>
          <w:tcPr>
            <w:tcW w:w="613" w:type="pct"/>
            <w:tcBorders>
              <w:top w:val="single" w:color="000000" w:sz="6" w:space="0"/>
              <w:left w:val="single" w:color="000000" w:sz="6" w:space="0"/>
              <w:bottom w:val="single" w:color="000000" w:sz="12" w:space="0"/>
              <w:right w:val="single" w:color="000000" w:sz="6"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0.345</w:t>
            </w:r>
          </w:p>
        </w:tc>
        <w:tc>
          <w:tcPr>
            <w:tcW w:w="563" w:type="pct"/>
            <w:tcBorders>
              <w:top w:val="single" w:color="000000" w:sz="6" w:space="0"/>
              <w:left w:val="single" w:color="000000" w:sz="6" w:space="0"/>
              <w:bottom w:val="single" w:color="000000" w:sz="12" w:space="0"/>
              <w:right w:val="single" w:color="000000" w:sz="12" w:space="0"/>
              <w:tl2br w:val="nil"/>
              <w:tr2bl w:val="nil"/>
            </w:tcBorders>
            <w:noWrap w:val="0"/>
            <w:vAlign w:val="bottom"/>
          </w:tcPr>
          <w:p>
            <w:pPr>
              <w:spacing w:beforeLines="0" w:afterLines="0"/>
              <w:jc w:val="center"/>
              <w:rPr>
                <w:rFonts w:hint="eastAsia" w:ascii="宋体" w:hAnsi="宋体"/>
                <w:color w:val="auto"/>
                <w:sz w:val="18"/>
              </w:rPr>
            </w:pPr>
            <w:r>
              <w:rPr>
                <w:rFonts w:hint="eastAsia"/>
                <w:color w:val="auto"/>
                <w:sz w:val="18"/>
              </w:rPr>
              <w:t>0.26</w:t>
            </w:r>
          </w:p>
        </w:tc>
      </w:tr>
    </w:tbl>
    <w:p>
      <w:pPr>
        <w:keepNext/>
        <w:keepLines/>
        <w:spacing w:line="360" w:lineRule="auto"/>
        <w:outlineLvl w:val="2"/>
        <w:rPr>
          <w:rFonts w:hint="default"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3.2.8</w:t>
      </w:r>
      <w:r>
        <w:rPr>
          <w:rFonts w:hint="eastAsia" w:ascii="Times New Roman" w:hAnsi="Times New Roman" w:eastAsia="宋体" w:cs="Times New Roman"/>
          <w:bCs/>
          <w:color w:val="auto"/>
          <w:sz w:val="24"/>
          <w:szCs w:val="24"/>
        </w:rPr>
        <w:t>结果分析</w:t>
      </w:r>
    </w:p>
    <w:p>
      <w:pPr>
        <w:spacing w:beforeLines="0" w:afterLines="0" w:line="360" w:lineRule="auto"/>
        <w:ind w:firstLine="480" w:firstLineChars="200"/>
        <w:rPr>
          <w:rFonts w:hint="default"/>
          <w:color w:val="auto"/>
          <w:sz w:val="24"/>
        </w:rPr>
      </w:pPr>
      <w:r>
        <w:rPr>
          <w:rFonts w:hint="eastAsia"/>
          <w:color w:val="auto"/>
          <w:sz w:val="24"/>
        </w:rPr>
        <w:t>现状监测结果表明，在监测期间长江干流水质能满足《地表水环境质量标准》(GB3838-2002)中</w:t>
      </w:r>
      <w:r>
        <w:rPr>
          <w:rFonts w:hint="eastAsia" w:ascii="宋体" w:hAnsi="宋体"/>
          <w:color w:val="auto"/>
          <w:sz w:val="24"/>
        </w:rPr>
        <w:t>Ⅲ</w:t>
      </w:r>
      <w:r>
        <w:rPr>
          <w:rFonts w:hint="eastAsia"/>
          <w:color w:val="auto"/>
          <w:sz w:val="24"/>
        </w:rPr>
        <w:t>类水体功能，水质状况良好。</w:t>
      </w:r>
      <w:r>
        <w:rPr>
          <w:rFonts w:hint="eastAsia" w:ascii="宋体" w:hAnsi="宋体"/>
          <w:color w:val="auto"/>
          <w:sz w:val="24"/>
        </w:rPr>
        <w:t>中子沟和北闸沟</w:t>
      </w:r>
      <w:r>
        <w:rPr>
          <w:rFonts w:hint="eastAsia"/>
          <w:color w:val="auto"/>
          <w:sz w:val="24"/>
        </w:rPr>
        <w:t>水质能够满足《地表水环境质量标准》(GB3838-2002)中</w:t>
      </w:r>
      <w:r>
        <w:rPr>
          <w:rFonts w:hint="eastAsia" w:hAnsi="宋体"/>
          <w:color w:val="auto"/>
          <w:sz w:val="24"/>
        </w:rPr>
        <w:t>Ⅳ</w:t>
      </w:r>
      <w:r>
        <w:rPr>
          <w:rFonts w:hint="eastAsia"/>
          <w:color w:val="auto"/>
          <w:sz w:val="24"/>
        </w:rPr>
        <w:t>类水体功能，水质状况良好。</w:t>
      </w:r>
    </w:p>
    <w:p>
      <w:pPr>
        <w:keepNext/>
        <w:keepLines/>
        <w:spacing w:line="360" w:lineRule="auto"/>
        <w:outlineLvl w:val="2"/>
        <w:rPr>
          <w:rFonts w:hint="eastAsia"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3.2.9</w:t>
      </w:r>
      <w:r>
        <w:rPr>
          <w:rFonts w:hint="eastAsia" w:ascii="Times New Roman" w:hAnsi="Times New Roman" w:eastAsia="宋体" w:cs="Times New Roman"/>
          <w:bCs/>
          <w:color w:val="auto"/>
          <w:sz w:val="24"/>
          <w:szCs w:val="24"/>
        </w:rPr>
        <w:t>地表水环境现状评价及趋势分析</w:t>
      </w:r>
    </w:p>
    <w:p>
      <w:pPr>
        <w:spacing w:beforeLines="0" w:afterLines="0" w:line="360" w:lineRule="auto"/>
        <w:ind w:firstLine="480" w:firstLineChars="200"/>
        <w:rPr>
          <w:rFonts w:hint="default"/>
          <w:color w:val="auto"/>
          <w:sz w:val="24"/>
        </w:rPr>
      </w:pPr>
      <w:r>
        <w:rPr>
          <w:rFonts w:hint="eastAsia"/>
          <w:color w:val="auto"/>
          <w:sz w:val="24"/>
        </w:rPr>
        <w:t>综上分析，长江干流2010年、2015年、2016年和2017年水质监测结果均能满足《地表水环境质量标准》(GB3838-2002)中</w:t>
      </w:r>
      <w:r>
        <w:rPr>
          <w:rFonts w:hint="default" w:hAnsi="宋体"/>
          <w:color w:val="auto"/>
          <w:sz w:val="24"/>
        </w:rPr>
        <w:t>Ⅲ</w:t>
      </w:r>
      <w:r>
        <w:rPr>
          <w:rFonts w:hint="eastAsia"/>
          <w:color w:val="auto"/>
          <w:sz w:val="24"/>
        </w:rPr>
        <w:t>类水体功能；北闸沟2010年水污染物NH</w:t>
      </w:r>
      <w:r>
        <w:rPr>
          <w:rFonts w:hint="eastAsia"/>
          <w:color w:val="auto"/>
          <w:sz w:val="24"/>
          <w:vertAlign w:val="subscript"/>
        </w:rPr>
        <w:t>3</w:t>
      </w:r>
      <w:r>
        <w:rPr>
          <w:rFonts w:hint="eastAsia"/>
          <w:color w:val="auto"/>
          <w:sz w:val="24"/>
        </w:rPr>
        <w:t>-N超标，最大超标倍数0.507倍，北闸沟2016年~2017年水质能满足《地表水环境质量标准》(GB3838-2002)中</w:t>
      </w:r>
      <w:r>
        <w:rPr>
          <w:rFonts w:hint="eastAsia" w:ascii="宋体" w:hAnsi="宋体"/>
          <w:color w:val="auto"/>
          <w:sz w:val="24"/>
        </w:rPr>
        <w:t>Ⅳ</w:t>
      </w:r>
      <w:r>
        <w:rPr>
          <w:rFonts w:hint="eastAsia"/>
          <w:color w:val="auto"/>
          <w:sz w:val="24"/>
        </w:rPr>
        <w:t>类水体功能。对比结果表明，长江干流和北闸沟2017年水质监测结果较2010年监测结果污染物浓度均呈降低趋势，水质均具有一定程度改善，近两年地表水水质较为稳定。与区域加强污水收集处理并实现达标排放有关。</w:t>
      </w:r>
    </w:p>
    <w:p>
      <w:pPr>
        <w:spacing w:beforeLines="0" w:afterLines="0" w:line="360" w:lineRule="auto"/>
        <w:ind w:firstLine="482" w:firstLineChars="200"/>
        <w:rPr>
          <w:rFonts w:hint="default"/>
          <w:b/>
          <w:color w:val="auto"/>
          <w:sz w:val="24"/>
        </w:rPr>
      </w:pPr>
      <w:r>
        <w:rPr>
          <w:rFonts w:hint="eastAsia"/>
          <w:b/>
          <w:color w:val="auto"/>
          <w:sz w:val="24"/>
        </w:rPr>
        <w:t>根据原规划环评地表水预测结论：由预测结果可知，枯水期长江大渡口段受大渡口经济开发区污水排放的影响，COD形成长度&lt;15</w:t>
      </w:r>
      <w:r>
        <w:rPr>
          <w:rFonts w:hint="default"/>
          <w:b/>
          <w:color w:val="auto"/>
          <w:sz w:val="24"/>
        </w:rPr>
        <w:t>m</w:t>
      </w:r>
      <w:r>
        <w:rPr>
          <w:rFonts w:hint="eastAsia"/>
          <w:b/>
          <w:color w:val="auto"/>
          <w:sz w:val="24"/>
        </w:rPr>
        <w:t>，宽度&lt;0.4</w:t>
      </w:r>
      <w:r>
        <w:rPr>
          <w:rFonts w:hint="default"/>
          <w:b/>
          <w:color w:val="auto"/>
          <w:sz w:val="24"/>
        </w:rPr>
        <w:t>m</w:t>
      </w:r>
      <w:r>
        <w:rPr>
          <w:rFonts w:hint="eastAsia"/>
          <w:b/>
          <w:color w:val="auto"/>
          <w:sz w:val="24"/>
        </w:rPr>
        <w:t>的超III类水质标准的贴岸污染带；</w:t>
      </w:r>
      <w:r>
        <w:rPr>
          <w:rFonts w:hint="default"/>
          <w:b/>
          <w:color w:val="auto"/>
          <w:sz w:val="24"/>
        </w:rPr>
        <w:t>NH</w:t>
      </w:r>
      <w:r>
        <w:rPr>
          <w:rFonts w:hint="default"/>
          <w:b/>
          <w:color w:val="auto"/>
          <w:sz w:val="24"/>
          <w:vertAlign w:val="subscript"/>
        </w:rPr>
        <w:t>3</w:t>
      </w:r>
      <w:r>
        <w:rPr>
          <w:rFonts w:hint="default"/>
          <w:b/>
          <w:color w:val="auto"/>
          <w:sz w:val="24"/>
        </w:rPr>
        <w:t>-N</w:t>
      </w:r>
      <w:r>
        <w:rPr>
          <w:rFonts w:hint="eastAsia"/>
          <w:b/>
          <w:color w:val="auto"/>
          <w:sz w:val="24"/>
        </w:rPr>
        <w:t>形成长度&lt;100</w:t>
      </w:r>
      <w:r>
        <w:rPr>
          <w:rFonts w:hint="default"/>
          <w:b/>
          <w:color w:val="auto"/>
          <w:sz w:val="24"/>
        </w:rPr>
        <w:t>m</w:t>
      </w:r>
      <w:r>
        <w:rPr>
          <w:rFonts w:hint="eastAsia"/>
          <w:b/>
          <w:color w:val="auto"/>
          <w:sz w:val="24"/>
        </w:rPr>
        <w:t>，宽度&lt;0.9</w:t>
      </w:r>
      <w:r>
        <w:rPr>
          <w:rFonts w:hint="default"/>
          <w:b/>
          <w:color w:val="auto"/>
          <w:sz w:val="24"/>
        </w:rPr>
        <w:t>m</w:t>
      </w:r>
      <w:r>
        <w:rPr>
          <w:rFonts w:hint="eastAsia"/>
          <w:b/>
          <w:color w:val="auto"/>
          <w:sz w:val="24"/>
        </w:rPr>
        <w:t>的超III类水质标准的贴岸污染带。总体来说，废水经污水处理厂处理达标后，在正常排放情况下，达标排放对长江水质影响很小。本次跟踪阶段评价结果显示原规划环评预测结论可行。</w:t>
      </w:r>
    </w:p>
    <w:p>
      <w:pPr>
        <w:keepNext/>
        <w:keepLines/>
        <w:spacing w:line="360" w:lineRule="auto"/>
        <w:jc w:val="left"/>
        <w:outlineLvl w:val="1"/>
        <w:rPr>
          <w:rFonts w:ascii="Times New Roman" w:hAnsi="Times New Roman" w:eastAsia="黑体" w:cs="Times New Roman"/>
          <w:bCs/>
          <w:color w:val="auto"/>
          <w:sz w:val="28"/>
          <w:szCs w:val="32"/>
        </w:rPr>
      </w:pPr>
      <w:r>
        <w:rPr>
          <w:rFonts w:ascii="Times New Roman" w:hAnsi="Times New Roman" w:eastAsia="黑体" w:cs="Times New Roman"/>
          <w:bCs/>
          <w:color w:val="auto"/>
          <w:sz w:val="28"/>
          <w:szCs w:val="32"/>
        </w:rPr>
        <w:t>3.3</w:t>
      </w:r>
      <w:bookmarkEnd w:id="19"/>
      <w:r>
        <w:rPr>
          <w:rFonts w:ascii="Times New Roman" w:hAnsi="Times New Roman" w:eastAsia="黑体" w:cs="Times New Roman"/>
          <w:bCs/>
          <w:color w:val="auto"/>
          <w:sz w:val="28"/>
          <w:szCs w:val="32"/>
        </w:rPr>
        <w:t xml:space="preserve"> 地下水环境质量变化趋势及成因</w:t>
      </w:r>
    </w:p>
    <w:p>
      <w:pPr>
        <w:keepNext/>
        <w:keepLines/>
        <w:spacing w:line="360" w:lineRule="auto"/>
        <w:outlineLvl w:val="2"/>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3.3.1 监测布点</w:t>
      </w:r>
    </w:p>
    <w:p>
      <w:pPr>
        <w:spacing w:beforeLines="0" w:afterLines="0" w:line="360" w:lineRule="auto"/>
        <w:ind w:firstLine="480" w:firstLineChars="200"/>
        <w:rPr>
          <w:rFonts w:hint="default"/>
          <w:color w:val="auto"/>
          <w:sz w:val="24"/>
        </w:rPr>
      </w:pPr>
      <w:r>
        <w:rPr>
          <w:rFonts w:hint="eastAsia"/>
          <w:color w:val="auto"/>
          <w:sz w:val="24"/>
        </w:rPr>
        <w:t>本次地下水环境质量现状监测共设置光荣村立新一组水井、石棋村东埂组水井、大桥中心村、杨树村、大渡口镇等5个地下水质监测点位，一口井为一个采样点，具体监测点位布设情况见表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3.1</w:t>
      </w:r>
      <w:r>
        <w:rPr>
          <w:rFonts w:hint="eastAsia" w:ascii="黑体" w:eastAsia="黑体"/>
          <w:color w:val="auto"/>
          <w:sz w:val="24"/>
        </w:rPr>
        <w:t xml:space="preserve"> </w:t>
      </w:r>
      <w:r>
        <w:rPr>
          <w:rFonts w:hint="eastAsia"/>
          <w:color w:val="auto"/>
          <w:sz w:val="24"/>
        </w:rPr>
        <w:t>，图</w:t>
      </w:r>
      <w:r>
        <w:rPr>
          <w:rFonts w:hint="eastAsia"/>
          <w:color w:val="auto"/>
          <w:sz w:val="24"/>
          <w:lang w:val="en-US" w:eastAsia="zh-CN"/>
        </w:rPr>
        <w:t>3</w:t>
      </w:r>
      <w:r>
        <w:rPr>
          <w:rFonts w:hint="eastAsia"/>
          <w:color w:val="auto"/>
          <w:sz w:val="24"/>
        </w:rPr>
        <w:t>-1。</w:t>
      </w:r>
    </w:p>
    <w:p>
      <w:pPr>
        <w:spacing w:beforeLines="0" w:afterLines="0" w:line="480" w:lineRule="exact"/>
        <w:ind w:firstLine="840" w:firstLineChars="350"/>
        <w:jc w:val="center"/>
        <w:rPr>
          <w:rFonts w:hint="default"/>
          <w:color w:val="auto"/>
          <w:sz w:val="24"/>
        </w:rPr>
      </w:pPr>
      <w:r>
        <w:rPr>
          <w:rFonts w:hint="eastAsia" w:ascii="黑体" w:eastAsia="黑体"/>
          <w:color w:val="auto"/>
          <w:sz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3.1</w:t>
      </w:r>
      <w:r>
        <w:rPr>
          <w:rFonts w:hint="eastAsia" w:ascii="黑体" w:eastAsia="黑体"/>
          <w:color w:val="auto"/>
          <w:sz w:val="24"/>
        </w:rPr>
        <w:t xml:space="preserve">  地下水水质监测结果一览表    单位：mg/L(不包括pH)</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392"/>
        <w:gridCol w:w="3927"/>
        <w:gridCol w:w="3627"/>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Pr>
        <w:tc>
          <w:tcPr>
            <w:tcW w:w="778" w:type="pct"/>
            <w:tcBorders>
              <w:top w:val="single" w:color="000000" w:sz="12" w:space="0"/>
              <w:left w:val="single" w:color="000000" w:sz="12" w:space="0"/>
              <w:bottom w:val="single" w:color="000000" w:sz="6" w:space="0"/>
              <w:right w:val="single" w:color="000000" w:sz="6"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代号</w:t>
            </w:r>
          </w:p>
        </w:tc>
        <w:tc>
          <w:tcPr>
            <w:tcW w:w="2195" w:type="pct"/>
            <w:tcBorders>
              <w:top w:val="single" w:color="000000" w:sz="12" w:space="0"/>
              <w:left w:val="single" w:color="000000" w:sz="6" w:space="0"/>
              <w:bottom w:val="single" w:color="000000" w:sz="6" w:space="0"/>
              <w:right w:val="single" w:color="000000" w:sz="6"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名称</w:t>
            </w:r>
          </w:p>
        </w:tc>
        <w:tc>
          <w:tcPr>
            <w:tcW w:w="2027" w:type="pct"/>
            <w:tcBorders>
              <w:top w:val="single" w:color="000000" w:sz="12" w:space="0"/>
              <w:left w:val="single" w:color="000000" w:sz="6" w:space="0"/>
              <w:bottom w:val="single" w:color="000000" w:sz="6" w:space="0"/>
              <w:right w:val="single" w:color="000000" w:sz="12"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监测井类型</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Pr>
        <w:tc>
          <w:tcPr>
            <w:tcW w:w="778"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1#</w:t>
            </w:r>
          </w:p>
        </w:tc>
        <w:tc>
          <w:tcPr>
            <w:tcW w:w="2195"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ind w:firstLine="480"/>
              <w:jc w:val="center"/>
              <w:rPr>
                <w:rFonts w:hint="eastAsia" w:ascii="宋体" w:hAnsi="宋体"/>
                <w:color w:val="auto"/>
                <w:kern w:val="0"/>
                <w:sz w:val="21"/>
              </w:rPr>
            </w:pPr>
            <w:r>
              <w:rPr>
                <w:rFonts w:hint="eastAsia"/>
                <w:color w:val="auto"/>
                <w:sz w:val="21"/>
              </w:rPr>
              <w:t>光荣村立新一组水井</w:t>
            </w:r>
          </w:p>
        </w:tc>
        <w:tc>
          <w:tcPr>
            <w:tcW w:w="202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民用井</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Pr>
        <w:tc>
          <w:tcPr>
            <w:tcW w:w="778"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2#</w:t>
            </w:r>
          </w:p>
        </w:tc>
        <w:tc>
          <w:tcPr>
            <w:tcW w:w="2195"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ind w:firstLine="480"/>
              <w:jc w:val="center"/>
              <w:rPr>
                <w:rFonts w:hint="eastAsia" w:ascii="宋体" w:hAnsi="宋体"/>
                <w:color w:val="auto"/>
                <w:kern w:val="0"/>
                <w:sz w:val="18"/>
              </w:rPr>
            </w:pPr>
            <w:r>
              <w:rPr>
                <w:rFonts w:hint="eastAsia" w:ascii="宋体" w:hAnsi="宋体"/>
                <w:color w:val="auto"/>
                <w:kern w:val="0"/>
                <w:sz w:val="18"/>
              </w:rPr>
              <w:t>石棋村东埂组水井</w:t>
            </w:r>
          </w:p>
        </w:tc>
        <w:tc>
          <w:tcPr>
            <w:tcW w:w="202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民用井</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00" w:hRule="atLeast"/>
        </w:trPr>
        <w:tc>
          <w:tcPr>
            <w:tcW w:w="778"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3#</w:t>
            </w:r>
          </w:p>
        </w:tc>
        <w:tc>
          <w:tcPr>
            <w:tcW w:w="2195"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ind w:firstLine="480"/>
              <w:jc w:val="center"/>
              <w:rPr>
                <w:rFonts w:hint="eastAsia" w:ascii="宋体" w:hAnsi="宋体"/>
                <w:color w:val="auto"/>
                <w:kern w:val="0"/>
                <w:sz w:val="18"/>
              </w:rPr>
            </w:pPr>
            <w:r>
              <w:rPr>
                <w:rFonts w:hint="eastAsia" w:ascii="宋体" w:hAnsi="宋体"/>
                <w:color w:val="auto"/>
                <w:kern w:val="0"/>
                <w:sz w:val="18"/>
              </w:rPr>
              <w:t>大桥中心村</w:t>
            </w:r>
          </w:p>
        </w:tc>
        <w:tc>
          <w:tcPr>
            <w:tcW w:w="202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监测井</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00" w:hRule="atLeast"/>
        </w:trPr>
        <w:tc>
          <w:tcPr>
            <w:tcW w:w="778"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4#</w:t>
            </w:r>
          </w:p>
        </w:tc>
        <w:tc>
          <w:tcPr>
            <w:tcW w:w="2195"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ind w:firstLine="480"/>
              <w:jc w:val="center"/>
              <w:rPr>
                <w:rFonts w:hint="eastAsia" w:ascii="宋体" w:hAnsi="宋体"/>
                <w:color w:val="auto"/>
                <w:kern w:val="0"/>
                <w:sz w:val="18"/>
              </w:rPr>
            </w:pPr>
            <w:r>
              <w:rPr>
                <w:rFonts w:hint="eastAsia" w:ascii="宋体" w:hAnsi="宋体"/>
                <w:color w:val="auto"/>
                <w:kern w:val="0"/>
                <w:sz w:val="18"/>
              </w:rPr>
              <w:t>杨树村</w:t>
            </w:r>
          </w:p>
        </w:tc>
        <w:tc>
          <w:tcPr>
            <w:tcW w:w="202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民用井</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00" w:hRule="atLeast"/>
        </w:trPr>
        <w:tc>
          <w:tcPr>
            <w:tcW w:w="778" w:type="pct"/>
            <w:tcBorders>
              <w:top w:val="single" w:color="000000" w:sz="6" w:space="0"/>
              <w:left w:val="single" w:color="000000" w:sz="12" w:space="0"/>
              <w:bottom w:val="single" w:color="000000" w:sz="12" w:space="0"/>
              <w:right w:val="single" w:color="000000" w:sz="6"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5#</w:t>
            </w:r>
          </w:p>
        </w:tc>
        <w:tc>
          <w:tcPr>
            <w:tcW w:w="2195"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ind w:firstLine="480"/>
              <w:jc w:val="center"/>
              <w:rPr>
                <w:rFonts w:hint="eastAsia" w:ascii="宋体" w:hAnsi="宋体"/>
                <w:color w:val="auto"/>
                <w:kern w:val="0"/>
                <w:sz w:val="18"/>
              </w:rPr>
            </w:pPr>
            <w:r>
              <w:rPr>
                <w:rFonts w:hint="eastAsia" w:ascii="宋体" w:hAnsi="宋体"/>
                <w:color w:val="auto"/>
                <w:kern w:val="0"/>
                <w:sz w:val="18"/>
              </w:rPr>
              <w:t>大渡口镇</w:t>
            </w:r>
          </w:p>
        </w:tc>
        <w:tc>
          <w:tcPr>
            <w:tcW w:w="2027" w:type="pct"/>
            <w:tcBorders>
              <w:top w:val="single" w:color="000000" w:sz="6" w:space="0"/>
              <w:left w:val="single" w:color="000000" w:sz="6" w:space="0"/>
              <w:bottom w:val="single" w:color="000000" w:sz="12" w:space="0"/>
              <w:right w:val="single" w:color="000000" w:sz="12"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民用井</w:t>
            </w:r>
          </w:p>
        </w:tc>
      </w:tr>
    </w:tbl>
    <w:p>
      <w:pPr>
        <w:keepNext/>
        <w:keepLines/>
        <w:spacing w:line="360" w:lineRule="auto"/>
        <w:outlineLvl w:val="2"/>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3.3.2 监测项目</w:t>
      </w:r>
    </w:p>
    <w:p>
      <w:pPr>
        <w:spacing w:beforeLines="0" w:afterLines="0" w:line="480" w:lineRule="exact"/>
        <w:ind w:firstLine="480" w:firstLineChars="200"/>
        <w:rPr>
          <w:rFonts w:hint="default"/>
          <w:color w:val="auto"/>
          <w:sz w:val="24"/>
        </w:rPr>
      </w:pPr>
      <w:r>
        <w:rPr>
          <w:rFonts w:hint="eastAsia"/>
          <w:color w:val="auto"/>
          <w:sz w:val="24"/>
        </w:rPr>
        <w:t>pH、高锰酸盐指数、氨氮、氰化物、氯化物、硫酸盐、总硬度、大肠菌群、铅（Pb）、锌（Zn）、铬（Cr</w:t>
      </w:r>
      <w:r>
        <w:rPr>
          <w:rFonts w:hint="eastAsia"/>
          <w:color w:val="auto"/>
          <w:sz w:val="24"/>
          <w:vertAlign w:val="superscript"/>
        </w:rPr>
        <w:t>6+</w:t>
      </w:r>
      <w:r>
        <w:rPr>
          <w:rFonts w:hint="eastAsia"/>
          <w:color w:val="auto"/>
          <w:sz w:val="24"/>
        </w:rPr>
        <w:t>）、砷（As）和汞（Hg）共13项，并同时记录井深。</w:t>
      </w:r>
    </w:p>
    <w:p>
      <w:pPr>
        <w:keepNext/>
        <w:keepLines/>
        <w:spacing w:line="360" w:lineRule="auto"/>
        <w:outlineLvl w:val="2"/>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3.3.3 监测时间和频率</w:t>
      </w:r>
    </w:p>
    <w:p>
      <w:pPr>
        <w:spacing w:beforeLines="0" w:afterLines="0" w:line="480" w:lineRule="exact"/>
        <w:ind w:firstLine="480" w:firstLineChars="200"/>
        <w:rPr>
          <w:rFonts w:hint="default"/>
          <w:color w:val="auto"/>
          <w:sz w:val="24"/>
        </w:rPr>
      </w:pPr>
      <w:r>
        <w:rPr>
          <w:rFonts w:hint="default"/>
          <w:color w:val="auto"/>
          <w:sz w:val="24"/>
        </w:rPr>
        <w:t>20</w:t>
      </w:r>
      <w:r>
        <w:rPr>
          <w:rFonts w:hint="eastAsia"/>
          <w:color w:val="auto"/>
          <w:sz w:val="24"/>
        </w:rPr>
        <w:t>17年11月24日~25日，安徽省中望环保节能检测有限公司对监测点进行采样。</w:t>
      </w:r>
    </w:p>
    <w:p>
      <w:pPr>
        <w:keepNext/>
        <w:keepLines/>
        <w:spacing w:line="360" w:lineRule="auto"/>
        <w:outlineLvl w:val="2"/>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3.3.4 监测方法</w:t>
      </w:r>
    </w:p>
    <w:p>
      <w:pPr>
        <w:spacing w:beforeLines="0" w:afterLines="0" w:line="480" w:lineRule="exact"/>
        <w:ind w:firstLine="480" w:firstLineChars="200"/>
        <w:rPr>
          <w:rFonts w:hint="default"/>
          <w:color w:val="auto"/>
          <w:sz w:val="24"/>
        </w:rPr>
      </w:pPr>
      <w:r>
        <w:rPr>
          <w:rFonts w:hint="eastAsia"/>
          <w:color w:val="auto"/>
          <w:sz w:val="24"/>
        </w:rPr>
        <w:t>采样方法按《水质.采样方案设计技术规定》(GB12997-91)、《水质采样·样品的保存和管理技术规定》(GB12997-91)。分析方法按《生活饮用水标准检验方法》(GB5750)执行。具体监测分析方法见表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3.2</w:t>
      </w:r>
      <w:r>
        <w:rPr>
          <w:rFonts w:hint="eastAsia"/>
          <w:color w:val="auto"/>
          <w:sz w:val="24"/>
        </w:rPr>
        <w:t>。</w:t>
      </w:r>
    </w:p>
    <w:p>
      <w:pPr>
        <w:spacing w:beforeLines="0" w:afterLines="0" w:line="480" w:lineRule="exact"/>
        <w:jc w:val="center"/>
        <w:rPr>
          <w:rFonts w:hint="eastAsia" w:ascii="黑体" w:hAnsi="黑体" w:eastAsia="黑体"/>
          <w:color w:val="auto"/>
          <w:sz w:val="24"/>
        </w:rPr>
      </w:pPr>
      <w:r>
        <w:rPr>
          <w:rFonts w:hint="eastAsia" w:ascii="黑体" w:hAnsi="黑体" w:eastAsia="黑体"/>
          <w:color w:val="auto"/>
          <w:sz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3.12</w:t>
      </w:r>
      <w:r>
        <w:rPr>
          <w:rFonts w:hint="eastAsia" w:ascii="黑体" w:hAnsi="黑体" w:eastAsia="黑体"/>
          <w:color w:val="auto"/>
          <w:sz w:val="24"/>
        </w:rPr>
        <w:t>地下水监测分析方法</w:t>
      </w:r>
    </w:p>
    <w:tbl>
      <w:tblPr>
        <w:tblStyle w:val="88"/>
        <w:tblW w:w="0" w:type="auto"/>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1879"/>
        <w:gridCol w:w="4680"/>
        <w:gridCol w:w="236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12"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项目名称</w:t>
            </w:r>
          </w:p>
        </w:tc>
        <w:tc>
          <w:tcPr>
            <w:tcW w:w="4680" w:type="dxa"/>
            <w:tcBorders>
              <w:top w:val="single" w:color="000000" w:sz="12"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分析方法</w:t>
            </w:r>
          </w:p>
        </w:tc>
        <w:tc>
          <w:tcPr>
            <w:tcW w:w="2369" w:type="dxa"/>
            <w:tcBorders>
              <w:top w:val="single" w:color="000000" w:sz="12"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方法检出限（mg/L）</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b/>
                <w:color w:val="auto"/>
                <w:sz w:val="18"/>
              </w:rPr>
            </w:pPr>
            <w:r>
              <w:rPr>
                <w:rFonts w:hint="default"/>
                <w:color w:val="auto"/>
                <w:sz w:val="18"/>
              </w:rPr>
              <w:t>pH</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b/>
                <w:color w:val="auto"/>
                <w:sz w:val="18"/>
              </w:rPr>
            </w:pPr>
            <w:r>
              <w:rPr>
                <w:rFonts w:hint="default"/>
                <w:color w:val="auto"/>
                <w:sz w:val="18"/>
              </w:rPr>
              <w:t>GB/T6920-1986</w:t>
            </w:r>
            <w:r>
              <w:rPr>
                <w:rFonts w:hint="eastAsia"/>
                <w:color w:val="auto"/>
                <w:sz w:val="18"/>
              </w:rPr>
              <w:t>玻璃电极法</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b/>
                <w:color w:val="auto"/>
                <w:sz w:val="18"/>
              </w:rPr>
            </w:pPr>
            <w:r>
              <w:rPr>
                <w:rFonts w:hint="default"/>
                <w:color w:val="auto"/>
                <w:sz w:val="18"/>
              </w:rPr>
              <w:t>pH</w:t>
            </w:r>
            <w:r>
              <w:rPr>
                <w:rFonts w:hint="eastAsia"/>
                <w:color w:val="auto"/>
                <w:sz w:val="18"/>
              </w:rPr>
              <w:t>无量纲</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高锰酸盐指数</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GB 11892-1989</w:t>
            </w:r>
            <w:r>
              <w:rPr>
                <w:rFonts w:hint="eastAsia"/>
                <w:color w:val="auto"/>
                <w:sz w:val="18"/>
              </w:rPr>
              <w:t>高锰酸盐指数的测定</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0.5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氨氮</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HJ535-2009</w:t>
            </w:r>
            <w:r>
              <w:rPr>
                <w:rFonts w:hint="eastAsia"/>
                <w:color w:val="auto"/>
                <w:sz w:val="18"/>
              </w:rPr>
              <w:t>纳氏试剂分光光度法</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0.025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总硬度</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GB/T7477-1987</w:t>
            </w:r>
            <w:r>
              <w:rPr>
                <w:rFonts w:hint="eastAsia"/>
                <w:color w:val="auto"/>
                <w:sz w:val="18"/>
              </w:rPr>
              <w:t>EDTA滴定法</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氰化物</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HJ 484-2009 异烟酸-吡唑啉酮分光光度法</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0.004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硫酸盐</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HJ/T84-2001</w:t>
            </w:r>
            <w:r>
              <w:rPr>
                <w:rFonts w:hint="eastAsia" w:ascii="宋体" w:hAnsi="宋体"/>
                <w:color w:val="auto"/>
                <w:kern w:val="0"/>
                <w:sz w:val="18"/>
              </w:rPr>
              <w:t>离子色谱法</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0.09</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snapToGrid w:val="0"/>
                <w:color w:val="auto"/>
                <w:kern w:val="0"/>
                <w:sz w:val="18"/>
              </w:rPr>
              <w:t>氯化物</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HJ/T84-2001</w:t>
            </w:r>
            <w:r>
              <w:rPr>
                <w:rFonts w:hint="eastAsia" w:ascii="宋体" w:hAnsi="宋体"/>
                <w:color w:val="auto"/>
                <w:kern w:val="0"/>
                <w:sz w:val="18"/>
              </w:rPr>
              <w:t>离子色谱法</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0.02</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snapToGrid w:val="0"/>
                <w:color w:val="auto"/>
                <w:kern w:val="0"/>
                <w:sz w:val="18"/>
              </w:rPr>
            </w:pPr>
            <w:r>
              <w:rPr>
                <w:rFonts w:hint="eastAsia"/>
                <w:color w:val="auto"/>
                <w:sz w:val="18"/>
              </w:rPr>
              <w:t>总大肠菌群（MPN/L）</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eastAsia"/>
                <w:color w:val="auto"/>
                <w:kern w:val="0"/>
                <w:sz w:val="18"/>
              </w:rPr>
              <w:t>水和废水监测分析方法（第四版）国家环保总局（2002）多管发酵法</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eastAsia"/>
                <w:color w:val="auto"/>
                <w:sz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锌</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GB/T7475-1987</w:t>
            </w:r>
            <w:r>
              <w:rPr>
                <w:rFonts w:hint="eastAsia"/>
                <w:color w:val="auto"/>
                <w:sz w:val="18"/>
              </w:rPr>
              <w:t>原子吸收分光光度法</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0.02</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六价铬</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GB/T7467-1987 二苯碳酰二肼分光光度法</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0.004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铅</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GB/T7475-1987</w:t>
            </w:r>
            <w:r>
              <w:rPr>
                <w:rFonts w:hint="eastAsia"/>
                <w:color w:val="auto"/>
                <w:sz w:val="18"/>
              </w:rPr>
              <w:t>原子吸收分光光度法</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0.001</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砷</w:t>
            </w:r>
          </w:p>
        </w:tc>
        <w:tc>
          <w:tcPr>
            <w:tcW w:w="4680" w:type="dxa"/>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eastAsia"/>
                <w:color w:val="auto"/>
                <w:sz w:val="18"/>
              </w:rPr>
              <w:t>《水和废水监测分析方法》第四版 原子荧光法</w:t>
            </w:r>
          </w:p>
        </w:tc>
        <w:tc>
          <w:tcPr>
            <w:tcW w:w="2369" w:type="dxa"/>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0.0005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42" w:hRule="atLeast"/>
        </w:trPr>
        <w:tc>
          <w:tcPr>
            <w:tcW w:w="1879" w:type="dxa"/>
            <w:tcBorders>
              <w:top w:val="single" w:color="000000" w:sz="6" w:space="0"/>
              <w:left w:val="single" w:color="000000" w:sz="12"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汞</w:t>
            </w:r>
          </w:p>
        </w:tc>
        <w:tc>
          <w:tcPr>
            <w:tcW w:w="4680" w:type="dxa"/>
            <w:tcBorders>
              <w:top w:val="single" w:color="000000" w:sz="6"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HJ597-2011</w:t>
            </w:r>
            <w:r>
              <w:rPr>
                <w:rFonts w:hint="eastAsia"/>
                <w:color w:val="auto"/>
                <w:sz w:val="18"/>
              </w:rPr>
              <w:t>冷原子吸收分光光度法</w:t>
            </w:r>
          </w:p>
        </w:tc>
        <w:tc>
          <w:tcPr>
            <w:tcW w:w="2369" w:type="dxa"/>
            <w:tcBorders>
              <w:top w:val="single" w:color="000000" w:sz="6" w:space="0"/>
              <w:left w:val="single" w:color="000000" w:sz="6" w:space="0"/>
              <w:bottom w:val="single" w:color="000000" w:sz="12" w:space="0"/>
              <w:right w:val="single" w:color="000000" w:sz="12" w:space="0"/>
              <w:tl2br w:val="nil"/>
              <w:tr2bl w:val="nil"/>
            </w:tcBorders>
            <w:noWrap w:val="0"/>
            <w:vAlign w:val="center"/>
          </w:tcPr>
          <w:p>
            <w:pPr>
              <w:widowControl/>
              <w:spacing w:beforeLines="0" w:afterLines="0"/>
              <w:jc w:val="center"/>
              <w:rPr>
                <w:rFonts w:hint="default"/>
                <w:color w:val="auto"/>
                <w:sz w:val="18"/>
              </w:rPr>
            </w:pPr>
            <w:r>
              <w:rPr>
                <w:rFonts w:hint="default"/>
                <w:color w:val="auto"/>
                <w:sz w:val="18"/>
              </w:rPr>
              <w:t>0.00005</w:t>
            </w:r>
          </w:p>
        </w:tc>
      </w:tr>
    </w:tbl>
    <w:p>
      <w:pPr>
        <w:keepNext/>
        <w:keepLines/>
        <w:spacing w:line="360" w:lineRule="auto"/>
        <w:outlineLvl w:val="2"/>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3.3.5监测结果</w:t>
      </w:r>
    </w:p>
    <w:p>
      <w:pPr>
        <w:spacing w:beforeLines="0" w:afterLines="0" w:line="480" w:lineRule="exact"/>
        <w:ind w:firstLine="540" w:firstLineChars="225"/>
        <w:rPr>
          <w:rFonts w:hint="default"/>
          <w:color w:val="auto"/>
          <w:sz w:val="24"/>
        </w:rPr>
      </w:pPr>
      <w:r>
        <w:rPr>
          <w:rFonts w:hint="eastAsia"/>
          <w:color w:val="auto"/>
          <w:sz w:val="24"/>
        </w:rPr>
        <w:t>监测结果见表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3.3</w:t>
      </w:r>
      <w:r>
        <w:rPr>
          <w:rFonts w:hint="eastAsia"/>
          <w:color w:val="auto"/>
          <w:sz w:val="24"/>
        </w:rPr>
        <w:t>。</w:t>
      </w:r>
    </w:p>
    <w:p>
      <w:pPr>
        <w:tabs>
          <w:tab w:val="left" w:pos="13500"/>
        </w:tabs>
        <w:spacing w:beforeLines="0" w:afterLines="0" w:line="480" w:lineRule="exact"/>
        <w:jc w:val="center"/>
        <w:rPr>
          <w:rFonts w:hint="eastAsia" w:ascii="黑体" w:eastAsia="黑体"/>
          <w:color w:val="auto"/>
          <w:sz w:val="24"/>
        </w:rPr>
      </w:pPr>
      <w:r>
        <w:rPr>
          <w:rFonts w:hint="eastAsia" w:ascii="黑体" w:eastAsia="黑体"/>
          <w:color w:val="auto"/>
          <w:sz w:val="24"/>
        </w:rPr>
        <w:t xml:space="preserve">        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3.3</w:t>
      </w:r>
      <w:r>
        <w:rPr>
          <w:rFonts w:hint="eastAsia" w:ascii="黑体" w:eastAsia="黑体"/>
          <w:color w:val="auto"/>
          <w:sz w:val="24"/>
        </w:rPr>
        <w:t>地下水水质监测结果一览表  单位：mg/L(不包括pH)</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222"/>
        <w:gridCol w:w="1116"/>
        <w:gridCol w:w="821"/>
        <w:gridCol w:w="1449"/>
        <w:gridCol w:w="1449"/>
        <w:gridCol w:w="1730"/>
        <w:gridCol w:w="115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33" w:hRule="atLeast"/>
        </w:trPr>
        <w:tc>
          <w:tcPr>
            <w:tcW w:w="683" w:type="pct"/>
            <w:vMerge w:val="restart"/>
            <w:tcBorders>
              <w:top w:val="single" w:color="000000" w:sz="12"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项目</w:t>
            </w:r>
          </w:p>
          <w:p>
            <w:pPr>
              <w:spacing w:beforeLines="0" w:afterLines="0"/>
              <w:jc w:val="center"/>
              <w:rPr>
                <w:rFonts w:hint="default"/>
                <w:b/>
                <w:color w:val="auto"/>
                <w:sz w:val="18"/>
              </w:rPr>
            </w:pPr>
            <w:r>
              <w:rPr>
                <w:rFonts w:hint="eastAsia"/>
                <w:b/>
                <w:color w:val="auto"/>
                <w:sz w:val="18"/>
              </w:rPr>
              <w:t>名称</w:t>
            </w:r>
          </w:p>
        </w:tc>
        <w:tc>
          <w:tcPr>
            <w:tcW w:w="624" w:type="pct"/>
            <w:vMerge w:val="restart"/>
            <w:tcBorders>
              <w:top w:val="single" w:color="000000" w:sz="12"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采样日期</w:t>
            </w:r>
          </w:p>
        </w:tc>
        <w:tc>
          <w:tcPr>
            <w:tcW w:w="3693" w:type="pct"/>
            <w:gridSpan w:val="5"/>
            <w:tcBorders>
              <w:top w:val="single" w:color="000000" w:sz="12"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采样地点</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60"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b/>
                <w:color w:val="auto"/>
                <w:sz w:val="18"/>
              </w:rPr>
            </w:pPr>
          </w:p>
        </w:tc>
        <w:tc>
          <w:tcPr>
            <w:tcW w:w="624" w:type="pct"/>
            <w:vMerge w:val="continue"/>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b/>
                <w:color w:val="auto"/>
                <w:sz w:val="18"/>
              </w:rPr>
            </w:pP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2#</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3#</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4#</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90"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pH</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7.26</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7.23</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7.34</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7.31</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7.29</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7.20</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7.24</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7.31</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7.28</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7.30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90"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高锰酸盐指数</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1.4</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1.5</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1.3</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1.6</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1.5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1.6</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1.6</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1.5</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1.4</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1.3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氨氮</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0.069</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0.088</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0.089</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0.079</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0.082</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0.075</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0.086</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0.078</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0.081</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0.074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氰化物</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氯化物</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96.3</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91.9</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92.8</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97.8</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94.2</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94.7</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92.8</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91.2</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95.7</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95.4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硫酸盐</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17.2</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17.5</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18.6</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18.1</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18.5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01"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16.8</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17.8</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18.0</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17.9</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18.1</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01"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总硬度</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185</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186</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182</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186</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188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01"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181</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187</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184</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183</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182</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01"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总大肠菌群（MPN/L）</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15</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16</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10</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16</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21</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01"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12</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8</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15</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6</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01"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铅</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01"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331"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锌</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六价铬</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90"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砷</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汞</w:t>
            </w: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11月24日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68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62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11月25日</w:t>
            </w:r>
          </w:p>
        </w:tc>
        <w:tc>
          <w:tcPr>
            <w:tcW w:w="4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8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967"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c>
          <w:tcPr>
            <w:tcW w:w="647"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85" w:hRule="atLeast"/>
        </w:trPr>
        <w:tc>
          <w:tcPr>
            <w:tcW w:w="1307" w:type="pct"/>
            <w:gridSpan w:val="2"/>
            <w:tcBorders>
              <w:top w:val="single" w:color="000000" w:sz="6" w:space="0"/>
              <w:left w:val="single" w:color="000000" w:sz="12"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备注</w:t>
            </w:r>
          </w:p>
        </w:tc>
        <w:tc>
          <w:tcPr>
            <w:tcW w:w="3693" w:type="pct"/>
            <w:gridSpan w:val="5"/>
            <w:tcBorders>
              <w:top w:val="single" w:color="000000" w:sz="6" w:space="0"/>
              <w:left w:val="single" w:color="000000" w:sz="6" w:space="0"/>
              <w:bottom w:val="single" w:color="000000" w:sz="12"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ND</w:t>
            </w:r>
            <w:r>
              <w:rPr>
                <w:rFonts w:hint="eastAsia"/>
                <w:color w:val="auto"/>
                <w:sz w:val="18"/>
              </w:rPr>
              <w:t>表示未检出</w:t>
            </w:r>
          </w:p>
        </w:tc>
      </w:tr>
    </w:tbl>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3.3.6地下水环境质量现状评价</w:t>
      </w:r>
    </w:p>
    <w:p>
      <w:pPr>
        <w:spacing w:beforeLines="0" w:afterLines="0" w:line="480" w:lineRule="exact"/>
        <w:ind w:firstLine="480" w:firstLineChars="200"/>
        <w:rPr>
          <w:rFonts w:hint="default"/>
          <w:color w:val="auto"/>
          <w:sz w:val="24"/>
        </w:rPr>
      </w:pPr>
      <w:r>
        <w:rPr>
          <w:rFonts w:hint="default"/>
          <w:color w:val="auto"/>
          <w:sz w:val="24"/>
        </w:rPr>
        <w:t>1</w:t>
      </w:r>
      <w:r>
        <w:rPr>
          <w:rFonts w:hint="eastAsia"/>
          <w:color w:val="auto"/>
          <w:sz w:val="24"/>
        </w:rPr>
        <w:t>、评价标准</w:t>
      </w:r>
    </w:p>
    <w:p>
      <w:pPr>
        <w:spacing w:beforeLines="0" w:afterLines="0" w:line="480" w:lineRule="exact"/>
        <w:ind w:firstLine="480"/>
        <w:rPr>
          <w:rFonts w:hint="eastAsia"/>
          <w:color w:val="auto"/>
          <w:sz w:val="24"/>
        </w:rPr>
      </w:pPr>
      <w:r>
        <w:rPr>
          <w:rFonts w:hint="eastAsia"/>
          <w:color w:val="auto"/>
          <w:sz w:val="24"/>
        </w:rPr>
        <w:t>开发区所在区域地下水质执行《地下水质量标准》(GB/T14848-93)中</w:t>
      </w:r>
      <w:r>
        <w:rPr>
          <w:rFonts w:hint="default" w:hAnsi="宋体"/>
          <w:color w:val="auto"/>
          <w:sz w:val="24"/>
        </w:rPr>
        <w:t>Ⅲ</w:t>
      </w:r>
      <w:r>
        <w:rPr>
          <w:rFonts w:hint="eastAsia"/>
          <w:color w:val="auto"/>
          <w:sz w:val="24"/>
        </w:rPr>
        <w:t>标准，各污染物标准值列于表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3.4</w:t>
      </w:r>
      <w:r>
        <w:rPr>
          <w:rFonts w:hint="eastAsia"/>
          <w:color w:val="auto"/>
          <w:sz w:val="24"/>
        </w:rPr>
        <w:t>。</w:t>
      </w:r>
    </w:p>
    <w:p>
      <w:pPr>
        <w:spacing w:beforeLines="0" w:afterLines="0" w:line="480" w:lineRule="exact"/>
        <w:ind w:firstLine="480"/>
        <w:jc w:val="center"/>
        <w:rPr>
          <w:rFonts w:hint="eastAsia" w:ascii="黑体" w:eastAsia="黑体"/>
          <w:color w:val="auto"/>
          <w:sz w:val="24"/>
        </w:rPr>
      </w:pPr>
      <w:r>
        <w:rPr>
          <w:rFonts w:hint="eastAsia" w:ascii="黑体" w:eastAsia="黑体"/>
          <w:color w:val="auto"/>
          <w:sz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3.4</w:t>
      </w:r>
      <w:r>
        <w:rPr>
          <w:rFonts w:hint="eastAsia" w:ascii="黑体" w:eastAsia="黑体"/>
          <w:color w:val="auto"/>
          <w:sz w:val="24"/>
        </w:rPr>
        <w:t xml:space="preserve"> 地下水环境质量评价标准</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3086"/>
        <w:gridCol w:w="3342"/>
        <w:gridCol w:w="2518"/>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blHeader/>
        </w:trPr>
        <w:tc>
          <w:tcPr>
            <w:tcW w:w="1725" w:type="pct"/>
            <w:tcBorders>
              <w:top w:val="single" w:color="000000" w:sz="12"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项目</w:t>
            </w:r>
          </w:p>
        </w:tc>
        <w:tc>
          <w:tcPr>
            <w:tcW w:w="1868" w:type="pct"/>
            <w:tcBorders>
              <w:top w:val="single" w:color="000000" w:sz="12"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hAnsi="宋体"/>
                <w:color w:val="auto"/>
                <w:sz w:val="18"/>
              </w:rPr>
              <w:t>Ⅲ</w:t>
            </w:r>
            <w:r>
              <w:rPr>
                <w:rFonts w:hint="eastAsia"/>
                <w:color w:val="auto"/>
                <w:sz w:val="18"/>
              </w:rPr>
              <w:t>类标准值(mg/L)</w:t>
            </w:r>
          </w:p>
        </w:tc>
        <w:tc>
          <w:tcPr>
            <w:tcW w:w="1407" w:type="pct"/>
            <w:tcBorders>
              <w:top w:val="single" w:color="000000" w:sz="12"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eastAsia"/>
                <w:color w:val="auto"/>
                <w:sz w:val="18"/>
              </w:rPr>
              <w:t>标准来源</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pH</w:t>
            </w:r>
          </w:p>
        </w:tc>
        <w:tc>
          <w:tcPr>
            <w:tcW w:w="186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6.5~8.5</w:t>
            </w:r>
          </w:p>
        </w:tc>
        <w:tc>
          <w:tcPr>
            <w:tcW w:w="1407" w:type="pct"/>
            <w:vMerge w:val="restar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r>
              <w:rPr>
                <w:rFonts w:hint="default"/>
                <w:color w:val="auto"/>
                <w:sz w:val="18"/>
              </w:rPr>
              <w:t>GB/T14848-</w:t>
            </w:r>
            <w:r>
              <w:rPr>
                <w:rFonts w:hint="eastAsia"/>
                <w:color w:val="auto"/>
                <w:sz w:val="18"/>
              </w:rPr>
              <w:t>2017《地下水质量标准》中</w:t>
            </w:r>
            <w:r>
              <w:rPr>
                <w:rFonts w:hint="eastAsia" w:ascii="宋体" w:hAnsi="宋体"/>
                <w:color w:val="auto"/>
                <w:sz w:val="18"/>
              </w:rPr>
              <w:t>Ⅲ</w:t>
            </w:r>
            <w:r>
              <w:rPr>
                <w:rFonts w:hint="eastAsia"/>
                <w:color w:val="auto"/>
                <w:sz w:val="18"/>
              </w:rPr>
              <w:t>类水质标准</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氨氮</w:t>
            </w:r>
          </w:p>
        </w:tc>
        <w:tc>
          <w:tcPr>
            <w:tcW w:w="186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0.2</w:t>
            </w:r>
          </w:p>
        </w:tc>
        <w:tc>
          <w:tcPr>
            <w:tcW w:w="1407"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氰化物</w:t>
            </w:r>
          </w:p>
        </w:tc>
        <w:tc>
          <w:tcPr>
            <w:tcW w:w="186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0.05</w:t>
            </w:r>
          </w:p>
        </w:tc>
        <w:tc>
          <w:tcPr>
            <w:tcW w:w="1407"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氯化物</w:t>
            </w:r>
          </w:p>
        </w:tc>
        <w:tc>
          <w:tcPr>
            <w:tcW w:w="186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250</w:t>
            </w:r>
          </w:p>
        </w:tc>
        <w:tc>
          <w:tcPr>
            <w:tcW w:w="1407"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硫酸盐</w:t>
            </w:r>
          </w:p>
        </w:tc>
        <w:tc>
          <w:tcPr>
            <w:tcW w:w="186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250</w:t>
            </w:r>
          </w:p>
        </w:tc>
        <w:tc>
          <w:tcPr>
            <w:tcW w:w="1407"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总硬度</w:t>
            </w:r>
          </w:p>
        </w:tc>
        <w:tc>
          <w:tcPr>
            <w:tcW w:w="186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450</w:t>
            </w:r>
          </w:p>
        </w:tc>
        <w:tc>
          <w:tcPr>
            <w:tcW w:w="1407"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总大肠菌群</w:t>
            </w:r>
          </w:p>
        </w:tc>
        <w:tc>
          <w:tcPr>
            <w:tcW w:w="186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3.0</w:t>
            </w:r>
          </w:p>
        </w:tc>
        <w:tc>
          <w:tcPr>
            <w:tcW w:w="1407"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铅</w:t>
            </w:r>
          </w:p>
        </w:tc>
        <w:tc>
          <w:tcPr>
            <w:tcW w:w="186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0.05</w:t>
            </w:r>
          </w:p>
        </w:tc>
        <w:tc>
          <w:tcPr>
            <w:tcW w:w="1407"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锌</w:t>
            </w:r>
          </w:p>
        </w:tc>
        <w:tc>
          <w:tcPr>
            <w:tcW w:w="186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1.0</w:t>
            </w:r>
          </w:p>
        </w:tc>
        <w:tc>
          <w:tcPr>
            <w:tcW w:w="1407"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六价铬</w:t>
            </w:r>
          </w:p>
        </w:tc>
        <w:tc>
          <w:tcPr>
            <w:tcW w:w="186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0.05</w:t>
            </w:r>
          </w:p>
        </w:tc>
        <w:tc>
          <w:tcPr>
            <w:tcW w:w="1407"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砷</w:t>
            </w:r>
          </w:p>
        </w:tc>
        <w:tc>
          <w:tcPr>
            <w:tcW w:w="1868"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0.05</w:t>
            </w:r>
          </w:p>
        </w:tc>
        <w:tc>
          <w:tcPr>
            <w:tcW w:w="1407" w:type="pct"/>
            <w:vMerge w:val="continue"/>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color w:val="auto"/>
                <w:sz w:val="18"/>
              </w:rPr>
            </w:pP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725" w:type="pct"/>
            <w:tcBorders>
              <w:top w:val="single" w:color="000000" w:sz="6" w:space="0"/>
              <w:left w:val="single" w:color="000000" w:sz="12"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汞</w:t>
            </w:r>
          </w:p>
        </w:tc>
        <w:tc>
          <w:tcPr>
            <w:tcW w:w="1868"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0.001</w:t>
            </w:r>
          </w:p>
        </w:tc>
        <w:tc>
          <w:tcPr>
            <w:tcW w:w="1407" w:type="pct"/>
            <w:vMerge w:val="continue"/>
            <w:tcBorders>
              <w:top w:val="single" w:color="000000" w:sz="6" w:space="0"/>
              <w:left w:val="single" w:color="000000" w:sz="6" w:space="0"/>
              <w:bottom w:val="single" w:color="000000" w:sz="12" w:space="0"/>
              <w:right w:val="single" w:color="000000" w:sz="12" w:space="0"/>
              <w:tl2br w:val="nil"/>
              <w:tr2bl w:val="nil"/>
            </w:tcBorders>
            <w:noWrap w:val="0"/>
            <w:vAlign w:val="center"/>
          </w:tcPr>
          <w:p>
            <w:pPr>
              <w:spacing w:beforeLines="0" w:afterLines="0"/>
              <w:jc w:val="center"/>
              <w:rPr>
                <w:rFonts w:hint="default"/>
                <w:color w:val="auto"/>
                <w:sz w:val="18"/>
              </w:rPr>
            </w:pPr>
          </w:p>
        </w:tc>
      </w:tr>
    </w:tbl>
    <w:p>
      <w:pPr>
        <w:spacing w:beforeLines="0" w:afterLines="0" w:line="480" w:lineRule="exact"/>
        <w:ind w:firstLine="241" w:firstLineChars="100"/>
        <w:rPr>
          <w:rFonts w:hint="default"/>
          <w:b/>
          <w:color w:val="auto"/>
          <w:sz w:val="24"/>
        </w:rPr>
      </w:pPr>
      <w:r>
        <w:rPr>
          <w:rFonts w:hint="eastAsia"/>
          <w:b/>
          <w:color w:val="auto"/>
          <w:sz w:val="24"/>
        </w:rPr>
        <w:t>2、评价方法</w:t>
      </w:r>
    </w:p>
    <w:p>
      <w:pPr>
        <w:spacing w:beforeLines="0" w:afterLines="0" w:line="480" w:lineRule="exact"/>
        <w:ind w:firstLine="540" w:firstLineChars="225"/>
        <w:rPr>
          <w:rFonts w:hint="default"/>
          <w:color w:val="auto"/>
          <w:sz w:val="24"/>
        </w:rPr>
      </w:pPr>
      <w:r>
        <w:rPr>
          <w:rFonts w:hint="eastAsia"/>
          <w:color w:val="auto"/>
          <w:sz w:val="24"/>
        </w:rPr>
        <w:t>依照《地下水质量标准》(GB/T14848-2017</w:t>
      </w:r>
      <w:r>
        <w:rPr>
          <w:rFonts w:hint="default"/>
          <w:color w:val="auto"/>
          <w:sz w:val="24"/>
        </w:rPr>
        <w:t>)</w:t>
      </w:r>
      <w:r>
        <w:rPr>
          <w:rFonts w:hint="eastAsia"/>
          <w:color w:val="auto"/>
          <w:sz w:val="24"/>
        </w:rPr>
        <w:t>对该地区的地下水进行现状评价，评价方法采用与标准直接比较的方法。</w:t>
      </w:r>
    </w:p>
    <w:p>
      <w:pPr>
        <w:spacing w:beforeLines="0" w:afterLines="0" w:line="480" w:lineRule="exact"/>
        <w:ind w:firstLine="480" w:firstLineChars="200"/>
        <w:rPr>
          <w:rFonts w:hint="default"/>
          <w:color w:val="auto"/>
          <w:sz w:val="24"/>
        </w:rPr>
      </w:pPr>
      <w:r>
        <w:rPr>
          <w:rFonts w:hint="eastAsia"/>
          <w:color w:val="auto"/>
          <w:sz w:val="24"/>
        </w:rPr>
        <w:t>从地下水水质现状监测结果中可以看出，各监测点位的地下水除大肠菌群数外，其余各监测因子能满足《地下水质量标准》(GB/T14848-2017</w:t>
      </w:r>
      <w:r>
        <w:rPr>
          <w:rFonts w:hint="default"/>
          <w:color w:val="auto"/>
          <w:sz w:val="24"/>
        </w:rPr>
        <w:t>)</w:t>
      </w:r>
      <w:r>
        <w:rPr>
          <w:rFonts w:hint="eastAsia"/>
          <w:color w:val="auto"/>
          <w:sz w:val="24"/>
        </w:rPr>
        <w:t>中</w:t>
      </w:r>
      <w:r>
        <w:rPr>
          <w:rFonts w:hint="default"/>
          <w:color w:val="auto"/>
          <w:sz w:val="24"/>
        </w:rPr>
        <w:fldChar w:fldCharType="begin"/>
      </w:r>
      <w:r>
        <w:rPr>
          <w:rFonts w:hint="default"/>
          <w:color w:val="auto"/>
          <w:sz w:val="24"/>
        </w:rPr>
        <w:instrText xml:space="preserve"> = 3 \* ROMAN </w:instrText>
      </w:r>
      <w:r>
        <w:rPr>
          <w:rFonts w:hint="default"/>
          <w:color w:val="auto"/>
          <w:sz w:val="24"/>
        </w:rPr>
        <w:fldChar w:fldCharType="separate"/>
      </w:r>
      <w:r>
        <w:rPr>
          <w:rFonts w:hint="default"/>
          <w:color w:val="auto"/>
          <w:sz w:val="24"/>
        </w:rPr>
        <w:t>III</w:t>
      </w:r>
      <w:r>
        <w:rPr>
          <w:rFonts w:hint="default"/>
          <w:color w:val="auto"/>
          <w:sz w:val="24"/>
        </w:rPr>
        <w:fldChar w:fldCharType="end"/>
      </w:r>
      <w:r>
        <w:rPr>
          <w:rFonts w:hint="eastAsia"/>
          <w:color w:val="auto"/>
          <w:sz w:val="24"/>
        </w:rPr>
        <w:t>类标准要求，大肠菌群数超标的原因可能与区域生活污水污染有关，说明区域内地下水环境质量不好。</w:t>
      </w:r>
    </w:p>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3.3.7 地下水环境质量变化情况</w:t>
      </w:r>
    </w:p>
    <w:p>
      <w:pPr>
        <w:spacing w:beforeLines="0" w:afterLines="0" w:line="360" w:lineRule="auto"/>
        <w:ind w:firstLine="480" w:firstLineChars="200"/>
        <w:rPr>
          <w:rFonts w:hint="default"/>
          <w:color w:val="auto"/>
          <w:sz w:val="24"/>
        </w:rPr>
      </w:pPr>
      <w:r>
        <w:rPr>
          <w:rFonts w:hint="eastAsia"/>
          <w:color w:val="auto"/>
          <w:sz w:val="24"/>
        </w:rPr>
        <w:t>本评价引用东至县环境保护监测站于2010年1月6日对区域内的地下水环境质量现状监测结果，将2010年、2017年两次地下水环境现状监测结果进行对比，显示区域地下水环境质量未发生明显变化，其中总大肠菌群数较2010年略有改善，但仍不能满足标准要求。对比结果见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3.5</w:t>
      </w:r>
      <w:r>
        <w:rPr>
          <w:rFonts w:hint="eastAsia"/>
          <w:color w:val="auto"/>
          <w:sz w:val="24"/>
        </w:rPr>
        <w:t>.</w:t>
      </w:r>
    </w:p>
    <w:p>
      <w:pPr>
        <w:spacing w:beforeLines="0" w:afterLines="0" w:line="480" w:lineRule="exact"/>
        <w:ind w:firstLine="177" w:firstLineChars="74"/>
        <w:jc w:val="center"/>
        <w:rPr>
          <w:rFonts w:hint="eastAsia" w:ascii="黑体" w:eastAsia="黑体"/>
          <w:color w:val="auto"/>
          <w:sz w:val="24"/>
        </w:rPr>
      </w:pPr>
      <w:r>
        <w:rPr>
          <w:rFonts w:hint="eastAsia" w:ascii="黑体" w:eastAsia="黑体"/>
          <w:color w:val="auto"/>
          <w:sz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3.5</w:t>
      </w:r>
      <w:r>
        <w:rPr>
          <w:rFonts w:hint="eastAsia" w:ascii="黑体" w:eastAsia="黑体"/>
          <w:color w:val="auto"/>
          <w:sz w:val="24"/>
        </w:rPr>
        <w:t xml:space="preserve">  地下水环境质量(2010年/2017年)对比一览表</w:t>
      </w:r>
    </w:p>
    <w:tbl>
      <w:tblPr>
        <w:tblStyle w:val="88"/>
        <w:tblW w:w="5000" w:type="pct"/>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942"/>
        <w:gridCol w:w="2106"/>
        <w:gridCol w:w="1896"/>
        <w:gridCol w:w="2106"/>
        <w:gridCol w:w="1896"/>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284" w:hRule="atLeast"/>
        </w:trPr>
        <w:tc>
          <w:tcPr>
            <w:tcW w:w="583" w:type="pct"/>
            <w:vMerge w:val="restart"/>
            <w:tcBorders>
              <w:top w:val="single" w:color="auto" w:sz="12" w:space="0"/>
              <w:left w:val="single" w:color="auto" w:sz="12" w:space="0"/>
              <w:bottom w:val="single" w:color="auto" w:sz="8" w:space="0"/>
              <w:right w:val="single" w:color="auto" w:sz="8"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因子</w:t>
            </w:r>
          </w:p>
        </w:tc>
        <w:tc>
          <w:tcPr>
            <w:tcW w:w="2208" w:type="pct"/>
            <w:gridSpan w:val="2"/>
            <w:tcBorders>
              <w:top w:val="single" w:color="auto" w:sz="12"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2010年监测结果</w:t>
            </w:r>
          </w:p>
        </w:tc>
        <w:tc>
          <w:tcPr>
            <w:tcW w:w="2208" w:type="pct"/>
            <w:gridSpan w:val="2"/>
            <w:tcBorders>
              <w:top w:val="single" w:color="auto" w:sz="12" w:space="0"/>
              <w:left w:val="single" w:color="auto" w:sz="8" w:space="0"/>
              <w:bottom w:val="single" w:color="auto" w:sz="8" w:space="0"/>
              <w:right w:val="single" w:color="auto" w:sz="12"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2017年监测结果</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284" w:hRule="atLeast"/>
        </w:trPr>
        <w:tc>
          <w:tcPr>
            <w:tcW w:w="583" w:type="pct"/>
            <w:vMerge w:val="continue"/>
            <w:tcBorders>
              <w:top w:val="single" w:color="auto" w:sz="8" w:space="0"/>
              <w:left w:val="single" w:color="auto" w:sz="12"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p>
        </w:tc>
        <w:tc>
          <w:tcPr>
            <w:tcW w:w="1162" w:type="pct"/>
            <w:tcBorders>
              <w:top w:val="single" w:color="auto" w:sz="8" w:space="0"/>
              <w:left w:val="single" w:color="auto" w:sz="8" w:space="0"/>
              <w:bottom w:val="single" w:color="auto" w:sz="8" w:space="0"/>
              <w:right w:val="single" w:color="auto" w:sz="8"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光荣村立新一组水井</w:t>
            </w:r>
          </w:p>
        </w:tc>
        <w:tc>
          <w:tcPr>
            <w:tcW w:w="1046" w:type="pct"/>
            <w:tcBorders>
              <w:top w:val="single" w:color="auto" w:sz="8" w:space="0"/>
              <w:left w:val="single" w:color="auto" w:sz="8" w:space="0"/>
              <w:bottom w:val="single" w:color="auto" w:sz="8" w:space="0"/>
              <w:right w:val="single" w:color="auto" w:sz="8"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石棋村东埂组水井</w:t>
            </w:r>
          </w:p>
        </w:tc>
        <w:tc>
          <w:tcPr>
            <w:tcW w:w="1162" w:type="pct"/>
            <w:tcBorders>
              <w:top w:val="single" w:color="auto" w:sz="8" w:space="0"/>
              <w:left w:val="single" w:color="auto" w:sz="8" w:space="0"/>
              <w:bottom w:val="single" w:color="auto" w:sz="8" w:space="0"/>
              <w:right w:val="single" w:color="auto" w:sz="8"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光荣村立新一组水井</w:t>
            </w:r>
          </w:p>
        </w:tc>
        <w:tc>
          <w:tcPr>
            <w:tcW w:w="1046" w:type="pct"/>
            <w:tcBorders>
              <w:top w:val="single" w:color="auto" w:sz="8" w:space="0"/>
              <w:left w:val="single" w:color="auto" w:sz="8" w:space="0"/>
              <w:bottom w:val="single" w:color="auto" w:sz="8" w:space="0"/>
              <w:right w:val="single" w:color="auto" w:sz="12"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石棋村东埂组水井</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284" w:hRule="atLeast"/>
        </w:trPr>
        <w:tc>
          <w:tcPr>
            <w:tcW w:w="583" w:type="pct"/>
            <w:tcBorders>
              <w:top w:val="single" w:color="auto" w:sz="8" w:space="0"/>
              <w:left w:val="single" w:color="auto" w:sz="12"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default"/>
                <w:color w:val="auto"/>
                <w:kern w:val="0"/>
                <w:sz w:val="21"/>
              </w:rPr>
            </w:pPr>
            <w:r>
              <w:rPr>
                <w:rFonts w:hint="default"/>
                <w:color w:val="auto"/>
                <w:kern w:val="0"/>
                <w:sz w:val="21"/>
              </w:rPr>
              <w:t>pH</w:t>
            </w:r>
          </w:p>
        </w:tc>
        <w:tc>
          <w:tcPr>
            <w:tcW w:w="1162" w:type="pct"/>
            <w:tcBorders>
              <w:top w:val="single" w:color="auto" w:sz="8" w:space="0"/>
              <w:left w:val="single" w:color="auto" w:sz="8" w:space="0"/>
              <w:bottom w:val="single" w:color="auto" w:sz="8" w:space="0"/>
              <w:right w:val="single" w:color="auto" w:sz="8" w:space="0"/>
              <w:tl2br w:val="nil"/>
              <w:tr2bl w:val="nil"/>
            </w:tcBorders>
            <w:noWrap/>
            <w:vAlign w:val="center"/>
          </w:tcPr>
          <w:p>
            <w:pPr>
              <w:widowControl/>
              <w:spacing w:beforeLines="0" w:afterLines="0" w:line="240" w:lineRule="exact"/>
              <w:jc w:val="center"/>
              <w:rPr>
                <w:rFonts w:hint="default"/>
                <w:color w:val="auto"/>
                <w:kern w:val="0"/>
                <w:sz w:val="21"/>
              </w:rPr>
            </w:pPr>
            <w:r>
              <w:rPr>
                <w:rFonts w:hint="default"/>
                <w:color w:val="auto"/>
                <w:kern w:val="0"/>
                <w:sz w:val="21"/>
              </w:rPr>
              <w:t>7.1</w:t>
            </w:r>
          </w:p>
        </w:tc>
        <w:tc>
          <w:tcPr>
            <w:tcW w:w="1046"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7.2</w:t>
            </w:r>
          </w:p>
        </w:tc>
        <w:tc>
          <w:tcPr>
            <w:tcW w:w="1162" w:type="pct"/>
            <w:tcBorders>
              <w:top w:val="single" w:color="auto" w:sz="8" w:space="0"/>
              <w:left w:val="single" w:color="auto" w:sz="8" w:space="0"/>
              <w:bottom w:val="single" w:color="auto" w:sz="8" w:space="0"/>
              <w:right w:val="single" w:color="auto" w:sz="8"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7.23</w:t>
            </w:r>
          </w:p>
        </w:tc>
        <w:tc>
          <w:tcPr>
            <w:tcW w:w="1046" w:type="pct"/>
            <w:tcBorders>
              <w:top w:val="single" w:color="auto" w:sz="8" w:space="0"/>
              <w:left w:val="single" w:color="auto" w:sz="8" w:space="0"/>
              <w:bottom w:val="single" w:color="auto" w:sz="8" w:space="0"/>
              <w:right w:val="single" w:color="auto" w:sz="12"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7.235</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284" w:hRule="atLeast"/>
        </w:trPr>
        <w:tc>
          <w:tcPr>
            <w:tcW w:w="583" w:type="pct"/>
            <w:tcBorders>
              <w:top w:val="single" w:color="auto" w:sz="8" w:space="0"/>
              <w:left w:val="single" w:color="auto" w:sz="12"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高锰酸盐指数</w:t>
            </w:r>
          </w:p>
        </w:tc>
        <w:tc>
          <w:tcPr>
            <w:tcW w:w="1162" w:type="pct"/>
            <w:tcBorders>
              <w:top w:val="single" w:color="auto" w:sz="8" w:space="0"/>
              <w:left w:val="single" w:color="auto" w:sz="8" w:space="0"/>
              <w:bottom w:val="single" w:color="auto" w:sz="8" w:space="0"/>
              <w:right w:val="single" w:color="auto" w:sz="8"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1.17</w:t>
            </w:r>
          </w:p>
        </w:tc>
        <w:tc>
          <w:tcPr>
            <w:tcW w:w="1046"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2.16</w:t>
            </w:r>
          </w:p>
        </w:tc>
        <w:tc>
          <w:tcPr>
            <w:tcW w:w="1162"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1.5</w:t>
            </w:r>
          </w:p>
        </w:tc>
        <w:tc>
          <w:tcPr>
            <w:tcW w:w="1046" w:type="pct"/>
            <w:tcBorders>
              <w:top w:val="single" w:color="auto" w:sz="8" w:space="0"/>
              <w:left w:val="single" w:color="auto" w:sz="8" w:space="0"/>
              <w:bottom w:val="single" w:color="auto" w:sz="8" w:space="0"/>
              <w:right w:val="single" w:color="auto" w:sz="12"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1.55</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284" w:hRule="atLeast"/>
        </w:trPr>
        <w:tc>
          <w:tcPr>
            <w:tcW w:w="583" w:type="pct"/>
            <w:tcBorders>
              <w:top w:val="single" w:color="auto" w:sz="8" w:space="0"/>
              <w:left w:val="single" w:color="auto" w:sz="12"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氨氮</w:t>
            </w:r>
          </w:p>
        </w:tc>
        <w:tc>
          <w:tcPr>
            <w:tcW w:w="1162"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default"/>
                <w:color w:val="auto"/>
                <w:kern w:val="0"/>
                <w:sz w:val="21"/>
              </w:rPr>
            </w:pPr>
            <w:r>
              <w:rPr>
                <w:rFonts w:hint="default"/>
                <w:color w:val="auto"/>
                <w:kern w:val="0"/>
                <w:sz w:val="21"/>
              </w:rPr>
              <w:t>0.076</w:t>
            </w:r>
          </w:p>
        </w:tc>
        <w:tc>
          <w:tcPr>
            <w:tcW w:w="1046"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default"/>
                <w:color w:val="auto"/>
                <w:kern w:val="0"/>
                <w:sz w:val="21"/>
              </w:rPr>
            </w:pPr>
            <w:r>
              <w:rPr>
                <w:rFonts w:hint="default"/>
                <w:color w:val="auto"/>
                <w:kern w:val="0"/>
                <w:sz w:val="21"/>
              </w:rPr>
              <w:t>0.087</w:t>
            </w:r>
          </w:p>
        </w:tc>
        <w:tc>
          <w:tcPr>
            <w:tcW w:w="1162"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0.072</w:t>
            </w:r>
          </w:p>
        </w:tc>
        <w:tc>
          <w:tcPr>
            <w:tcW w:w="1046" w:type="pct"/>
            <w:tcBorders>
              <w:top w:val="single" w:color="auto" w:sz="8" w:space="0"/>
              <w:left w:val="single" w:color="auto" w:sz="8" w:space="0"/>
              <w:bottom w:val="single" w:color="auto" w:sz="8" w:space="0"/>
              <w:right w:val="single" w:color="auto" w:sz="12"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0.087</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284" w:hRule="atLeast"/>
        </w:trPr>
        <w:tc>
          <w:tcPr>
            <w:tcW w:w="583" w:type="pct"/>
            <w:tcBorders>
              <w:top w:val="single" w:color="auto" w:sz="8" w:space="0"/>
              <w:left w:val="single" w:color="auto" w:sz="12"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氰化物</w:t>
            </w:r>
          </w:p>
        </w:tc>
        <w:tc>
          <w:tcPr>
            <w:tcW w:w="1162"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default"/>
                <w:color w:val="auto"/>
                <w:kern w:val="0"/>
                <w:sz w:val="21"/>
              </w:rPr>
            </w:pPr>
            <w:r>
              <w:rPr>
                <w:rFonts w:hint="default"/>
                <w:color w:val="auto"/>
                <w:kern w:val="0"/>
                <w:sz w:val="21"/>
              </w:rPr>
              <w:t>0.002L</w:t>
            </w:r>
          </w:p>
        </w:tc>
        <w:tc>
          <w:tcPr>
            <w:tcW w:w="1046"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default"/>
                <w:color w:val="auto"/>
                <w:kern w:val="0"/>
                <w:sz w:val="21"/>
              </w:rPr>
            </w:pPr>
            <w:r>
              <w:rPr>
                <w:rFonts w:hint="default"/>
                <w:color w:val="auto"/>
                <w:kern w:val="0"/>
                <w:sz w:val="21"/>
              </w:rPr>
              <w:t>0.002L</w:t>
            </w:r>
          </w:p>
        </w:tc>
        <w:tc>
          <w:tcPr>
            <w:tcW w:w="1162"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ND</w:t>
            </w:r>
          </w:p>
        </w:tc>
        <w:tc>
          <w:tcPr>
            <w:tcW w:w="1046" w:type="pct"/>
            <w:tcBorders>
              <w:top w:val="single" w:color="auto" w:sz="8" w:space="0"/>
              <w:left w:val="single" w:color="auto" w:sz="8" w:space="0"/>
              <w:bottom w:val="single" w:color="auto" w:sz="8" w:space="0"/>
              <w:right w:val="single" w:color="auto" w:sz="12"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ND</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284" w:hRule="atLeast"/>
        </w:trPr>
        <w:tc>
          <w:tcPr>
            <w:tcW w:w="583" w:type="pct"/>
            <w:tcBorders>
              <w:top w:val="single" w:color="auto" w:sz="8" w:space="0"/>
              <w:left w:val="single" w:color="auto" w:sz="12"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氯化物</w:t>
            </w:r>
          </w:p>
        </w:tc>
        <w:tc>
          <w:tcPr>
            <w:tcW w:w="1162" w:type="pct"/>
            <w:tcBorders>
              <w:top w:val="single" w:color="auto" w:sz="8" w:space="0"/>
              <w:left w:val="single" w:color="auto" w:sz="8" w:space="0"/>
              <w:bottom w:val="single" w:color="auto" w:sz="8" w:space="0"/>
              <w:right w:val="single" w:color="auto" w:sz="8"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95</w:t>
            </w:r>
          </w:p>
        </w:tc>
        <w:tc>
          <w:tcPr>
            <w:tcW w:w="1046"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62</w:t>
            </w:r>
          </w:p>
        </w:tc>
        <w:tc>
          <w:tcPr>
            <w:tcW w:w="1162"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95.5</w:t>
            </w:r>
          </w:p>
        </w:tc>
        <w:tc>
          <w:tcPr>
            <w:tcW w:w="1046" w:type="pct"/>
            <w:tcBorders>
              <w:top w:val="single" w:color="auto" w:sz="8" w:space="0"/>
              <w:left w:val="single" w:color="auto" w:sz="8" w:space="0"/>
              <w:bottom w:val="single" w:color="auto" w:sz="8" w:space="0"/>
              <w:right w:val="single" w:color="auto" w:sz="12"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92.35</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284" w:hRule="atLeast"/>
        </w:trPr>
        <w:tc>
          <w:tcPr>
            <w:tcW w:w="583" w:type="pct"/>
            <w:tcBorders>
              <w:top w:val="single" w:color="auto" w:sz="8" w:space="0"/>
              <w:left w:val="single" w:color="auto" w:sz="12"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硫酸盐</w:t>
            </w:r>
          </w:p>
        </w:tc>
        <w:tc>
          <w:tcPr>
            <w:tcW w:w="1162" w:type="pct"/>
            <w:tcBorders>
              <w:top w:val="single" w:color="auto" w:sz="8" w:space="0"/>
              <w:left w:val="single" w:color="auto" w:sz="8" w:space="0"/>
              <w:bottom w:val="single" w:color="auto" w:sz="8" w:space="0"/>
              <w:right w:val="single" w:color="auto" w:sz="8"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148</w:t>
            </w:r>
          </w:p>
        </w:tc>
        <w:tc>
          <w:tcPr>
            <w:tcW w:w="1046"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130</w:t>
            </w:r>
          </w:p>
        </w:tc>
        <w:tc>
          <w:tcPr>
            <w:tcW w:w="1162"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170</w:t>
            </w:r>
          </w:p>
        </w:tc>
        <w:tc>
          <w:tcPr>
            <w:tcW w:w="1046" w:type="pct"/>
            <w:tcBorders>
              <w:top w:val="single" w:color="auto" w:sz="8" w:space="0"/>
              <w:left w:val="single" w:color="auto" w:sz="8" w:space="0"/>
              <w:bottom w:val="single" w:color="auto" w:sz="8" w:space="0"/>
              <w:right w:val="single" w:color="auto" w:sz="12"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176.5</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284" w:hRule="atLeast"/>
        </w:trPr>
        <w:tc>
          <w:tcPr>
            <w:tcW w:w="583" w:type="pct"/>
            <w:tcBorders>
              <w:top w:val="single" w:color="auto" w:sz="8" w:space="0"/>
              <w:left w:val="single" w:color="auto" w:sz="12"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总硬度</w:t>
            </w:r>
          </w:p>
        </w:tc>
        <w:tc>
          <w:tcPr>
            <w:tcW w:w="1162" w:type="pct"/>
            <w:tcBorders>
              <w:top w:val="single" w:color="auto" w:sz="8" w:space="0"/>
              <w:left w:val="single" w:color="auto" w:sz="8" w:space="0"/>
              <w:bottom w:val="single" w:color="auto" w:sz="8" w:space="0"/>
              <w:right w:val="single" w:color="auto" w:sz="8"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_</w:t>
            </w:r>
          </w:p>
        </w:tc>
        <w:tc>
          <w:tcPr>
            <w:tcW w:w="1046"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_</w:t>
            </w:r>
          </w:p>
        </w:tc>
        <w:tc>
          <w:tcPr>
            <w:tcW w:w="1162"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183</w:t>
            </w:r>
          </w:p>
        </w:tc>
        <w:tc>
          <w:tcPr>
            <w:tcW w:w="1046" w:type="pct"/>
            <w:tcBorders>
              <w:top w:val="single" w:color="auto" w:sz="8" w:space="0"/>
              <w:left w:val="single" w:color="auto" w:sz="8" w:space="0"/>
              <w:bottom w:val="single" w:color="auto" w:sz="8" w:space="0"/>
              <w:right w:val="single" w:color="auto" w:sz="12"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186.5</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284" w:hRule="atLeast"/>
        </w:trPr>
        <w:tc>
          <w:tcPr>
            <w:tcW w:w="583" w:type="pct"/>
            <w:tcBorders>
              <w:top w:val="single" w:color="auto" w:sz="8" w:space="0"/>
              <w:left w:val="single" w:color="auto" w:sz="12"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总大肠菌群</w:t>
            </w:r>
          </w:p>
        </w:tc>
        <w:tc>
          <w:tcPr>
            <w:tcW w:w="1162" w:type="pct"/>
            <w:tcBorders>
              <w:top w:val="single" w:color="auto" w:sz="8" w:space="0"/>
              <w:left w:val="single" w:color="auto" w:sz="8" w:space="0"/>
              <w:bottom w:val="single" w:color="auto" w:sz="8" w:space="0"/>
              <w:right w:val="single" w:color="auto" w:sz="8"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79</w:t>
            </w:r>
          </w:p>
        </w:tc>
        <w:tc>
          <w:tcPr>
            <w:tcW w:w="1046"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49</w:t>
            </w:r>
          </w:p>
        </w:tc>
        <w:tc>
          <w:tcPr>
            <w:tcW w:w="1162" w:type="pct"/>
            <w:tcBorders>
              <w:top w:val="single" w:color="auto" w:sz="8" w:space="0"/>
              <w:left w:val="single" w:color="auto" w:sz="8" w:space="0"/>
              <w:bottom w:val="single" w:color="auto" w:sz="8"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13.5</w:t>
            </w:r>
          </w:p>
        </w:tc>
        <w:tc>
          <w:tcPr>
            <w:tcW w:w="1046" w:type="pct"/>
            <w:tcBorders>
              <w:top w:val="single" w:color="auto" w:sz="8" w:space="0"/>
              <w:left w:val="single" w:color="auto" w:sz="8" w:space="0"/>
              <w:bottom w:val="single" w:color="auto" w:sz="8" w:space="0"/>
              <w:right w:val="single" w:color="auto" w:sz="12"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12</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wBefore w:w="0" w:type="dxa"/>
          <w:wAfter w:w="0" w:type="dxa"/>
          <w:trHeight w:val="284" w:hRule="atLeast"/>
        </w:trPr>
        <w:tc>
          <w:tcPr>
            <w:tcW w:w="583" w:type="pct"/>
            <w:tcBorders>
              <w:top w:val="single" w:color="auto" w:sz="8" w:space="0"/>
              <w:left w:val="single" w:color="auto" w:sz="12" w:space="0"/>
              <w:bottom w:val="single" w:color="auto" w:sz="12"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铅</w:t>
            </w:r>
          </w:p>
        </w:tc>
        <w:tc>
          <w:tcPr>
            <w:tcW w:w="1162" w:type="pct"/>
            <w:tcBorders>
              <w:top w:val="single" w:color="auto" w:sz="8" w:space="0"/>
              <w:left w:val="single" w:color="auto" w:sz="8" w:space="0"/>
              <w:bottom w:val="single" w:color="auto" w:sz="12" w:space="0"/>
              <w:right w:val="single" w:color="auto" w:sz="8" w:space="0"/>
              <w:tl2br w:val="nil"/>
              <w:tr2bl w:val="nil"/>
            </w:tcBorders>
            <w:noWrap/>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_</w:t>
            </w:r>
          </w:p>
        </w:tc>
        <w:tc>
          <w:tcPr>
            <w:tcW w:w="1046" w:type="pct"/>
            <w:tcBorders>
              <w:top w:val="single" w:color="auto" w:sz="8" w:space="0"/>
              <w:left w:val="single" w:color="auto" w:sz="8" w:space="0"/>
              <w:bottom w:val="single" w:color="auto" w:sz="12"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_</w:t>
            </w:r>
          </w:p>
        </w:tc>
        <w:tc>
          <w:tcPr>
            <w:tcW w:w="1162" w:type="pct"/>
            <w:tcBorders>
              <w:top w:val="single" w:color="auto" w:sz="8" w:space="0"/>
              <w:left w:val="single" w:color="auto" w:sz="8" w:space="0"/>
              <w:bottom w:val="single" w:color="auto" w:sz="12" w:space="0"/>
              <w:right w:val="single" w:color="auto" w:sz="8"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ND</w:t>
            </w:r>
          </w:p>
        </w:tc>
        <w:tc>
          <w:tcPr>
            <w:tcW w:w="1046" w:type="pct"/>
            <w:tcBorders>
              <w:top w:val="single" w:color="auto" w:sz="8" w:space="0"/>
              <w:left w:val="single" w:color="auto" w:sz="8" w:space="0"/>
              <w:bottom w:val="single" w:color="auto" w:sz="12" w:space="0"/>
              <w:right w:val="single" w:color="auto" w:sz="12" w:space="0"/>
              <w:tl2br w:val="nil"/>
              <w:tr2bl w:val="nil"/>
            </w:tcBorders>
            <w:noWrap w:val="0"/>
            <w:vAlign w:val="center"/>
          </w:tcPr>
          <w:p>
            <w:pPr>
              <w:widowControl/>
              <w:spacing w:beforeLines="0" w:afterLines="0" w:line="240" w:lineRule="exact"/>
              <w:jc w:val="center"/>
              <w:rPr>
                <w:rFonts w:hint="eastAsia" w:ascii="宋体" w:hAnsi="宋体"/>
                <w:color w:val="auto"/>
                <w:kern w:val="0"/>
                <w:sz w:val="21"/>
              </w:rPr>
            </w:pPr>
            <w:r>
              <w:rPr>
                <w:rFonts w:hint="eastAsia" w:ascii="宋体" w:hAnsi="宋体"/>
                <w:color w:val="auto"/>
                <w:kern w:val="0"/>
                <w:sz w:val="21"/>
              </w:rPr>
              <w:t>ND</w:t>
            </w:r>
          </w:p>
        </w:tc>
      </w:tr>
    </w:tbl>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3.3.8 地下水环境质量现状评价结论及变化趋势分析</w:t>
      </w:r>
    </w:p>
    <w:p>
      <w:pPr>
        <w:spacing w:beforeLines="0" w:afterLines="0" w:line="480" w:lineRule="exact"/>
        <w:ind w:firstLine="480" w:firstLineChars="200"/>
        <w:rPr>
          <w:rFonts w:hint="default"/>
          <w:color w:val="auto"/>
          <w:sz w:val="24"/>
        </w:rPr>
      </w:pPr>
      <w:r>
        <w:rPr>
          <w:rFonts w:hint="eastAsia"/>
          <w:color w:val="auto"/>
          <w:sz w:val="24"/>
        </w:rPr>
        <w:t>综上，从地下水水质现状监测结果中可以看出，各监测点位的地下水除大肠菌群数外，其余各监测因子能满足《地下水质量标准》(GB14848-2017</w:t>
      </w:r>
      <w:r>
        <w:rPr>
          <w:rFonts w:hint="default"/>
          <w:color w:val="auto"/>
          <w:sz w:val="24"/>
        </w:rPr>
        <w:t>)</w:t>
      </w:r>
      <w:r>
        <w:rPr>
          <w:rFonts w:hint="eastAsia"/>
          <w:color w:val="auto"/>
          <w:sz w:val="24"/>
        </w:rPr>
        <w:t>中</w:t>
      </w:r>
      <w:r>
        <w:rPr>
          <w:rFonts w:hint="default"/>
          <w:color w:val="auto"/>
          <w:sz w:val="24"/>
        </w:rPr>
        <w:fldChar w:fldCharType="begin"/>
      </w:r>
      <w:r>
        <w:rPr>
          <w:rFonts w:hint="default"/>
          <w:color w:val="auto"/>
          <w:sz w:val="24"/>
        </w:rPr>
        <w:instrText xml:space="preserve"> = 3 \* ROMAN </w:instrText>
      </w:r>
      <w:r>
        <w:rPr>
          <w:rFonts w:hint="default"/>
          <w:color w:val="auto"/>
          <w:sz w:val="24"/>
        </w:rPr>
        <w:fldChar w:fldCharType="separate"/>
      </w:r>
      <w:r>
        <w:rPr>
          <w:rFonts w:hint="default"/>
          <w:color w:val="auto"/>
          <w:sz w:val="24"/>
        </w:rPr>
        <w:t>III</w:t>
      </w:r>
      <w:r>
        <w:rPr>
          <w:rFonts w:hint="default"/>
          <w:color w:val="auto"/>
          <w:sz w:val="24"/>
        </w:rPr>
        <w:fldChar w:fldCharType="end"/>
      </w:r>
      <w:r>
        <w:rPr>
          <w:rFonts w:hint="eastAsia"/>
          <w:color w:val="auto"/>
          <w:sz w:val="24"/>
        </w:rPr>
        <w:t>类标准要求，大肠菌群数超标的原因可能与区域生活污水污染有关，说明区域内地下水环境质量现状不好。对比2010年和2017年的监测数据知，区域地下水环境中大肠菌群数呈递减趋势。表明，随着开发区集中式污水处理厂的建成运行、污水管网的完善、及废水收集率的提高，区域地下水环境质量呈改善趋势。</w:t>
      </w:r>
    </w:p>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3.3.9小结</w:t>
      </w:r>
    </w:p>
    <w:p>
      <w:pPr>
        <w:spacing w:line="360" w:lineRule="auto"/>
        <w:ind w:firstLine="480" w:firstLineChars="200"/>
        <w:rPr>
          <w:rFonts w:ascii="Times New Roman" w:hAnsi="Times New Roman" w:eastAsia="宋体" w:cs="Times New Roman"/>
          <w:color w:val="auto"/>
          <w:kern w:val="24"/>
          <w:sz w:val="24"/>
          <w:szCs w:val="24"/>
        </w:rPr>
      </w:pPr>
      <w:r>
        <w:rPr>
          <w:rFonts w:ascii="Times New Roman" w:hAnsi="Times New Roman" w:eastAsia="宋体" w:cs="Times New Roman"/>
          <w:color w:val="auto"/>
          <w:kern w:val="24"/>
          <w:sz w:val="24"/>
          <w:szCs w:val="24"/>
        </w:rPr>
        <w:t>开发区工业企业的不断增加，开发强度的不断提高，</w:t>
      </w:r>
      <w:r>
        <w:rPr>
          <w:rFonts w:hint="eastAsia" w:ascii="Times New Roman" w:hAnsi="Times New Roman" w:eastAsia="宋体" w:cs="Times New Roman"/>
          <w:color w:val="auto"/>
          <w:kern w:val="24"/>
          <w:sz w:val="24"/>
          <w:szCs w:val="24"/>
        </w:rPr>
        <w:t>但</w:t>
      </w:r>
      <w:r>
        <w:rPr>
          <w:rFonts w:ascii="Times New Roman" w:hAnsi="Times New Roman" w:eastAsia="宋体" w:cs="Times New Roman"/>
          <w:color w:val="auto"/>
          <w:kern w:val="24"/>
          <w:sz w:val="24"/>
          <w:szCs w:val="24"/>
        </w:rPr>
        <w:t>在发展过程中</w:t>
      </w:r>
      <w:r>
        <w:rPr>
          <w:rFonts w:hint="eastAsia" w:ascii="Times New Roman" w:hAnsi="Times New Roman" w:eastAsia="宋体" w:cs="Times New Roman"/>
          <w:color w:val="auto"/>
          <w:kern w:val="24"/>
          <w:sz w:val="24"/>
          <w:szCs w:val="24"/>
        </w:rPr>
        <w:t>不</w:t>
      </w:r>
      <w:r>
        <w:rPr>
          <w:rFonts w:ascii="Times New Roman" w:hAnsi="Times New Roman" w:eastAsia="宋体" w:cs="Times New Roman"/>
          <w:color w:val="auto"/>
          <w:kern w:val="24"/>
          <w:sz w:val="24"/>
          <w:szCs w:val="24"/>
        </w:rPr>
        <w:t>利用地下水作为水源。根据本次现状监测结果、对比规划环评阶段监测结果，开发区及周边地下水环境质量基本稳定。根据本次水质监测结果，项目区域地下水水化学类型为HCO</w:t>
      </w:r>
      <w:r>
        <w:rPr>
          <w:rFonts w:ascii="Times New Roman" w:hAnsi="Times New Roman" w:eastAsia="宋体" w:cs="Times New Roman"/>
          <w:color w:val="auto"/>
          <w:kern w:val="24"/>
          <w:sz w:val="24"/>
          <w:szCs w:val="24"/>
          <w:vertAlign w:val="subscript"/>
        </w:rPr>
        <w:t>3</w:t>
      </w:r>
      <w:r>
        <w:rPr>
          <w:rFonts w:ascii="Times New Roman" w:hAnsi="Times New Roman" w:eastAsia="宋体" w:cs="Times New Roman"/>
          <w:color w:val="auto"/>
          <w:kern w:val="24"/>
          <w:sz w:val="24"/>
          <w:szCs w:val="24"/>
          <w:vertAlign w:val="superscript"/>
        </w:rPr>
        <w:t>－</w:t>
      </w:r>
      <w:r>
        <w:rPr>
          <w:rFonts w:ascii="Times New Roman" w:hAnsi="Times New Roman" w:eastAsia="宋体" w:cs="Times New Roman"/>
          <w:color w:val="auto"/>
          <w:kern w:val="24"/>
          <w:sz w:val="24"/>
          <w:szCs w:val="24"/>
        </w:rPr>
        <w:t>-Ca</w:t>
      </w:r>
      <w:r>
        <w:rPr>
          <w:rFonts w:ascii="Times New Roman" w:hAnsi="Times New Roman" w:eastAsia="宋体" w:cs="Times New Roman"/>
          <w:color w:val="auto"/>
          <w:kern w:val="24"/>
          <w:sz w:val="24"/>
          <w:szCs w:val="24"/>
          <w:vertAlign w:val="superscript"/>
        </w:rPr>
        <w:t>2+</w:t>
      </w:r>
      <w:r>
        <w:rPr>
          <w:rFonts w:ascii="Times New Roman" w:hAnsi="Times New Roman" w:eastAsia="宋体" w:cs="Times New Roman"/>
          <w:color w:val="auto"/>
          <w:kern w:val="24"/>
          <w:sz w:val="24"/>
          <w:szCs w:val="24"/>
        </w:rPr>
        <w:t>·型水，各监测点各项监测因子均能满足《地下水质量标准》(GB/T14848-2017)Ⅲ类标准的要求。</w:t>
      </w:r>
    </w:p>
    <w:p>
      <w:pPr>
        <w:keepNext/>
        <w:keepLines/>
        <w:spacing w:line="360" w:lineRule="auto"/>
        <w:jc w:val="left"/>
        <w:outlineLvl w:val="1"/>
        <w:rPr>
          <w:rFonts w:ascii="Times New Roman" w:hAnsi="Times New Roman" w:eastAsia="黑体" w:cs="Times New Roman"/>
          <w:bCs/>
          <w:color w:val="auto"/>
          <w:sz w:val="28"/>
          <w:szCs w:val="32"/>
        </w:rPr>
      </w:pPr>
      <w:bookmarkStart w:id="21" w:name="_Toc501351727"/>
      <w:r>
        <w:rPr>
          <w:rFonts w:ascii="Times New Roman" w:hAnsi="Times New Roman" w:eastAsia="黑体" w:cs="Times New Roman"/>
          <w:bCs/>
          <w:color w:val="auto"/>
          <w:sz w:val="28"/>
          <w:szCs w:val="32"/>
        </w:rPr>
        <w:t>3.4</w:t>
      </w:r>
      <w:bookmarkEnd w:id="21"/>
      <w:r>
        <w:rPr>
          <w:rFonts w:ascii="Times New Roman" w:hAnsi="Times New Roman" w:eastAsia="黑体" w:cs="Times New Roman"/>
          <w:bCs/>
          <w:color w:val="auto"/>
          <w:sz w:val="28"/>
          <w:szCs w:val="32"/>
        </w:rPr>
        <w:t xml:space="preserve"> 声环境质量变化趋势及成因</w:t>
      </w:r>
    </w:p>
    <w:p>
      <w:pPr>
        <w:keepNext/>
        <w:keepLines/>
        <w:spacing w:line="360" w:lineRule="auto"/>
        <w:outlineLvl w:val="2"/>
        <w:rPr>
          <w:rFonts w:hint="eastAsia" w:ascii="Times New Roman" w:hAnsi="Times New Roman" w:eastAsia="宋体" w:cs="Times New Roman"/>
          <w:bCs/>
          <w:color w:val="auto"/>
          <w:sz w:val="24"/>
          <w:szCs w:val="24"/>
          <w:lang w:val="en-US" w:eastAsia="zh-CN"/>
        </w:rPr>
      </w:pPr>
      <w:bookmarkStart w:id="22" w:name="_Toc501351728"/>
      <w:r>
        <w:rPr>
          <w:rFonts w:hint="eastAsia" w:ascii="Times New Roman" w:hAnsi="Times New Roman" w:eastAsia="宋体" w:cs="Times New Roman"/>
          <w:bCs/>
          <w:color w:val="auto"/>
          <w:sz w:val="24"/>
          <w:szCs w:val="24"/>
          <w:lang w:val="en-US" w:eastAsia="zh-CN"/>
        </w:rPr>
        <w:t>3.4.1监测布点</w:t>
      </w:r>
    </w:p>
    <w:p>
      <w:pPr>
        <w:spacing w:line="480" w:lineRule="exact"/>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区域噪声监测布点：根据导则要求，兼顾功能分区特点及工业园区内部声环境敏感点的分布情况布设噪声监测点6个。</w:t>
      </w:r>
    </w:p>
    <w:p>
      <w:pPr>
        <w:tabs>
          <w:tab w:val="left" w:pos="5400"/>
        </w:tabs>
        <w:spacing w:line="480" w:lineRule="exact"/>
        <w:ind w:firstLine="480" w:firstLineChars="200"/>
        <w:jc w:val="lef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具体声环境现状监测点位布设见表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4.1</w:t>
      </w:r>
      <w:r>
        <w:rPr>
          <w:rFonts w:hint="eastAsia" w:ascii="Times New Roman" w:hAnsi="Times New Roman" w:eastAsia="宋体" w:cs="Times New Roman"/>
          <w:color w:val="auto"/>
          <w:sz w:val="24"/>
          <w:szCs w:val="24"/>
        </w:rPr>
        <w:t>和图8.5-1所示。</w:t>
      </w:r>
    </w:p>
    <w:p>
      <w:pPr>
        <w:spacing w:line="480" w:lineRule="exact"/>
        <w:jc w:val="center"/>
        <w:rPr>
          <w:rFonts w:ascii="黑体" w:hAnsi="宋体" w:eastAsia="黑体" w:cs="Times New Roman"/>
          <w:color w:val="auto"/>
          <w:sz w:val="24"/>
          <w:szCs w:val="24"/>
        </w:rPr>
      </w:pPr>
      <w:r>
        <w:rPr>
          <w:rFonts w:ascii="黑体" w:hAnsi="宋体" w:eastAsia="黑体" w:cs="Times New Roman"/>
          <w:color w:val="auto"/>
          <w:sz w:val="24"/>
          <w:szCs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4.1</w:t>
      </w:r>
      <w:r>
        <w:rPr>
          <w:rFonts w:hint="eastAsia" w:ascii="黑体" w:eastAsia="黑体"/>
          <w:color w:val="auto"/>
          <w:sz w:val="24"/>
        </w:rPr>
        <w:t xml:space="preserve"> </w:t>
      </w:r>
      <w:r>
        <w:rPr>
          <w:rFonts w:hint="eastAsia" w:ascii="黑体" w:hAnsi="宋体" w:eastAsia="黑体" w:cs="Times New Roman"/>
          <w:color w:val="auto"/>
          <w:sz w:val="24"/>
          <w:szCs w:val="24"/>
        </w:rPr>
        <w:t xml:space="preserve">  声环境现状监测点位一览表</w:t>
      </w:r>
    </w:p>
    <w:tbl>
      <w:tblPr>
        <w:tblStyle w:val="88"/>
        <w:tblW w:w="493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2209"/>
        <w:gridCol w:w="1406"/>
        <w:gridCol w:w="3394"/>
        <w:gridCol w:w="181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252"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序号</w:t>
            </w:r>
          </w:p>
        </w:tc>
        <w:tc>
          <w:tcPr>
            <w:tcW w:w="797"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项目区</w:t>
            </w:r>
          </w:p>
        </w:tc>
        <w:tc>
          <w:tcPr>
            <w:tcW w:w="1924"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位置</w:t>
            </w:r>
          </w:p>
        </w:tc>
        <w:tc>
          <w:tcPr>
            <w:tcW w:w="1027"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备注</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252"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1#</w:t>
            </w:r>
          </w:p>
        </w:tc>
        <w:tc>
          <w:tcPr>
            <w:tcW w:w="797" w:type="pct"/>
            <w:vMerge w:val="restar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大渡口经济开发区东区</w:t>
            </w:r>
          </w:p>
        </w:tc>
        <w:tc>
          <w:tcPr>
            <w:tcW w:w="1924"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开发区东区东边界</w:t>
            </w:r>
          </w:p>
        </w:tc>
        <w:tc>
          <w:tcPr>
            <w:tcW w:w="1027"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工业噪声</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252"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2#</w:t>
            </w:r>
          </w:p>
        </w:tc>
        <w:tc>
          <w:tcPr>
            <w:tcW w:w="797" w:type="pct"/>
            <w:vMerge w:val="continue"/>
            <w:shd w:val="clear" w:color="auto" w:fill="auto"/>
            <w:vAlign w:val="center"/>
          </w:tcPr>
          <w:p>
            <w:pPr>
              <w:widowControl/>
              <w:jc w:val="center"/>
              <w:rPr>
                <w:rFonts w:ascii="宋体" w:hAnsi="宋体" w:eastAsia="宋体" w:cs="宋体"/>
                <w:color w:val="auto"/>
                <w:kern w:val="0"/>
                <w:sz w:val="21"/>
                <w:szCs w:val="21"/>
              </w:rPr>
            </w:pPr>
          </w:p>
        </w:tc>
        <w:tc>
          <w:tcPr>
            <w:tcW w:w="1924"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开发区东区南边界</w:t>
            </w:r>
          </w:p>
        </w:tc>
        <w:tc>
          <w:tcPr>
            <w:tcW w:w="1027" w:type="pct"/>
            <w:shd w:val="clear" w:color="auto" w:fill="auto"/>
          </w:tcPr>
          <w:p>
            <w:pPr>
              <w:jc w:val="center"/>
              <w:rPr>
                <w:rFonts w:ascii="Times New Roman" w:hAnsi="Times New Roman" w:eastAsia="宋体" w:cs="Times New Roman"/>
                <w:color w:val="auto"/>
                <w:sz w:val="21"/>
                <w:szCs w:val="21"/>
              </w:rPr>
            </w:pPr>
            <w:r>
              <w:rPr>
                <w:rFonts w:hint="eastAsia" w:ascii="宋体" w:hAnsi="宋体" w:eastAsia="宋体" w:cs="宋体"/>
                <w:color w:val="auto"/>
                <w:kern w:val="0"/>
                <w:sz w:val="21"/>
                <w:szCs w:val="21"/>
              </w:rPr>
              <w:t>工业噪声</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252"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3#</w:t>
            </w:r>
          </w:p>
        </w:tc>
        <w:tc>
          <w:tcPr>
            <w:tcW w:w="797" w:type="pct"/>
            <w:vMerge w:val="continue"/>
            <w:shd w:val="clear" w:color="auto" w:fill="auto"/>
            <w:vAlign w:val="center"/>
          </w:tcPr>
          <w:p>
            <w:pPr>
              <w:widowControl/>
              <w:jc w:val="center"/>
              <w:rPr>
                <w:rFonts w:ascii="宋体" w:hAnsi="宋体" w:eastAsia="宋体" w:cs="宋体"/>
                <w:color w:val="auto"/>
                <w:kern w:val="0"/>
                <w:sz w:val="21"/>
                <w:szCs w:val="21"/>
              </w:rPr>
            </w:pPr>
          </w:p>
        </w:tc>
        <w:tc>
          <w:tcPr>
            <w:tcW w:w="1924"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开发区东区西边界</w:t>
            </w:r>
          </w:p>
        </w:tc>
        <w:tc>
          <w:tcPr>
            <w:tcW w:w="1027" w:type="pct"/>
            <w:shd w:val="clear" w:color="auto" w:fill="auto"/>
          </w:tcPr>
          <w:p>
            <w:pPr>
              <w:jc w:val="center"/>
              <w:rPr>
                <w:rFonts w:ascii="Times New Roman" w:hAnsi="Times New Roman" w:eastAsia="宋体" w:cs="Times New Roman"/>
                <w:color w:val="auto"/>
                <w:sz w:val="21"/>
                <w:szCs w:val="21"/>
              </w:rPr>
            </w:pPr>
            <w:r>
              <w:rPr>
                <w:rFonts w:hint="eastAsia" w:ascii="宋体" w:hAnsi="宋体" w:eastAsia="宋体" w:cs="宋体"/>
                <w:color w:val="auto"/>
                <w:kern w:val="0"/>
                <w:sz w:val="21"/>
                <w:szCs w:val="21"/>
              </w:rPr>
              <w:t>工业噪声</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252"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4#</w:t>
            </w:r>
          </w:p>
        </w:tc>
        <w:tc>
          <w:tcPr>
            <w:tcW w:w="797" w:type="pct"/>
            <w:vMerge w:val="continue"/>
            <w:shd w:val="clear" w:color="auto" w:fill="auto"/>
            <w:vAlign w:val="center"/>
          </w:tcPr>
          <w:p>
            <w:pPr>
              <w:widowControl/>
              <w:jc w:val="center"/>
              <w:rPr>
                <w:rFonts w:ascii="宋体" w:hAnsi="宋体" w:eastAsia="宋体" w:cs="宋体"/>
                <w:color w:val="auto"/>
                <w:kern w:val="0"/>
                <w:sz w:val="21"/>
                <w:szCs w:val="21"/>
              </w:rPr>
            </w:pPr>
          </w:p>
        </w:tc>
        <w:tc>
          <w:tcPr>
            <w:tcW w:w="1924"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开发区东区北边界</w:t>
            </w:r>
          </w:p>
        </w:tc>
        <w:tc>
          <w:tcPr>
            <w:tcW w:w="1027" w:type="pct"/>
            <w:shd w:val="clear" w:color="auto" w:fill="auto"/>
          </w:tcPr>
          <w:p>
            <w:pPr>
              <w:jc w:val="center"/>
              <w:rPr>
                <w:rFonts w:ascii="Times New Roman" w:hAnsi="Times New Roman" w:eastAsia="宋体" w:cs="Times New Roman"/>
                <w:color w:val="auto"/>
                <w:sz w:val="21"/>
                <w:szCs w:val="21"/>
              </w:rPr>
            </w:pPr>
            <w:r>
              <w:rPr>
                <w:rFonts w:hint="eastAsia" w:ascii="宋体" w:hAnsi="宋体" w:eastAsia="宋体" w:cs="宋体"/>
                <w:color w:val="auto"/>
                <w:kern w:val="0"/>
                <w:sz w:val="21"/>
                <w:szCs w:val="21"/>
              </w:rPr>
              <w:t>工业噪声</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252"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5#</w:t>
            </w:r>
          </w:p>
        </w:tc>
        <w:tc>
          <w:tcPr>
            <w:tcW w:w="797" w:type="pct"/>
            <w:vMerge w:val="continue"/>
            <w:shd w:val="clear" w:color="auto" w:fill="auto"/>
            <w:vAlign w:val="center"/>
          </w:tcPr>
          <w:p>
            <w:pPr>
              <w:widowControl/>
              <w:jc w:val="center"/>
              <w:rPr>
                <w:rFonts w:ascii="宋体" w:hAnsi="宋体" w:eastAsia="宋体" w:cs="宋体"/>
                <w:color w:val="auto"/>
                <w:kern w:val="0"/>
                <w:sz w:val="21"/>
                <w:szCs w:val="21"/>
              </w:rPr>
            </w:pPr>
          </w:p>
        </w:tc>
        <w:tc>
          <w:tcPr>
            <w:tcW w:w="1924"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大桥中心村</w:t>
            </w:r>
          </w:p>
        </w:tc>
        <w:tc>
          <w:tcPr>
            <w:tcW w:w="1027" w:type="pct"/>
            <w:shd w:val="clear" w:color="auto" w:fill="auto"/>
          </w:tcPr>
          <w:p>
            <w:pPr>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生活噪声</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98" w:hRule="atLeast"/>
          <w:jc w:val="center"/>
        </w:trPr>
        <w:tc>
          <w:tcPr>
            <w:tcW w:w="1252"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6#</w:t>
            </w:r>
          </w:p>
        </w:tc>
        <w:tc>
          <w:tcPr>
            <w:tcW w:w="797" w:type="pct"/>
            <w:vMerge w:val="continue"/>
            <w:shd w:val="clear" w:color="auto" w:fill="auto"/>
            <w:vAlign w:val="center"/>
          </w:tcPr>
          <w:p>
            <w:pPr>
              <w:widowControl/>
              <w:jc w:val="center"/>
              <w:rPr>
                <w:rFonts w:ascii="宋体" w:hAnsi="宋体" w:eastAsia="宋体" w:cs="宋体"/>
                <w:color w:val="auto"/>
                <w:kern w:val="0"/>
                <w:sz w:val="21"/>
                <w:szCs w:val="21"/>
              </w:rPr>
            </w:pPr>
          </w:p>
        </w:tc>
        <w:tc>
          <w:tcPr>
            <w:tcW w:w="1924"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新康花园</w:t>
            </w:r>
          </w:p>
        </w:tc>
        <w:tc>
          <w:tcPr>
            <w:tcW w:w="1027" w:type="pct"/>
            <w:shd w:val="clear" w:color="auto" w:fill="auto"/>
          </w:tcPr>
          <w:p>
            <w:pPr>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生活噪声</w:t>
            </w:r>
          </w:p>
        </w:tc>
      </w:tr>
    </w:tbl>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3.4.2监测项目</w:t>
      </w:r>
    </w:p>
    <w:p>
      <w:pPr>
        <w:spacing w:line="480" w:lineRule="exact"/>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区域噪声、交通噪声：Leq </w:t>
      </w:r>
    </w:p>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3.4.3监测频次</w:t>
      </w:r>
    </w:p>
    <w:p>
      <w:pPr>
        <w:spacing w:line="480" w:lineRule="exact"/>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对区域噪声监测点位，按《声环境质量标准》(GB3096-2008)进行监测，连续监测2天；对交通噪声监测点位，按《声环境质量标准》(GB3096-2008)测量，监测2天，一天监测两次。</w:t>
      </w:r>
    </w:p>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3.4.4监测结果</w:t>
      </w:r>
    </w:p>
    <w:p>
      <w:pPr>
        <w:spacing w:line="480" w:lineRule="exact"/>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安徽省中望环保节能检测有限公司于2017年11月22日~11月23日对区域噪声进行监测，噪声监测结果见表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4.2</w:t>
      </w:r>
      <w:r>
        <w:rPr>
          <w:rFonts w:hint="eastAsia" w:ascii="Times New Roman" w:hAnsi="Times New Roman" w:eastAsia="宋体" w:cs="Times New Roman"/>
          <w:color w:val="auto"/>
          <w:sz w:val="24"/>
          <w:szCs w:val="24"/>
        </w:rPr>
        <w:t>。</w:t>
      </w:r>
    </w:p>
    <w:p>
      <w:pPr>
        <w:spacing w:line="480" w:lineRule="exact"/>
        <w:jc w:val="center"/>
        <w:rPr>
          <w:rFonts w:ascii="黑体" w:hAnsi="Times New Roman" w:eastAsia="黑体" w:cs="Times New Roman"/>
          <w:color w:val="auto"/>
          <w:sz w:val="24"/>
          <w:szCs w:val="24"/>
        </w:rPr>
      </w:pPr>
      <w:r>
        <w:rPr>
          <w:rFonts w:hint="eastAsia" w:ascii="黑体" w:hAnsi="宋体" w:eastAsia="黑体" w:cs="Times New Roman"/>
          <w:color w:val="auto"/>
          <w:sz w:val="24"/>
          <w:szCs w:val="24"/>
        </w:rPr>
        <w:t xml:space="preserve">          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4.2</w:t>
      </w:r>
      <w:r>
        <w:rPr>
          <w:rFonts w:hint="eastAsia" w:ascii="黑体" w:hAnsi="宋体" w:eastAsia="黑体" w:cs="Times New Roman"/>
          <w:color w:val="auto"/>
          <w:sz w:val="24"/>
          <w:szCs w:val="24"/>
        </w:rPr>
        <w:t xml:space="preserve"> 区域声环境现状         </w:t>
      </w:r>
      <w:r>
        <w:rPr>
          <w:rFonts w:hint="eastAsia" w:ascii="黑体" w:hAnsi="Times New Roman" w:eastAsia="黑体" w:cs="Times New Roman"/>
          <w:color w:val="auto"/>
          <w:sz w:val="24"/>
          <w:szCs w:val="24"/>
        </w:rPr>
        <w:t>单位：dB(A)</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80"/>
        <w:gridCol w:w="1897"/>
        <w:gridCol w:w="1542"/>
        <w:gridCol w:w="1542"/>
        <w:gridCol w:w="1542"/>
        <w:gridCol w:w="1543"/>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3" w:hRule="atLeast"/>
        </w:trPr>
        <w:tc>
          <w:tcPr>
            <w:tcW w:w="492" w:type="pct"/>
            <w:vMerge w:val="restart"/>
            <w:shd w:val="clear" w:color="auto" w:fill="auto"/>
            <w:vAlign w:val="center"/>
          </w:tcPr>
          <w:p>
            <w:pPr>
              <w:jc w:val="center"/>
              <w:rPr>
                <w:rFonts w:ascii="Times New Roman" w:hAnsi="Times New Roman" w:eastAsia="宋体" w:cs="Times New Roman"/>
                <w:b/>
                <w:color w:val="auto"/>
                <w:sz w:val="21"/>
                <w:szCs w:val="21"/>
              </w:rPr>
            </w:pPr>
            <w:r>
              <w:rPr>
                <w:rFonts w:hint="eastAsia" w:ascii="Times New Roman" w:hAnsi="Times New Roman" w:eastAsia="宋体" w:cs="Times New Roman"/>
                <w:b/>
                <w:color w:val="auto"/>
                <w:sz w:val="21"/>
                <w:szCs w:val="21"/>
              </w:rPr>
              <w:t>项目区</w:t>
            </w:r>
          </w:p>
        </w:tc>
        <w:tc>
          <w:tcPr>
            <w:tcW w:w="1060" w:type="pct"/>
            <w:vMerge w:val="restart"/>
            <w:shd w:val="clear" w:color="auto" w:fill="auto"/>
            <w:vAlign w:val="center"/>
          </w:tcPr>
          <w:p>
            <w:pPr>
              <w:jc w:val="center"/>
              <w:rPr>
                <w:rFonts w:ascii="Times New Roman" w:hAnsi="Times New Roman" w:eastAsia="宋体" w:cs="Times New Roman"/>
                <w:b/>
                <w:color w:val="auto"/>
                <w:sz w:val="21"/>
                <w:szCs w:val="21"/>
              </w:rPr>
            </w:pPr>
            <w:r>
              <w:rPr>
                <w:rFonts w:hint="eastAsia" w:ascii="Times New Roman" w:hAnsi="Times New Roman" w:eastAsia="宋体" w:cs="Times New Roman"/>
                <w:b/>
                <w:color w:val="auto"/>
                <w:sz w:val="21"/>
                <w:szCs w:val="21"/>
              </w:rPr>
              <w:t>检测</w:t>
            </w:r>
            <w:r>
              <w:rPr>
                <w:rFonts w:ascii="Times New Roman" w:hAnsi="Times New Roman" w:eastAsia="宋体" w:cs="Times New Roman"/>
                <w:b/>
                <w:color w:val="auto"/>
                <w:sz w:val="21"/>
                <w:szCs w:val="21"/>
              </w:rPr>
              <w:t>点位</w:t>
            </w:r>
          </w:p>
        </w:tc>
        <w:tc>
          <w:tcPr>
            <w:tcW w:w="1724" w:type="pct"/>
            <w:gridSpan w:val="2"/>
            <w:shd w:val="clear" w:color="auto" w:fill="auto"/>
            <w:vAlign w:val="center"/>
          </w:tcPr>
          <w:p>
            <w:pPr>
              <w:jc w:val="center"/>
              <w:rPr>
                <w:rFonts w:ascii="Times New Roman" w:hAnsi="Times New Roman" w:eastAsia="宋体" w:cs="Times New Roman"/>
                <w:b/>
                <w:color w:val="auto"/>
                <w:sz w:val="21"/>
                <w:szCs w:val="21"/>
              </w:rPr>
            </w:pPr>
            <w:r>
              <w:rPr>
                <w:rFonts w:hint="eastAsia" w:ascii="Times New Roman" w:hAnsi="Times New Roman" w:eastAsia="宋体" w:cs="Times New Roman"/>
                <w:b/>
                <w:bCs/>
                <w:color w:val="auto"/>
                <w:spacing w:val="-20"/>
                <w:kern w:val="0"/>
                <w:sz w:val="21"/>
                <w:szCs w:val="21"/>
              </w:rPr>
              <w:t>11月22日</w:t>
            </w:r>
          </w:p>
        </w:tc>
        <w:tc>
          <w:tcPr>
            <w:tcW w:w="1724" w:type="pct"/>
            <w:gridSpan w:val="2"/>
            <w:shd w:val="clear" w:color="auto" w:fill="auto"/>
            <w:vAlign w:val="center"/>
          </w:tcPr>
          <w:p>
            <w:pPr>
              <w:jc w:val="center"/>
              <w:rPr>
                <w:rFonts w:ascii="Times New Roman" w:hAnsi="Times New Roman" w:eastAsia="宋体" w:cs="Times New Roman"/>
                <w:b/>
                <w:color w:val="auto"/>
                <w:sz w:val="21"/>
                <w:szCs w:val="21"/>
              </w:rPr>
            </w:pPr>
            <w:r>
              <w:rPr>
                <w:rFonts w:hint="eastAsia" w:ascii="Times New Roman" w:hAnsi="Times New Roman" w:eastAsia="宋体" w:cs="Times New Roman"/>
                <w:b/>
                <w:bCs/>
                <w:color w:val="auto"/>
                <w:spacing w:val="-20"/>
                <w:kern w:val="0"/>
                <w:sz w:val="21"/>
                <w:szCs w:val="21"/>
              </w:rPr>
              <w:t>11月23日</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3" w:hRule="atLeast"/>
        </w:trPr>
        <w:tc>
          <w:tcPr>
            <w:tcW w:w="492" w:type="pct"/>
            <w:vMerge w:val="continue"/>
            <w:shd w:val="clear" w:color="auto" w:fill="auto"/>
            <w:vAlign w:val="center"/>
          </w:tcPr>
          <w:p>
            <w:pPr>
              <w:jc w:val="center"/>
              <w:rPr>
                <w:rFonts w:ascii="Times New Roman" w:hAnsi="Times New Roman" w:eastAsia="宋体" w:cs="Times New Roman"/>
                <w:b/>
                <w:color w:val="auto"/>
                <w:sz w:val="21"/>
                <w:szCs w:val="21"/>
              </w:rPr>
            </w:pPr>
          </w:p>
        </w:tc>
        <w:tc>
          <w:tcPr>
            <w:tcW w:w="1060" w:type="pct"/>
            <w:vMerge w:val="continue"/>
            <w:shd w:val="clear" w:color="auto" w:fill="auto"/>
            <w:vAlign w:val="center"/>
          </w:tcPr>
          <w:p>
            <w:pPr>
              <w:jc w:val="center"/>
              <w:rPr>
                <w:rFonts w:ascii="Times New Roman" w:hAnsi="Times New Roman" w:eastAsia="宋体" w:cs="Times New Roman"/>
                <w:b/>
                <w:color w:val="auto"/>
                <w:sz w:val="21"/>
                <w:szCs w:val="21"/>
              </w:rPr>
            </w:pPr>
          </w:p>
        </w:tc>
        <w:tc>
          <w:tcPr>
            <w:tcW w:w="862" w:type="pct"/>
            <w:shd w:val="clear" w:color="auto" w:fill="auto"/>
            <w:vAlign w:val="center"/>
          </w:tcPr>
          <w:p>
            <w:pPr>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昼间Leq</w:t>
            </w:r>
          </w:p>
        </w:tc>
        <w:tc>
          <w:tcPr>
            <w:tcW w:w="862" w:type="pct"/>
            <w:shd w:val="clear" w:color="auto" w:fill="auto"/>
            <w:vAlign w:val="center"/>
          </w:tcPr>
          <w:p>
            <w:pPr>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夜间Leq</w:t>
            </w:r>
          </w:p>
        </w:tc>
        <w:tc>
          <w:tcPr>
            <w:tcW w:w="862" w:type="pct"/>
            <w:shd w:val="clear" w:color="auto" w:fill="auto"/>
            <w:vAlign w:val="center"/>
          </w:tcPr>
          <w:p>
            <w:pPr>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昼间Leq</w:t>
            </w:r>
          </w:p>
        </w:tc>
        <w:tc>
          <w:tcPr>
            <w:tcW w:w="862" w:type="pct"/>
            <w:shd w:val="clear" w:color="auto" w:fill="auto"/>
            <w:vAlign w:val="center"/>
          </w:tcPr>
          <w:p>
            <w:pPr>
              <w:jc w:val="center"/>
              <w:rPr>
                <w:rFonts w:ascii="Times New Roman" w:hAnsi="Times New Roman" w:eastAsia="宋体" w:cs="Times New Roman"/>
                <w:b/>
                <w:color w:val="auto"/>
                <w:sz w:val="21"/>
                <w:szCs w:val="21"/>
              </w:rPr>
            </w:pPr>
            <w:r>
              <w:rPr>
                <w:rFonts w:ascii="Times New Roman" w:hAnsi="Times New Roman" w:eastAsia="宋体" w:cs="Times New Roman"/>
                <w:b/>
                <w:color w:val="auto"/>
                <w:sz w:val="21"/>
                <w:szCs w:val="21"/>
              </w:rPr>
              <w:t>夜间Leq</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11" w:hRule="atLeast"/>
        </w:trPr>
        <w:tc>
          <w:tcPr>
            <w:tcW w:w="492" w:type="pct"/>
            <w:vMerge w:val="restart"/>
            <w:shd w:val="clear" w:color="auto" w:fill="auto"/>
            <w:vAlign w:val="center"/>
          </w:tcPr>
          <w:p>
            <w:pPr>
              <w:snapToGrid w:val="0"/>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开发区东区</w:t>
            </w:r>
          </w:p>
        </w:tc>
        <w:tc>
          <w:tcPr>
            <w:tcW w:w="1060"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开发区东区东边界</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51.6</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45.5</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51.3</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44.4</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3" w:hRule="atLeast"/>
        </w:trPr>
        <w:tc>
          <w:tcPr>
            <w:tcW w:w="492" w:type="pct"/>
            <w:vMerge w:val="continue"/>
            <w:shd w:val="clear" w:color="auto" w:fill="auto"/>
            <w:vAlign w:val="center"/>
          </w:tcPr>
          <w:p>
            <w:pPr>
              <w:snapToGrid w:val="0"/>
              <w:jc w:val="center"/>
              <w:rPr>
                <w:rFonts w:ascii="Times New Roman" w:hAnsi="Times New Roman" w:eastAsia="宋体" w:cs="Times New Roman"/>
                <w:color w:val="auto"/>
                <w:sz w:val="21"/>
                <w:szCs w:val="21"/>
              </w:rPr>
            </w:pPr>
          </w:p>
        </w:tc>
        <w:tc>
          <w:tcPr>
            <w:tcW w:w="1060"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开发区东区南边界</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58.3</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51.7</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58.2</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50.0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3" w:hRule="atLeast"/>
        </w:trPr>
        <w:tc>
          <w:tcPr>
            <w:tcW w:w="492" w:type="pct"/>
            <w:vMerge w:val="continue"/>
            <w:shd w:val="clear" w:color="auto" w:fill="auto"/>
            <w:vAlign w:val="center"/>
          </w:tcPr>
          <w:p>
            <w:pPr>
              <w:snapToGrid w:val="0"/>
              <w:jc w:val="center"/>
              <w:rPr>
                <w:rFonts w:ascii="Times New Roman" w:hAnsi="Times New Roman" w:eastAsia="宋体" w:cs="Times New Roman"/>
                <w:color w:val="auto"/>
                <w:sz w:val="21"/>
                <w:szCs w:val="21"/>
              </w:rPr>
            </w:pPr>
          </w:p>
        </w:tc>
        <w:tc>
          <w:tcPr>
            <w:tcW w:w="1060"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开发区东区西边界</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58.6</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53.2</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58.4</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53.7</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3" w:hRule="atLeast"/>
        </w:trPr>
        <w:tc>
          <w:tcPr>
            <w:tcW w:w="492" w:type="pct"/>
            <w:vMerge w:val="continue"/>
            <w:shd w:val="clear" w:color="auto" w:fill="auto"/>
            <w:vAlign w:val="center"/>
          </w:tcPr>
          <w:p>
            <w:pPr>
              <w:snapToGrid w:val="0"/>
              <w:jc w:val="center"/>
              <w:rPr>
                <w:rFonts w:ascii="Times New Roman" w:hAnsi="Times New Roman" w:eastAsia="宋体" w:cs="Times New Roman"/>
                <w:color w:val="auto"/>
                <w:sz w:val="21"/>
                <w:szCs w:val="21"/>
              </w:rPr>
            </w:pPr>
          </w:p>
        </w:tc>
        <w:tc>
          <w:tcPr>
            <w:tcW w:w="1060"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开发区东区北边界</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55.3</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48.2</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54.3</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47.8</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3" w:hRule="atLeast"/>
        </w:trPr>
        <w:tc>
          <w:tcPr>
            <w:tcW w:w="492" w:type="pct"/>
            <w:vMerge w:val="continue"/>
            <w:shd w:val="clear" w:color="auto" w:fill="auto"/>
            <w:vAlign w:val="center"/>
          </w:tcPr>
          <w:p>
            <w:pPr>
              <w:snapToGrid w:val="0"/>
              <w:jc w:val="center"/>
              <w:rPr>
                <w:rFonts w:ascii="Times New Roman" w:hAnsi="Times New Roman" w:eastAsia="宋体" w:cs="Times New Roman"/>
                <w:color w:val="auto"/>
                <w:sz w:val="21"/>
                <w:szCs w:val="21"/>
              </w:rPr>
            </w:pPr>
          </w:p>
        </w:tc>
        <w:tc>
          <w:tcPr>
            <w:tcW w:w="1060"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大桥中心村</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51.7</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47.0</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51.8</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46.3</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113" w:hRule="atLeast"/>
        </w:trPr>
        <w:tc>
          <w:tcPr>
            <w:tcW w:w="492" w:type="pct"/>
            <w:vMerge w:val="continue"/>
            <w:shd w:val="clear" w:color="auto" w:fill="auto"/>
            <w:vAlign w:val="center"/>
          </w:tcPr>
          <w:p>
            <w:pPr>
              <w:snapToGrid w:val="0"/>
              <w:jc w:val="center"/>
              <w:rPr>
                <w:rFonts w:ascii="Times New Roman" w:hAnsi="Times New Roman" w:eastAsia="宋体" w:cs="Times New Roman"/>
                <w:color w:val="auto"/>
                <w:sz w:val="21"/>
                <w:szCs w:val="21"/>
              </w:rPr>
            </w:pPr>
          </w:p>
        </w:tc>
        <w:tc>
          <w:tcPr>
            <w:tcW w:w="1060"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新康花园</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51.2</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46.3</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51.3</w:t>
            </w:r>
          </w:p>
        </w:tc>
        <w:tc>
          <w:tcPr>
            <w:tcW w:w="862" w:type="pct"/>
            <w:shd w:val="clear" w:color="auto" w:fill="auto"/>
            <w:vAlign w:val="center"/>
          </w:tcPr>
          <w:p>
            <w:pPr>
              <w:jc w:val="center"/>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44.9</w:t>
            </w:r>
          </w:p>
        </w:tc>
      </w:tr>
    </w:tbl>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3.4.5声环境质量现状评价</w:t>
      </w:r>
    </w:p>
    <w:p>
      <w:pPr>
        <w:spacing w:line="480" w:lineRule="exact"/>
        <w:ind w:firstLine="480" w:firstLineChars="200"/>
        <w:jc w:val="left"/>
        <w:rPr>
          <w:rFonts w:ascii="Times New Roman" w:hAnsi="宋体" w:eastAsia="宋体" w:cs="Times New Roman"/>
          <w:color w:val="auto"/>
          <w:sz w:val="24"/>
          <w:szCs w:val="24"/>
        </w:rPr>
      </w:pPr>
      <w:r>
        <w:rPr>
          <w:rFonts w:hint="eastAsia" w:ascii="Times New Roman" w:hAnsi="宋体" w:eastAsia="宋体" w:cs="Times New Roman"/>
          <w:color w:val="auto"/>
          <w:sz w:val="24"/>
          <w:szCs w:val="24"/>
        </w:rPr>
        <w:t>(1)评价标准</w:t>
      </w:r>
    </w:p>
    <w:p>
      <w:pPr>
        <w:spacing w:line="480" w:lineRule="exact"/>
        <w:ind w:firstLine="480" w:firstLineChars="200"/>
        <w:jc w:val="left"/>
        <w:rPr>
          <w:rFonts w:ascii="Times New Roman" w:hAnsi="宋体" w:eastAsia="宋体" w:cs="Times New Roman"/>
          <w:color w:val="auto"/>
          <w:sz w:val="24"/>
          <w:szCs w:val="24"/>
        </w:rPr>
      </w:pPr>
      <w:r>
        <w:rPr>
          <w:rFonts w:hint="eastAsia" w:ascii="Times New Roman" w:hAnsi="Times New Roman" w:eastAsia="宋体" w:cs="Times New Roman"/>
          <w:color w:val="auto"/>
          <w:kern w:val="0"/>
          <w:sz w:val="24"/>
          <w:szCs w:val="24"/>
          <w:lang w:val="zh-CN"/>
        </w:rPr>
        <w:t>区域声环境执行《声环境质量标准》(GB3096-2008)中标准，其中：居住、商业、工业混杂区域执行2类，工业生产、仓储物流区执行3类，道路红线外35m内区域执行4a类标准。</w:t>
      </w:r>
      <w:r>
        <w:rPr>
          <w:rFonts w:hint="eastAsia" w:ascii="Times New Roman" w:hAnsi="宋体" w:eastAsia="宋体" w:cs="Times New Roman"/>
          <w:color w:val="auto"/>
          <w:sz w:val="24"/>
          <w:szCs w:val="24"/>
        </w:rPr>
        <w:t>具体标准值见表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4.3</w:t>
      </w:r>
      <w:r>
        <w:rPr>
          <w:rFonts w:hint="eastAsia" w:ascii="Times New Roman" w:hAnsi="宋体" w:eastAsia="宋体" w:cs="Times New Roman"/>
          <w:color w:val="auto"/>
          <w:sz w:val="24"/>
          <w:szCs w:val="24"/>
        </w:rPr>
        <w:t>所示。</w:t>
      </w:r>
    </w:p>
    <w:p>
      <w:pPr>
        <w:spacing w:line="480" w:lineRule="exact"/>
        <w:jc w:val="center"/>
        <w:rPr>
          <w:rFonts w:ascii="黑体" w:hAnsi="宋体" w:eastAsia="黑体" w:cs="Times New Roman"/>
          <w:color w:val="auto"/>
          <w:sz w:val="24"/>
          <w:szCs w:val="24"/>
        </w:rPr>
      </w:pPr>
      <w:r>
        <w:rPr>
          <w:rFonts w:hint="eastAsia" w:ascii="黑体" w:hAnsi="宋体" w:eastAsia="黑体" w:cs="Times New Roman"/>
          <w:color w:val="auto"/>
          <w:sz w:val="24"/>
          <w:szCs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4.3</w:t>
      </w:r>
      <w:r>
        <w:rPr>
          <w:rFonts w:hint="eastAsia" w:ascii="黑体" w:hAnsi="宋体" w:eastAsia="黑体" w:cs="Times New Roman"/>
          <w:color w:val="auto"/>
          <w:sz w:val="24"/>
          <w:szCs w:val="24"/>
        </w:rPr>
        <w:t xml:space="preserve">  声环境质量标准  单位：dB(A)</w:t>
      </w:r>
    </w:p>
    <w:tbl>
      <w:tblPr>
        <w:tblStyle w:val="88"/>
        <w:tblW w:w="5000"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4405"/>
        <w:gridCol w:w="2270"/>
        <w:gridCol w:w="2271"/>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84" w:hRule="atLeast"/>
          <w:jc w:val="center"/>
        </w:trPr>
        <w:tc>
          <w:tcPr>
            <w:tcW w:w="2462" w:type="pct"/>
            <w:vMerge w:val="restar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标准类别</w:t>
            </w:r>
          </w:p>
        </w:tc>
        <w:tc>
          <w:tcPr>
            <w:tcW w:w="2538" w:type="pct"/>
            <w:gridSpan w:val="2"/>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标准值</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84" w:hRule="atLeast"/>
          <w:jc w:val="center"/>
        </w:trPr>
        <w:tc>
          <w:tcPr>
            <w:tcW w:w="2462" w:type="pct"/>
            <w:vMerge w:val="continue"/>
            <w:shd w:val="clear" w:color="auto" w:fill="auto"/>
            <w:vAlign w:val="center"/>
          </w:tcPr>
          <w:p>
            <w:pPr>
              <w:spacing w:line="240" w:lineRule="exact"/>
              <w:rPr>
                <w:rFonts w:ascii="Times New Roman" w:hAnsi="Times New Roman" w:eastAsia="宋体" w:cs="宋体"/>
                <w:color w:val="auto"/>
                <w:sz w:val="21"/>
                <w:szCs w:val="21"/>
              </w:rPr>
            </w:pPr>
          </w:p>
        </w:tc>
        <w:tc>
          <w:tcPr>
            <w:tcW w:w="1269"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昼间</w:t>
            </w:r>
          </w:p>
        </w:tc>
        <w:tc>
          <w:tcPr>
            <w:tcW w:w="1269"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夜间</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84" w:hRule="atLeast"/>
          <w:jc w:val="center"/>
        </w:trPr>
        <w:tc>
          <w:tcPr>
            <w:tcW w:w="2462"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GB3096-2008   2类</w:t>
            </w:r>
          </w:p>
        </w:tc>
        <w:tc>
          <w:tcPr>
            <w:tcW w:w="1269"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60</w:t>
            </w:r>
          </w:p>
        </w:tc>
        <w:tc>
          <w:tcPr>
            <w:tcW w:w="1269"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50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84" w:hRule="atLeast"/>
          <w:jc w:val="center"/>
        </w:trPr>
        <w:tc>
          <w:tcPr>
            <w:tcW w:w="2462"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GB3096-2008   3类</w:t>
            </w:r>
          </w:p>
        </w:tc>
        <w:tc>
          <w:tcPr>
            <w:tcW w:w="1269"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65</w:t>
            </w:r>
          </w:p>
        </w:tc>
        <w:tc>
          <w:tcPr>
            <w:tcW w:w="1269"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55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84" w:hRule="atLeast"/>
          <w:jc w:val="center"/>
        </w:trPr>
        <w:tc>
          <w:tcPr>
            <w:tcW w:w="2462"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GB3096-2008   4a类</w:t>
            </w:r>
          </w:p>
        </w:tc>
        <w:tc>
          <w:tcPr>
            <w:tcW w:w="1269"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70</w:t>
            </w:r>
          </w:p>
        </w:tc>
        <w:tc>
          <w:tcPr>
            <w:tcW w:w="1269"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55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284" w:hRule="atLeast"/>
          <w:jc w:val="center"/>
        </w:trPr>
        <w:tc>
          <w:tcPr>
            <w:tcW w:w="2462"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GB3096-2008   4b类</w:t>
            </w:r>
          </w:p>
        </w:tc>
        <w:tc>
          <w:tcPr>
            <w:tcW w:w="1269"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70</w:t>
            </w:r>
          </w:p>
        </w:tc>
        <w:tc>
          <w:tcPr>
            <w:tcW w:w="1269" w:type="pct"/>
            <w:shd w:val="clear" w:color="auto" w:fill="auto"/>
            <w:vAlign w:val="center"/>
          </w:tcPr>
          <w:p>
            <w:pPr>
              <w:spacing w:line="240" w:lineRule="exact"/>
              <w:jc w:val="center"/>
              <w:rPr>
                <w:rFonts w:ascii="Times New Roman" w:hAnsi="Times New Roman" w:eastAsia="宋体" w:cs="宋体"/>
                <w:color w:val="auto"/>
                <w:sz w:val="21"/>
                <w:szCs w:val="21"/>
              </w:rPr>
            </w:pPr>
            <w:r>
              <w:rPr>
                <w:rFonts w:hint="eastAsia" w:ascii="Times New Roman" w:hAnsi="Times New Roman" w:eastAsia="宋体" w:cs="宋体"/>
                <w:color w:val="auto"/>
                <w:sz w:val="21"/>
                <w:szCs w:val="21"/>
              </w:rPr>
              <w:t>60</w:t>
            </w:r>
          </w:p>
        </w:tc>
      </w:tr>
    </w:tbl>
    <w:p>
      <w:pPr>
        <w:spacing w:line="360" w:lineRule="auto"/>
        <w:ind w:firstLine="480" w:firstLineChars="200"/>
        <w:jc w:val="left"/>
        <w:rPr>
          <w:rFonts w:ascii="Times New Roman" w:hAnsi="Times New Roman" w:eastAsia="宋体" w:cs="Times New Roman"/>
          <w:color w:val="auto"/>
          <w:kern w:val="0"/>
          <w:sz w:val="24"/>
          <w:szCs w:val="24"/>
          <w:lang w:val="zh-CN"/>
        </w:rPr>
      </w:pPr>
    </w:p>
    <w:p>
      <w:pPr>
        <w:spacing w:line="360" w:lineRule="auto"/>
        <w:ind w:firstLine="480" w:firstLineChars="200"/>
        <w:jc w:val="left"/>
        <w:rPr>
          <w:rFonts w:ascii="Times New Roman" w:hAnsi="Times New Roman" w:eastAsia="宋体" w:cs="Times New Roman"/>
          <w:color w:val="auto"/>
          <w:kern w:val="0"/>
          <w:sz w:val="24"/>
          <w:szCs w:val="24"/>
          <w:lang w:val="zh-CN"/>
        </w:rPr>
      </w:pPr>
      <w:r>
        <w:rPr>
          <w:rFonts w:hint="eastAsia" w:ascii="Times New Roman" w:hAnsi="Times New Roman" w:eastAsia="宋体" w:cs="Times New Roman"/>
          <w:color w:val="auto"/>
          <w:kern w:val="0"/>
          <w:sz w:val="24"/>
          <w:szCs w:val="24"/>
          <w:lang w:val="zh-CN"/>
        </w:rPr>
        <w:t>(2) 评价结论</w:t>
      </w:r>
    </w:p>
    <w:p>
      <w:pPr>
        <w:spacing w:line="360" w:lineRule="auto"/>
        <w:ind w:firstLine="480" w:firstLineChars="200"/>
        <w:jc w:val="left"/>
        <w:rPr>
          <w:rFonts w:ascii="Times New Roman" w:hAnsi="Times New Roman" w:eastAsia="宋体" w:cs="Times New Roman"/>
          <w:color w:val="auto"/>
          <w:kern w:val="0"/>
          <w:sz w:val="24"/>
          <w:szCs w:val="24"/>
          <w:lang w:val="zh-CN"/>
        </w:rPr>
      </w:pPr>
      <w:r>
        <w:rPr>
          <w:rFonts w:hint="eastAsia" w:ascii="Times New Roman" w:hAnsi="Times New Roman" w:eastAsia="宋体" w:cs="Times New Roman"/>
          <w:color w:val="auto"/>
          <w:kern w:val="0"/>
          <w:sz w:val="24"/>
          <w:szCs w:val="24"/>
          <w:lang w:val="zh-CN"/>
        </w:rPr>
        <w:t>根据本次声环境质</w:t>
      </w:r>
      <w:r>
        <w:rPr>
          <w:rFonts w:hint="eastAsia" w:ascii="Times New Roman" w:hAnsi="Times New Roman" w:eastAsia="宋体" w:cs="Times New Roman"/>
          <w:color w:val="auto"/>
          <w:sz w:val="24"/>
          <w:szCs w:val="24"/>
        </w:rPr>
        <w:t>量现状监测结果，对比相应的评价标准。结果显示，开发区周边的噪声现状都能满足</w:t>
      </w:r>
      <w:r>
        <w:rPr>
          <w:rFonts w:hint="eastAsia" w:ascii="Times New Roman" w:hAnsi="Times New Roman" w:eastAsia="宋体" w:cs="Times New Roman"/>
          <w:color w:val="auto"/>
          <w:kern w:val="0"/>
          <w:sz w:val="24"/>
          <w:szCs w:val="24"/>
          <w:lang w:val="zh-CN"/>
        </w:rPr>
        <w:t>《声环境质量标准》(GB3096-2008)中3类标准要求，周边道路交通噪声可以满足《声环境质量标准》(GB3096-2008)中4a类标准要求，敏感点大桥中心社区和新康花园噪声可满足《声环境质量标准》(GB3096-2008)中2类标准。</w:t>
      </w:r>
    </w:p>
    <w:p>
      <w:pPr>
        <w:keepNext/>
        <w:keepLines/>
        <w:spacing w:line="360" w:lineRule="auto"/>
        <w:jc w:val="left"/>
        <w:outlineLvl w:val="1"/>
        <w:rPr>
          <w:rFonts w:ascii="Times New Roman" w:hAnsi="Times New Roman" w:eastAsia="黑体" w:cs="Times New Roman"/>
          <w:bCs/>
          <w:color w:val="auto"/>
          <w:sz w:val="28"/>
          <w:szCs w:val="32"/>
        </w:rPr>
      </w:pPr>
      <w:r>
        <w:rPr>
          <w:rFonts w:ascii="Times New Roman" w:hAnsi="Times New Roman" w:eastAsia="黑体" w:cs="Times New Roman"/>
          <w:bCs/>
          <w:color w:val="auto"/>
          <w:sz w:val="28"/>
          <w:szCs w:val="32"/>
        </w:rPr>
        <w:t>3.5</w:t>
      </w:r>
      <w:bookmarkEnd w:id="22"/>
      <w:r>
        <w:rPr>
          <w:rFonts w:ascii="Times New Roman" w:hAnsi="Times New Roman" w:eastAsia="黑体" w:cs="Times New Roman"/>
          <w:bCs/>
          <w:color w:val="auto"/>
          <w:sz w:val="28"/>
          <w:szCs w:val="32"/>
        </w:rPr>
        <w:t xml:space="preserve"> 土壤环境质量变化趋势及成因</w:t>
      </w:r>
    </w:p>
    <w:p>
      <w:pPr>
        <w:keepNext/>
        <w:keepLines/>
        <w:spacing w:line="360" w:lineRule="auto"/>
        <w:outlineLvl w:val="2"/>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3.5.1监测点布设</w:t>
      </w:r>
    </w:p>
    <w:p>
      <w:pPr>
        <w:spacing w:beforeLines="0" w:afterLines="0" w:line="480" w:lineRule="exact"/>
        <w:ind w:firstLine="480" w:firstLineChars="200"/>
        <w:rPr>
          <w:rFonts w:hint="default"/>
          <w:color w:val="auto"/>
          <w:sz w:val="24"/>
        </w:rPr>
      </w:pPr>
      <w:r>
        <w:rPr>
          <w:rFonts w:hint="eastAsia"/>
          <w:color w:val="auto"/>
          <w:sz w:val="24"/>
        </w:rPr>
        <w:t>根据开发区土地性质，对开发区及周边农田进行土壤现状监测，共设置2个点位，具体监测点位布设情况见表</w:t>
      </w:r>
      <w:r>
        <w:rPr>
          <w:rFonts w:hint="eastAsia"/>
          <w:color w:val="auto"/>
          <w:sz w:val="24"/>
          <w:lang w:val="en-US" w:eastAsia="zh-CN"/>
        </w:rPr>
        <w:t>3.5</w:t>
      </w:r>
      <w:r>
        <w:rPr>
          <w:rFonts w:hint="default"/>
          <w:color w:val="auto"/>
          <w:sz w:val="24"/>
        </w:rPr>
        <w:t>-</w:t>
      </w:r>
      <w:r>
        <w:rPr>
          <w:rFonts w:hint="eastAsia"/>
          <w:color w:val="auto"/>
          <w:sz w:val="24"/>
        </w:rPr>
        <w:t>1。</w:t>
      </w:r>
    </w:p>
    <w:p>
      <w:pPr>
        <w:spacing w:beforeLines="0" w:afterLines="0" w:line="480" w:lineRule="exact"/>
        <w:jc w:val="center"/>
        <w:rPr>
          <w:rFonts w:hint="eastAsia" w:ascii="黑体" w:hAnsi="宋体" w:eastAsia="黑体"/>
          <w:color w:val="auto"/>
          <w:sz w:val="24"/>
        </w:rPr>
      </w:pPr>
    </w:p>
    <w:p>
      <w:pPr>
        <w:spacing w:beforeLines="0" w:afterLines="0" w:line="480" w:lineRule="exact"/>
        <w:jc w:val="center"/>
        <w:rPr>
          <w:rFonts w:hint="eastAsia" w:ascii="黑体" w:hAnsi="宋体" w:eastAsia="黑体"/>
          <w:color w:val="auto"/>
          <w:sz w:val="24"/>
        </w:rPr>
      </w:pPr>
    </w:p>
    <w:p>
      <w:pPr>
        <w:spacing w:beforeLines="0" w:afterLines="0" w:line="480" w:lineRule="exact"/>
        <w:jc w:val="center"/>
        <w:rPr>
          <w:rFonts w:hint="eastAsia" w:ascii="黑体" w:hAnsi="宋体" w:eastAsia="黑体"/>
          <w:color w:val="auto"/>
          <w:sz w:val="24"/>
        </w:rPr>
      </w:pPr>
    </w:p>
    <w:p>
      <w:pPr>
        <w:spacing w:beforeLines="0" w:afterLines="0" w:line="480" w:lineRule="exact"/>
        <w:jc w:val="center"/>
        <w:rPr>
          <w:rFonts w:hint="eastAsia" w:ascii="黑体" w:hAnsi="宋体" w:eastAsia="黑体"/>
          <w:color w:val="auto"/>
          <w:sz w:val="24"/>
        </w:rPr>
      </w:pPr>
    </w:p>
    <w:p>
      <w:pPr>
        <w:spacing w:beforeLines="0" w:afterLines="0" w:line="480" w:lineRule="exact"/>
        <w:jc w:val="center"/>
        <w:rPr>
          <w:rFonts w:hint="default"/>
          <w:color w:val="auto"/>
          <w:sz w:val="24"/>
        </w:rPr>
      </w:pPr>
      <w:r>
        <w:rPr>
          <w:rFonts w:hint="eastAsia" w:ascii="黑体" w:hAnsi="宋体" w:eastAsia="黑体"/>
          <w:color w:val="auto"/>
          <w:sz w:val="24"/>
        </w:rPr>
        <w:t>表</w:t>
      </w:r>
      <w:r>
        <w:rPr>
          <w:rFonts w:hint="eastAsia" w:ascii="黑体" w:eastAsia="黑体"/>
          <w:color w:val="auto"/>
          <w:sz w:val="24"/>
          <w:lang w:val="en-US" w:eastAsia="zh-CN"/>
        </w:rPr>
        <w:t>3.5-1</w:t>
      </w:r>
      <w:r>
        <w:rPr>
          <w:rFonts w:hint="eastAsia" w:ascii="黑体" w:hAnsi="宋体" w:eastAsia="黑体"/>
          <w:color w:val="auto"/>
          <w:sz w:val="24"/>
        </w:rPr>
        <w:t xml:space="preserve"> 土壤监测布点一览表</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2610"/>
        <w:gridCol w:w="6336"/>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459" w:type="pct"/>
            <w:tcBorders>
              <w:top w:val="single" w:color="000000" w:sz="12" w:space="0"/>
              <w:left w:val="single" w:color="000000" w:sz="12" w:space="0"/>
              <w:bottom w:val="single" w:color="000000" w:sz="6" w:space="0"/>
              <w:right w:val="single" w:color="000000" w:sz="6"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点位</w:t>
            </w:r>
          </w:p>
        </w:tc>
        <w:tc>
          <w:tcPr>
            <w:tcW w:w="3541" w:type="pct"/>
            <w:tcBorders>
              <w:top w:val="single" w:color="000000" w:sz="12" w:space="0"/>
              <w:left w:val="single" w:color="000000" w:sz="6" w:space="0"/>
              <w:bottom w:val="single" w:color="000000" w:sz="6" w:space="0"/>
              <w:right w:val="single" w:color="000000" w:sz="12"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名称</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459"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1#</w:t>
            </w:r>
          </w:p>
        </w:tc>
        <w:tc>
          <w:tcPr>
            <w:tcW w:w="3541"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开发区范围内</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459" w:type="pct"/>
            <w:tcBorders>
              <w:top w:val="single" w:color="000000" w:sz="6" w:space="0"/>
              <w:left w:val="single" w:color="000000" w:sz="12" w:space="0"/>
              <w:bottom w:val="single" w:color="000000" w:sz="12" w:space="0"/>
              <w:right w:val="single" w:color="000000" w:sz="6"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2#</w:t>
            </w:r>
          </w:p>
        </w:tc>
        <w:tc>
          <w:tcPr>
            <w:tcW w:w="3541" w:type="pct"/>
            <w:tcBorders>
              <w:top w:val="single" w:color="000000" w:sz="6" w:space="0"/>
              <w:left w:val="single" w:color="000000" w:sz="6" w:space="0"/>
              <w:bottom w:val="single" w:color="000000" w:sz="12" w:space="0"/>
              <w:right w:val="single" w:color="000000" w:sz="12" w:space="0"/>
              <w:tl2br w:val="nil"/>
              <w:tr2bl w:val="nil"/>
            </w:tcBorders>
            <w:noWrap w:val="0"/>
            <w:vAlign w:val="center"/>
          </w:tcPr>
          <w:p>
            <w:pPr>
              <w:spacing w:beforeLines="0" w:afterLines="0"/>
              <w:ind w:firstLine="480"/>
              <w:jc w:val="center"/>
              <w:rPr>
                <w:rFonts w:hint="default"/>
                <w:color w:val="auto"/>
                <w:sz w:val="18"/>
              </w:rPr>
            </w:pPr>
            <w:r>
              <w:rPr>
                <w:rFonts w:hint="eastAsia"/>
                <w:color w:val="auto"/>
                <w:sz w:val="18"/>
              </w:rPr>
              <w:t>开发区东南部农田</w:t>
            </w:r>
          </w:p>
        </w:tc>
      </w:tr>
    </w:tbl>
    <w:p>
      <w:pPr>
        <w:keepNext/>
        <w:keepLines/>
        <w:spacing w:line="360" w:lineRule="auto"/>
        <w:outlineLvl w:val="2"/>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3.5.2监测项目</w:t>
      </w:r>
    </w:p>
    <w:p>
      <w:pPr>
        <w:spacing w:beforeLines="0" w:afterLines="0" w:line="480" w:lineRule="exact"/>
        <w:ind w:firstLine="540" w:firstLineChars="225"/>
        <w:rPr>
          <w:rFonts w:hint="default"/>
          <w:color w:val="auto"/>
          <w:sz w:val="24"/>
        </w:rPr>
      </w:pPr>
      <w:r>
        <w:rPr>
          <w:rFonts w:hint="eastAsia"/>
          <w:color w:val="auto"/>
          <w:sz w:val="24"/>
        </w:rPr>
        <w:t>选择pH、镉（Cd）、砷（As）、铅（Pb）、锌（Zn）、铁（Fe）和铬（Cr）共计7项指标作为土壤环境质量现状监测项目。</w:t>
      </w:r>
    </w:p>
    <w:p>
      <w:pPr>
        <w:keepNext/>
        <w:keepLines/>
        <w:spacing w:line="360" w:lineRule="auto"/>
        <w:outlineLvl w:val="2"/>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3.5.3采样和分析方法</w:t>
      </w:r>
    </w:p>
    <w:p>
      <w:pPr>
        <w:spacing w:beforeLines="0" w:afterLines="0" w:line="480" w:lineRule="exact"/>
        <w:ind w:firstLine="540" w:firstLineChars="225"/>
        <w:rPr>
          <w:rFonts w:hint="default"/>
          <w:color w:val="auto"/>
          <w:sz w:val="24"/>
        </w:rPr>
      </w:pPr>
      <w:r>
        <w:rPr>
          <w:rFonts w:hint="eastAsia"/>
          <w:color w:val="auto"/>
          <w:sz w:val="24"/>
        </w:rPr>
        <w:t>采样和分析方法按国家环保总局颁发的《环境监测分析方法》和中国环境监测总站编制的《土壤元素的近代分析方法》进行。具体监测分析方法见表8.4</w:t>
      </w:r>
      <w:r>
        <w:rPr>
          <w:rFonts w:hint="default"/>
          <w:color w:val="auto"/>
          <w:sz w:val="24"/>
        </w:rPr>
        <w:t>-</w:t>
      </w:r>
      <w:r>
        <w:rPr>
          <w:rFonts w:hint="eastAsia"/>
          <w:color w:val="auto"/>
          <w:sz w:val="24"/>
        </w:rPr>
        <w:t>2。</w:t>
      </w:r>
    </w:p>
    <w:p>
      <w:pPr>
        <w:spacing w:beforeLines="0" w:afterLines="0" w:line="480" w:lineRule="exact"/>
        <w:jc w:val="center"/>
        <w:rPr>
          <w:rFonts w:hint="eastAsia" w:ascii="黑体" w:eastAsia="黑体"/>
          <w:color w:val="auto"/>
          <w:sz w:val="24"/>
        </w:rPr>
      </w:pPr>
      <w:r>
        <w:rPr>
          <w:rFonts w:hint="eastAsia" w:ascii="黑体" w:eastAsia="黑体"/>
          <w:color w:val="auto"/>
          <w:sz w:val="24"/>
        </w:rPr>
        <w:t>表</w:t>
      </w:r>
      <w:r>
        <w:rPr>
          <w:rFonts w:hint="eastAsia" w:ascii="黑体" w:eastAsia="黑体"/>
          <w:color w:val="auto"/>
          <w:sz w:val="24"/>
          <w:lang w:val="en-US" w:eastAsia="zh-CN"/>
        </w:rPr>
        <w:t>3</w:t>
      </w:r>
      <w:r>
        <w:rPr>
          <w:rFonts w:hint="eastAsia" w:ascii="黑体" w:eastAsia="黑体"/>
          <w:color w:val="auto"/>
          <w:sz w:val="24"/>
        </w:rPr>
        <w:t>-</w:t>
      </w:r>
      <w:r>
        <w:rPr>
          <w:rFonts w:hint="eastAsia" w:ascii="黑体" w:eastAsia="黑体"/>
          <w:color w:val="auto"/>
          <w:sz w:val="24"/>
          <w:lang w:val="en-US" w:eastAsia="zh-CN"/>
        </w:rPr>
        <w:t>5.2</w:t>
      </w:r>
      <w:r>
        <w:rPr>
          <w:rFonts w:hint="eastAsia" w:ascii="黑体" w:eastAsia="黑体"/>
          <w:color w:val="auto"/>
          <w:sz w:val="24"/>
        </w:rPr>
        <w:t xml:space="preserve"> 土壤监测分析方法</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1272"/>
        <w:gridCol w:w="5652"/>
        <w:gridCol w:w="2022"/>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Pr>
        <w:tc>
          <w:tcPr>
            <w:tcW w:w="711" w:type="pct"/>
            <w:tcBorders>
              <w:top w:val="single" w:color="000000" w:sz="12" w:space="0"/>
              <w:left w:val="single" w:color="000000" w:sz="12" w:space="0"/>
              <w:bottom w:val="single" w:color="000000" w:sz="12" w:space="0"/>
              <w:right w:val="single" w:color="000000" w:sz="6" w:space="0"/>
              <w:tl2br w:val="nil"/>
              <w:tr2bl w:val="nil"/>
            </w:tcBorders>
            <w:noWrap w:val="0"/>
            <w:vAlign w:val="center"/>
          </w:tcPr>
          <w:p>
            <w:pPr>
              <w:spacing w:beforeLines="0" w:afterLines="0" w:line="240" w:lineRule="exact"/>
              <w:jc w:val="center"/>
              <w:rPr>
                <w:rFonts w:hint="default"/>
                <w:b/>
                <w:color w:val="auto"/>
                <w:sz w:val="18"/>
              </w:rPr>
            </w:pPr>
            <w:r>
              <w:rPr>
                <w:rFonts w:hint="eastAsia"/>
                <w:b/>
                <w:color w:val="auto"/>
                <w:sz w:val="18"/>
              </w:rPr>
              <w:t>项目名称</w:t>
            </w:r>
          </w:p>
        </w:tc>
        <w:tc>
          <w:tcPr>
            <w:tcW w:w="3159" w:type="pct"/>
            <w:tcBorders>
              <w:top w:val="single" w:color="000000" w:sz="12" w:space="0"/>
              <w:left w:val="single" w:color="000000" w:sz="6" w:space="0"/>
              <w:bottom w:val="single" w:color="000000" w:sz="12" w:space="0"/>
              <w:right w:val="single" w:color="000000" w:sz="6" w:space="0"/>
              <w:tl2br w:val="nil"/>
              <w:tr2bl w:val="nil"/>
            </w:tcBorders>
            <w:noWrap w:val="0"/>
            <w:vAlign w:val="center"/>
          </w:tcPr>
          <w:p>
            <w:pPr>
              <w:spacing w:beforeLines="0" w:afterLines="0" w:line="240" w:lineRule="exact"/>
              <w:jc w:val="center"/>
              <w:rPr>
                <w:rFonts w:hint="default"/>
                <w:b/>
                <w:color w:val="auto"/>
                <w:sz w:val="18"/>
              </w:rPr>
            </w:pPr>
            <w:r>
              <w:rPr>
                <w:rFonts w:hint="eastAsia"/>
                <w:b/>
                <w:color w:val="auto"/>
                <w:sz w:val="18"/>
              </w:rPr>
              <w:t>分析方法</w:t>
            </w:r>
          </w:p>
        </w:tc>
        <w:tc>
          <w:tcPr>
            <w:tcW w:w="1130" w:type="pct"/>
            <w:tcBorders>
              <w:top w:val="single" w:color="000000" w:sz="12" w:space="0"/>
              <w:left w:val="single" w:color="000000" w:sz="6" w:space="0"/>
              <w:bottom w:val="single" w:color="000000" w:sz="12" w:space="0"/>
              <w:right w:val="single" w:color="000000" w:sz="12" w:space="0"/>
              <w:tl2br w:val="nil"/>
              <w:tr2bl w:val="nil"/>
            </w:tcBorders>
            <w:noWrap w:val="0"/>
            <w:vAlign w:val="center"/>
          </w:tcPr>
          <w:p>
            <w:pPr>
              <w:spacing w:beforeLines="0" w:afterLines="0" w:line="240" w:lineRule="exact"/>
              <w:jc w:val="center"/>
              <w:rPr>
                <w:rFonts w:hint="default"/>
                <w:b/>
                <w:color w:val="auto"/>
                <w:sz w:val="18"/>
              </w:rPr>
            </w:pPr>
            <w:r>
              <w:rPr>
                <w:rFonts w:hint="eastAsia"/>
                <w:b/>
                <w:color w:val="auto"/>
                <w:sz w:val="18"/>
              </w:rPr>
              <w:t>方法检出限（mg/kg）</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Pr>
        <w:tc>
          <w:tcPr>
            <w:tcW w:w="711"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line="240" w:lineRule="exact"/>
              <w:jc w:val="center"/>
              <w:rPr>
                <w:rFonts w:hint="default"/>
                <w:color w:val="auto"/>
                <w:sz w:val="18"/>
              </w:rPr>
            </w:pPr>
            <w:r>
              <w:rPr>
                <w:rFonts w:hint="default"/>
                <w:color w:val="auto"/>
                <w:sz w:val="18"/>
              </w:rPr>
              <w:t>pH</w:t>
            </w:r>
          </w:p>
        </w:tc>
        <w:tc>
          <w:tcPr>
            <w:tcW w:w="31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sz w:val="18"/>
              </w:rPr>
            </w:pPr>
            <w:r>
              <w:rPr>
                <w:rFonts w:hint="default"/>
                <w:color w:val="auto"/>
                <w:sz w:val="18"/>
              </w:rPr>
              <w:t>LY/T1239-1999</w:t>
            </w:r>
            <w:r>
              <w:rPr>
                <w:rFonts w:hint="eastAsia"/>
                <w:color w:val="auto"/>
                <w:sz w:val="18"/>
              </w:rPr>
              <w:t>玻璃电极法</w:t>
            </w:r>
          </w:p>
        </w:tc>
        <w:tc>
          <w:tcPr>
            <w:tcW w:w="113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line="240" w:lineRule="exact"/>
              <w:jc w:val="center"/>
              <w:rPr>
                <w:rFonts w:hint="default"/>
                <w:color w:val="auto"/>
                <w:sz w:val="18"/>
              </w:rPr>
            </w:pPr>
            <w:r>
              <w:rPr>
                <w:rFonts w:hint="default"/>
                <w:color w:val="auto"/>
                <w:sz w:val="18"/>
              </w:rPr>
              <w:t>pH</w:t>
            </w:r>
            <w:r>
              <w:rPr>
                <w:rFonts w:hint="eastAsia"/>
                <w:color w:val="auto"/>
                <w:sz w:val="18"/>
              </w:rPr>
              <w:t>无量纲</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Pr>
        <w:tc>
          <w:tcPr>
            <w:tcW w:w="711"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line="240" w:lineRule="exact"/>
              <w:jc w:val="center"/>
              <w:rPr>
                <w:rFonts w:hint="default"/>
                <w:color w:val="auto"/>
                <w:sz w:val="18"/>
              </w:rPr>
            </w:pPr>
            <w:r>
              <w:rPr>
                <w:rFonts w:hint="eastAsia"/>
                <w:color w:val="auto"/>
                <w:sz w:val="18"/>
              </w:rPr>
              <w:t>砷</w:t>
            </w:r>
          </w:p>
        </w:tc>
        <w:tc>
          <w:tcPr>
            <w:tcW w:w="31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line="240" w:lineRule="exact"/>
              <w:jc w:val="center"/>
              <w:rPr>
                <w:rFonts w:hint="default"/>
                <w:color w:val="auto"/>
                <w:sz w:val="18"/>
              </w:rPr>
            </w:pPr>
            <w:r>
              <w:rPr>
                <w:rFonts w:hint="default"/>
                <w:color w:val="auto"/>
                <w:sz w:val="18"/>
              </w:rPr>
              <w:t>GB/T22105.2-2008</w:t>
            </w:r>
            <w:r>
              <w:rPr>
                <w:rFonts w:hint="eastAsia"/>
                <w:color w:val="auto"/>
                <w:sz w:val="18"/>
              </w:rPr>
              <w:t>原子荧光法</w:t>
            </w:r>
          </w:p>
        </w:tc>
        <w:tc>
          <w:tcPr>
            <w:tcW w:w="113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line="240" w:lineRule="exact"/>
              <w:jc w:val="center"/>
              <w:rPr>
                <w:rFonts w:hint="default"/>
                <w:color w:val="auto"/>
                <w:sz w:val="18"/>
              </w:rPr>
            </w:pPr>
            <w:r>
              <w:rPr>
                <w:rFonts w:hint="default"/>
                <w:color w:val="auto"/>
                <w:sz w:val="18"/>
              </w:rPr>
              <w:t>0.01</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Pr>
        <w:tc>
          <w:tcPr>
            <w:tcW w:w="711"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line="240" w:lineRule="exact"/>
              <w:jc w:val="center"/>
              <w:rPr>
                <w:rFonts w:hint="default"/>
                <w:color w:val="auto"/>
                <w:sz w:val="18"/>
              </w:rPr>
            </w:pPr>
            <w:r>
              <w:rPr>
                <w:rFonts w:hint="eastAsia"/>
                <w:color w:val="auto"/>
                <w:sz w:val="18"/>
              </w:rPr>
              <w:t>镉</w:t>
            </w:r>
          </w:p>
        </w:tc>
        <w:tc>
          <w:tcPr>
            <w:tcW w:w="3159" w:type="pct"/>
            <w:vMerge w:val="restar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sz w:val="18"/>
              </w:rPr>
            </w:pPr>
            <w:r>
              <w:rPr>
                <w:rFonts w:hint="default"/>
                <w:color w:val="auto"/>
                <w:sz w:val="18"/>
              </w:rPr>
              <w:t>GB/T17141-1997</w:t>
            </w:r>
            <w:r>
              <w:rPr>
                <w:rFonts w:hint="eastAsia"/>
                <w:color w:val="auto"/>
                <w:sz w:val="18"/>
              </w:rPr>
              <w:t>原子吸收分光光度法</w:t>
            </w:r>
          </w:p>
        </w:tc>
        <w:tc>
          <w:tcPr>
            <w:tcW w:w="113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line="240" w:lineRule="exact"/>
              <w:jc w:val="center"/>
              <w:rPr>
                <w:rFonts w:hint="default"/>
                <w:color w:val="auto"/>
                <w:sz w:val="18"/>
              </w:rPr>
            </w:pPr>
            <w:r>
              <w:rPr>
                <w:rFonts w:hint="default"/>
                <w:color w:val="auto"/>
                <w:sz w:val="18"/>
              </w:rPr>
              <w:t>0.01</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Pr>
        <w:tc>
          <w:tcPr>
            <w:tcW w:w="711"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line="240" w:lineRule="exact"/>
              <w:jc w:val="center"/>
              <w:rPr>
                <w:rFonts w:hint="default"/>
                <w:color w:val="auto"/>
                <w:sz w:val="18"/>
              </w:rPr>
            </w:pPr>
            <w:r>
              <w:rPr>
                <w:rFonts w:hint="eastAsia"/>
                <w:color w:val="auto"/>
                <w:sz w:val="18"/>
              </w:rPr>
              <w:t>铅</w:t>
            </w:r>
          </w:p>
        </w:tc>
        <w:tc>
          <w:tcPr>
            <w:tcW w:w="3159" w:type="pct"/>
            <w:vMerge w:val="continue"/>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sz w:val="18"/>
              </w:rPr>
            </w:pPr>
          </w:p>
        </w:tc>
        <w:tc>
          <w:tcPr>
            <w:tcW w:w="113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line="240" w:lineRule="exact"/>
              <w:jc w:val="center"/>
              <w:rPr>
                <w:rFonts w:hint="default"/>
                <w:color w:val="auto"/>
                <w:sz w:val="18"/>
              </w:rPr>
            </w:pPr>
            <w:r>
              <w:rPr>
                <w:rFonts w:hint="default"/>
                <w:color w:val="auto"/>
                <w:sz w:val="18"/>
              </w:rPr>
              <w:t>0.1</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Pr>
        <w:tc>
          <w:tcPr>
            <w:tcW w:w="711" w:type="pct"/>
            <w:tcBorders>
              <w:top w:val="single" w:color="000000" w:sz="6" w:space="0"/>
              <w:left w:val="single" w:color="000000" w:sz="12" w:space="0"/>
              <w:bottom w:val="single" w:color="000000" w:sz="6" w:space="0"/>
              <w:right w:val="single" w:color="000000" w:sz="6" w:space="0"/>
              <w:tl2br w:val="nil"/>
              <w:tr2bl w:val="nil"/>
            </w:tcBorders>
            <w:noWrap w:val="0"/>
            <w:vAlign w:val="top"/>
          </w:tcPr>
          <w:p>
            <w:pPr>
              <w:spacing w:beforeLines="0" w:afterLines="0" w:line="240" w:lineRule="exact"/>
              <w:jc w:val="center"/>
              <w:rPr>
                <w:rFonts w:hint="default"/>
                <w:color w:val="auto"/>
                <w:sz w:val="18"/>
              </w:rPr>
            </w:pPr>
            <w:r>
              <w:rPr>
                <w:rFonts w:hint="eastAsia" w:hAnsi="宋体"/>
                <w:color w:val="auto"/>
                <w:sz w:val="18"/>
              </w:rPr>
              <w:t>锌</w:t>
            </w:r>
          </w:p>
        </w:tc>
        <w:tc>
          <w:tcPr>
            <w:tcW w:w="3159" w:type="pct"/>
            <w:tcBorders>
              <w:top w:val="single" w:color="000000" w:sz="6" w:space="0"/>
              <w:left w:val="single" w:color="000000" w:sz="6" w:space="0"/>
              <w:bottom w:val="single" w:color="000000" w:sz="6" w:space="0"/>
              <w:right w:val="single" w:color="000000" w:sz="6" w:space="0"/>
              <w:tl2br w:val="nil"/>
              <w:tr2bl w:val="nil"/>
            </w:tcBorders>
            <w:noWrap w:val="0"/>
            <w:vAlign w:val="top"/>
          </w:tcPr>
          <w:p>
            <w:pPr>
              <w:spacing w:beforeLines="0" w:afterLines="0" w:line="240" w:lineRule="exact"/>
              <w:jc w:val="center"/>
              <w:rPr>
                <w:rFonts w:hint="default"/>
                <w:color w:val="auto"/>
                <w:sz w:val="18"/>
              </w:rPr>
            </w:pPr>
            <w:r>
              <w:rPr>
                <w:rFonts w:hint="default"/>
                <w:color w:val="auto"/>
                <w:sz w:val="18"/>
              </w:rPr>
              <w:t>GB/T</w:t>
            </w:r>
            <w:r>
              <w:rPr>
                <w:rFonts w:hint="eastAsia"/>
                <w:color w:val="auto"/>
                <w:sz w:val="18"/>
              </w:rPr>
              <w:t>17138-1997火焰原子吸收分光光度法</w:t>
            </w:r>
          </w:p>
        </w:tc>
        <w:tc>
          <w:tcPr>
            <w:tcW w:w="1130" w:type="pct"/>
            <w:tcBorders>
              <w:top w:val="single" w:color="000000" w:sz="6" w:space="0"/>
              <w:left w:val="single" w:color="000000" w:sz="6" w:space="0"/>
              <w:bottom w:val="single" w:color="000000" w:sz="6" w:space="0"/>
              <w:right w:val="single" w:color="000000" w:sz="12" w:space="0"/>
              <w:tl2br w:val="nil"/>
              <w:tr2bl w:val="nil"/>
            </w:tcBorders>
            <w:noWrap w:val="0"/>
            <w:vAlign w:val="top"/>
          </w:tcPr>
          <w:p>
            <w:pPr>
              <w:spacing w:beforeLines="0" w:afterLines="0" w:line="240" w:lineRule="exact"/>
              <w:jc w:val="center"/>
              <w:rPr>
                <w:rFonts w:hint="default"/>
                <w:color w:val="auto"/>
                <w:sz w:val="18"/>
              </w:rPr>
            </w:pPr>
            <w:r>
              <w:rPr>
                <w:rFonts w:hint="eastAsia"/>
                <w:color w:val="auto"/>
                <w:sz w:val="18"/>
              </w:rPr>
              <w:t>0.5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Pr>
        <w:tc>
          <w:tcPr>
            <w:tcW w:w="711"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line="240" w:lineRule="exact"/>
              <w:jc w:val="center"/>
              <w:rPr>
                <w:rFonts w:hint="default" w:hAnsi="宋体"/>
                <w:color w:val="auto"/>
                <w:sz w:val="18"/>
              </w:rPr>
            </w:pPr>
            <w:r>
              <w:rPr>
                <w:rFonts w:hint="eastAsia" w:ascii="宋体" w:hAnsi="宋体"/>
                <w:color w:val="auto"/>
                <w:sz w:val="18"/>
              </w:rPr>
              <w:t>铬</w:t>
            </w:r>
          </w:p>
        </w:tc>
        <w:tc>
          <w:tcPr>
            <w:tcW w:w="315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sz w:val="18"/>
              </w:rPr>
            </w:pPr>
            <w:r>
              <w:rPr>
                <w:rFonts w:hint="eastAsia"/>
                <w:color w:val="auto"/>
                <w:sz w:val="18"/>
              </w:rPr>
              <w:t>HJ 491-2009</w:t>
            </w:r>
            <w:r>
              <w:rPr>
                <w:rFonts w:hint="eastAsia" w:ascii="宋体" w:hAnsi="宋体"/>
                <w:color w:val="auto"/>
                <w:kern w:val="0"/>
                <w:sz w:val="18"/>
              </w:rPr>
              <w:t>火焰原子吸收分光光度法</w:t>
            </w:r>
          </w:p>
        </w:tc>
        <w:tc>
          <w:tcPr>
            <w:tcW w:w="1130"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line="240" w:lineRule="exact"/>
              <w:jc w:val="center"/>
              <w:rPr>
                <w:rFonts w:hint="default"/>
                <w:color w:val="auto"/>
                <w:sz w:val="18"/>
              </w:rPr>
            </w:pPr>
            <w:r>
              <w:rPr>
                <w:rFonts w:hint="eastAsia"/>
                <w:color w:val="auto"/>
                <w:sz w:val="18"/>
              </w:rPr>
              <w:t>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Pr>
        <w:tc>
          <w:tcPr>
            <w:tcW w:w="711" w:type="pct"/>
            <w:tcBorders>
              <w:top w:val="single" w:color="000000" w:sz="6" w:space="0"/>
              <w:left w:val="single" w:color="000000" w:sz="12" w:space="0"/>
              <w:bottom w:val="single" w:color="000000" w:sz="12" w:space="0"/>
              <w:right w:val="single" w:color="000000" w:sz="6" w:space="0"/>
              <w:tl2br w:val="nil"/>
              <w:tr2bl w:val="nil"/>
            </w:tcBorders>
            <w:noWrap w:val="0"/>
            <w:vAlign w:val="center"/>
          </w:tcPr>
          <w:p>
            <w:pPr>
              <w:spacing w:beforeLines="0" w:afterLines="0" w:line="240" w:lineRule="exact"/>
              <w:jc w:val="center"/>
              <w:rPr>
                <w:rFonts w:hint="eastAsia" w:ascii="宋体" w:hAnsi="宋体"/>
                <w:color w:val="auto"/>
                <w:sz w:val="18"/>
              </w:rPr>
            </w:pPr>
            <w:r>
              <w:rPr>
                <w:rFonts w:hint="eastAsia"/>
                <w:color w:val="auto"/>
                <w:sz w:val="18"/>
              </w:rPr>
              <w:t>铁</w:t>
            </w:r>
          </w:p>
        </w:tc>
        <w:tc>
          <w:tcPr>
            <w:tcW w:w="3159"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line="240" w:lineRule="exact"/>
              <w:jc w:val="center"/>
              <w:rPr>
                <w:rFonts w:hint="default"/>
                <w:color w:val="auto"/>
                <w:sz w:val="18"/>
              </w:rPr>
            </w:pPr>
            <w:r>
              <w:rPr>
                <w:rFonts w:hint="eastAsia"/>
                <w:color w:val="auto"/>
                <w:sz w:val="18"/>
              </w:rPr>
              <w:t>原子吸收分光光度法</w:t>
            </w:r>
          </w:p>
          <w:p>
            <w:pPr>
              <w:widowControl/>
              <w:spacing w:beforeLines="0" w:afterLines="0" w:line="240" w:lineRule="exact"/>
              <w:jc w:val="center"/>
              <w:rPr>
                <w:rFonts w:hint="default"/>
                <w:color w:val="auto"/>
                <w:sz w:val="18"/>
              </w:rPr>
            </w:pPr>
            <w:r>
              <w:rPr>
                <w:rFonts w:hint="eastAsia"/>
                <w:color w:val="auto"/>
                <w:sz w:val="18"/>
              </w:rPr>
              <w:t>《水和废水监测分析方法》（第四版）国家环境保护总局（2002）</w:t>
            </w:r>
          </w:p>
        </w:tc>
        <w:tc>
          <w:tcPr>
            <w:tcW w:w="1130" w:type="pct"/>
            <w:tcBorders>
              <w:top w:val="single" w:color="000000" w:sz="6" w:space="0"/>
              <w:left w:val="single" w:color="000000" w:sz="6" w:space="0"/>
              <w:bottom w:val="single" w:color="000000" w:sz="12" w:space="0"/>
              <w:right w:val="single" w:color="000000" w:sz="12" w:space="0"/>
              <w:tl2br w:val="nil"/>
              <w:tr2bl w:val="nil"/>
            </w:tcBorders>
            <w:noWrap w:val="0"/>
            <w:vAlign w:val="center"/>
          </w:tcPr>
          <w:p>
            <w:pPr>
              <w:widowControl/>
              <w:spacing w:beforeLines="0" w:afterLines="0" w:line="240" w:lineRule="exact"/>
              <w:jc w:val="center"/>
              <w:rPr>
                <w:rFonts w:hint="default"/>
                <w:color w:val="auto"/>
                <w:sz w:val="18"/>
              </w:rPr>
            </w:pPr>
            <w:r>
              <w:rPr>
                <w:rFonts w:hint="eastAsia"/>
                <w:color w:val="auto"/>
                <w:sz w:val="18"/>
              </w:rPr>
              <w:t>0.03</w:t>
            </w:r>
          </w:p>
        </w:tc>
      </w:tr>
    </w:tbl>
    <w:p>
      <w:pPr>
        <w:keepNext/>
        <w:keepLines/>
        <w:spacing w:line="360" w:lineRule="auto"/>
        <w:outlineLvl w:val="2"/>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3.5.4监测结果</w:t>
      </w:r>
    </w:p>
    <w:p>
      <w:pPr>
        <w:spacing w:beforeLines="0" w:afterLines="0" w:line="480" w:lineRule="exact"/>
        <w:ind w:firstLine="480" w:firstLineChars="200"/>
        <w:rPr>
          <w:rFonts w:hint="default"/>
          <w:color w:val="auto"/>
          <w:sz w:val="24"/>
        </w:rPr>
      </w:pPr>
      <w:r>
        <w:rPr>
          <w:rFonts w:hint="eastAsia"/>
          <w:color w:val="auto"/>
          <w:sz w:val="24"/>
        </w:rPr>
        <w:t>监测结果见表</w:t>
      </w:r>
      <w:r>
        <w:rPr>
          <w:rFonts w:hint="eastAsia" w:ascii="黑体" w:eastAsia="黑体"/>
          <w:color w:val="auto"/>
          <w:sz w:val="24"/>
          <w:lang w:val="en-US" w:eastAsia="zh-CN"/>
        </w:rPr>
        <w:t>3.5-3</w:t>
      </w:r>
      <w:r>
        <w:rPr>
          <w:rFonts w:hint="eastAsia"/>
          <w:color w:val="auto"/>
          <w:sz w:val="24"/>
        </w:rPr>
        <w:t>。</w:t>
      </w:r>
    </w:p>
    <w:p>
      <w:pPr>
        <w:pStyle w:val="45"/>
        <w:spacing w:beforeLines="0" w:afterLines="0" w:line="480" w:lineRule="exact"/>
        <w:ind w:left="2400"/>
        <w:jc w:val="center"/>
        <w:rPr>
          <w:rFonts w:hint="eastAsia" w:ascii="黑体" w:eastAsia="黑体"/>
          <w:color w:val="auto"/>
          <w:sz w:val="24"/>
        </w:rPr>
      </w:pPr>
      <w:r>
        <w:rPr>
          <w:rFonts w:hint="eastAsia" w:ascii="黑体" w:hAnsi="宋体" w:eastAsia="黑体"/>
          <w:color w:val="auto"/>
          <w:sz w:val="24"/>
        </w:rPr>
        <w:t>表</w:t>
      </w:r>
      <w:r>
        <w:rPr>
          <w:rFonts w:hint="eastAsia" w:ascii="黑体" w:eastAsia="黑体"/>
          <w:color w:val="auto"/>
          <w:sz w:val="24"/>
          <w:lang w:val="en-US" w:eastAsia="zh-CN"/>
        </w:rPr>
        <w:t>3.5-3</w:t>
      </w:r>
      <w:r>
        <w:rPr>
          <w:rFonts w:hint="eastAsia" w:ascii="黑体" w:hAnsi="宋体" w:eastAsia="黑体"/>
          <w:color w:val="auto"/>
          <w:sz w:val="24"/>
        </w:rPr>
        <w:t xml:space="preserve">  土壤监测结果一览表     </w:t>
      </w:r>
      <w:r>
        <w:rPr>
          <w:rFonts w:hint="eastAsia" w:ascii="黑体" w:eastAsia="黑体"/>
          <w:color w:val="auto"/>
          <w:sz w:val="24"/>
        </w:rPr>
        <w:t>单位：mg/L(不包括pH)</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972"/>
        <w:gridCol w:w="1743"/>
        <w:gridCol w:w="785"/>
        <w:gridCol w:w="912"/>
        <w:gridCol w:w="912"/>
        <w:gridCol w:w="912"/>
        <w:gridCol w:w="916"/>
        <w:gridCol w:w="906"/>
        <w:gridCol w:w="888"/>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543" w:type="pct"/>
            <w:vMerge w:val="restart"/>
            <w:tcBorders>
              <w:top w:val="single" w:color="000000" w:sz="12"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采样</w:t>
            </w:r>
          </w:p>
          <w:p>
            <w:pPr>
              <w:spacing w:beforeLines="0" w:afterLines="0"/>
              <w:jc w:val="center"/>
              <w:rPr>
                <w:rFonts w:hint="default"/>
                <w:b/>
                <w:color w:val="auto"/>
                <w:sz w:val="18"/>
              </w:rPr>
            </w:pPr>
            <w:r>
              <w:rPr>
                <w:rFonts w:hint="eastAsia"/>
                <w:b/>
                <w:color w:val="auto"/>
                <w:sz w:val="18"/>
              </w:rPr>
              <w:t>日期</w:t>
            </w:r>
          </w:p>
        </w:tc>
        <w:tc>
          <w:tcPr>
            <w:tcW w:w="974" w:type="pct"/>
            <w:vMerge w:val="restart"/>
            <w:tcBorders>
              <w:top w:val="single" w:color="000000" w:sz="12"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采样地点</w:t>
            </w:r>
          </w:p>
        </w:tc>
        <w:tc>
          <w:tcPr>
            <w:tcW w:w="3483" w:type="pct"/>
            <w:gridSpan w:val="7"/>
            <w:tcBorders>
              <w:top w:val="single" w:color="000000" w:sz="12" w:space="0"/>
              <w:left w:val="single" w:color="000000" w:sz="6" w:space="0"/>
              <w:bottom w:val="single" w:color="000000" w:sz="6" w:space="0"/>
              <w:right w:val="single" w:color="000000" w:sz="12" w:space="0"/>
              <w:tl2br w:val="nil"/>
              <w:tr2bl w:val="nil"/>
            </w:tcBorders>
            <w:noWrap w:val="0"/>
            <w:vAlign w:val="center"/>
          </w:tcPr>
          <w:p>
            <w:pPr>
              <w:spacing w:beforeLines="0" w:afterLines="0"/>
              <w:jc w:val="center"/>
              <w:rPr>
                <w:rFonts w:hint="default"/>
                <w:b/>
                <w:color w:val="auto"/>
                <w:sz w:val="18"/>
              </w:rPr>
            </w:pPr>
            <w:r>
              <w:rPr>
                <w:rFonts w:hint="eastAsia"/>
                <w:b/>
                <w:color w:val="auto"/>
                <w:sz w:val="18"/>
              </w:rPr>
              <w:t>项目名称</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543" w:type="pct"/>
            <w:vMerge w:val="continue"/>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974" w:type="pct"/>
            <w:vMerge w:val="continue"/>
            <w:tcBorders>
              <w:top w:val="single" w:color="000000" w:sz="6" w:space="0"/>
              <w:left w:val="single" w:color="000000" w:sz="6"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p>
        </w:tc>
        <w:tc>
          <w:tcPr>
            <w:tcW w:w="43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18"/>
              </w:rPr>
            </w:pPr>
            <w:r>
              <w:rPr>
                <w:rFonts w:hint="default"/>
                <w:color w:val="auto"/>
                <w:kern w:val="0"/>
                <w:sz w:val="18"/>
              </w:rPr>
              <w:t>pH</w:t>
            </w:r>
          </w:p>
        </w:tc>
        <w:tc>
          <w:tcPr>
            <w:tcW w:w="5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18"/>
              </w:rPr>
            </w:pPr>
            <w:r>
              <w:rPr>
                <w:rFonts w:hint="eastAsia"/>
                <w:color w:val="auto"/>
                <w:sz w:val="18"/>
              </w:rPr>
              <w:t>镉</w:t>
            </w:r>
          </w:p>
        </w:tc>
        <w:tc>
          <w:tcPr>
            <w:tcW w:w="5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18"/>
              </w:rPr>
            </w:pPr>
            <w:r>
              <w:rPr>
                <w:rFonts w:hint="eastAsia"/>
                <w:color w:val="auto"/>
                <w:sz w:val="18"/>
              </w:rPr>
              <w:t>砷</w:t>
            </w:r>
          </w:p>
        </w:tc>
        <w:tc>
          <w:tcPr>
            <w:tcW w:w="5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18"/>
              </w:rPr>
            </w:pPr>
            <w:r>
              <w:rPr>
                <w:rFonts w:hint="eastAsia"/>
                <w:color w:val="auto"/>
                <w:sz w:val="18"/>
              </w:rPr>
              <w:t>铅</w:t>
            </w:r>
          </w:p>
        </w:tc>
        <w:tc>
          <w:tcPr>
            <w:tcW w:w="51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18"/>
              </w:rPr>
            </w:pPr>
            <w:r>
              <w:rPr>
                <w:rFonts w:hint="eastAsia"/>
                <w:color w:val="auto"/>
                <w:sz w:val="18"/>
              </w:rPr>
              <w:t>锌</w:t>
            </w:r>
          </w:p>
        </w:tc>
        <w:tc>
          <w:tcPr>
            <w:tcW w:w="50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18"/>
              </w:rPr>
            </w:pPr>
            <w:r>
              <w:rPr>
                <w:rFonts w:hint="eastAsia"/>
                <w:color w:val="auto"/>
                <w:sz w:val="18"/>
              </w:rPr>
              <w:t>铁</w:t>
            </w:r>
          </w:p>
        </w:tc>
        <w:tc>
          <w:tcPr>
            <w:tcW w:w="496"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textAlignment w:val="center"/>
              <w:rPr>
                <w:rFonts w:hint="default"/>
                <w:color w:val="auto"/>
                <w:sz w:val="18"/>
              </w:rPr>
            </w:pPr>
            <w:r>
              <w:rPr>
                <w:rFonts w:hint="eastAsia"/>
                <w:color w:val="auto"/>
                <w:sz w:val="18"/>
              </w:rPr>
              <w:t>铬</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543" w:type="pct"/>
            <w:vMerge w:val="restar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line="10" w:lineRule="atLeast"/>
              <w:jc w:val="center"/>
              <w:rPr>
                <w:rFonts w:hint="default"/>
                <w:color w:val="auto"/>
                <w:sz w:val="21"/>
              </w:rPr>
            </w:pPr>
            <w:r>
              <w:rPr>
                <w:rFonts w:hint="default"/>
                <w:b/>
                <w:color w:val="auto"/>
                <w:sz w:val="21"/>
              </w:rPr>
              <w:t>11</w:t>
            </w:r>
            <w:r>
              <w:rPr>
                <w:rFonts w:hint="eastAsia"/>
                <w:b/>
                <w:color w:val="auto"/>
                <w:sz w:val="21"/>
              </w:rPr>
              <w:t>月21日</w:t>
            </w:r>
          </w:p>
        </w:tc>
        <w:tc>
          <w:tcPr>
            <w:tcW w:w="974"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line="240" w:lineRule="exact"/>
              <w:jc w:val="center"/>
              <w:rPr>
                <w:rFonts w:hint="default"/>
                <w:color w:val="auto"/>
                <w:sz w:val="21"/>
              </w:rPr>
            </w:pPr>
            <w:r>
              <w:rPr>
                <w:rFonts w:hint="eastAsia"/>
                <w:color w:val="auto"/>
                <w:kern w:val="0"/>
                <w:sz w:val="21"/>
              </w:rPr>
              <w:t>开发区范围内</w:t>
            </w:r>
          </w:p>
        </w:tc>
        <w:tc>
          <w:tcPr>
            <w:tcW w:w="439"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7.98</w:t>
            </w:r>
          </w:p>
        </w:tc>
        <w:tc>
          <w:tcPr>
            <w:tcW w:w="5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0.160</w:t>
            </w:r>
          </w:p>
        </w:tc>
        <w:tc>
          <w:tcPr>
            <w:tcW w:w="5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0.048</w:t>
            </w:r>
          </w:p>
        </w:tc>
        <w:tc>
          <w:tcPr>
            <w:tcW w:w="510"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0.104</w:t>
            </w:r>
          </w:p>
        </w:tc>
        <w:tc>
          <w:tcPr>
            <w:tcW w:w="512"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28.5</w:t>
            </w:r>
          </w:p>
        </w:tc>
        <w:tc>
          <w:tcPr>
            <w:tcW w:w="506" w:type="pct"/>
            <w:tcBorders>
              <w:top w:val="single" w:color="000000" w:sz="6" w:space="0"/>
              <w:left w:val="single" w:color="000000" w:sz="6"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6038</w:t>
            </w:r>
          </w:p>
        </w:tc>
        <w:tc>
          <w:tcPr>
            <w:tcW w:w="496"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0.165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543" w:type="pct"/>
            <w:vMerge w:val="continue"/>
            <w:tcBorders>
              <w:top w:val="single" w:color="000000" w:sz="6" w:space="0"/>
              <w:left w:val="single" w:color="000000" w:sz="12"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21"/>
              </w:rPr>
            </w:pPr>
          </w:p>
        </w:tc>
        <w:tc>
          <w:tcPr>
            <w:tcW w:w="974"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jc w:val="center"/>
              <w:rPr>
                <w:rFonts w:hint="default"/>
                <w:color w:val="auto"/>
                <w:sz w:val="21"/>
              </w:rPr>
            </w:pPr>
            <w:r>
              <w:rPr>
                <w:rFonts w:hint="eastAsia"/>
                <w:color w:val="auto"/>
                <w:kern w:val="0"/>
                <w:sz w:val="21"/>
              </w:rPr>
              <w:t>开发区西南部农田</w:t>
            </w:r>
          </w:p>
        </w:tc>
        <w:tc>
          <w:tcPr>
            <w:tcW w:w="439"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7.79</w:t>
            </w:r>
          </w:p>
        </w:tc>
        <w:tc>
          <w:tcPr>
            <w:tcW w:w="510"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0.158</w:t>
            </w:r>
          </w:p>
        </w:tc>
        <w:tc>
          <w:tcPr>
            <w:tcW w:w="510"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0.051</w:t>
            </w:r>
          </w:p>
        </w:tc>
        <w:tc>
          <w:tcPr>
            <w:tcW w:w="510"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0.103</w:t>
            </w:r>
          </w:p>
        </w:tc>
        <w:tc>
          <w:tcPr>
            <w:tcW w:w="512"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22.6</w:t>
            </w:r>
          </w:p>
        </w:tc>
        <w:tc>
          <w:tcPr>
            <w:tcW w:w="506" w:type="pct"/>
            <w:tcBorders>
              <w:top w:val="single" w:color="000000" w:sz="6" w:space="0"/>
              <w:left w:val="single" w:color="000000" w:sz="6" w:space="0"/>
              <w:bottom w:val="single" w:color="000000" w:sz="12"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6024</w:t>
            </w:r>
          </w:p>
        </w:tc>
        <w:tc>
          <w:tcPr>
            <w:tcW w:w="496" w:type="pct"/>
            <w:tcBorders>
              <w:top w:val="single" w:color="000000" w:sz="6" w:space="0"/>
              <w:left w:val="single" w:color="000000" w:sz="6" w:space="0"/>
              <w:bottom w:val="single" w:color="000000" w:sz="12" w:space="0"/>
              <w:right w:val="single" w:color="000000" w:sz="12" w:space="0"/>
              <w:tl2br w:val="nil"/>
              <w:tr2bl w:val="nil"/>
            </w:tcBorders>
            <w:noWrap w:val="0"/>
            <w:vAlign w:val="center"/>
          </w:tcPr>
          <w:p>
            <w:pPr>
              <w:widowControl/>
              <w:spacing w:beforeLines="0" w:afterLines="0"/>
              <w:jc w:val="center"/>
              <w:textAlignment w:val="center"/>
              <w:rPr>
                <w:rFonts w:hint="default"/>
                <w:color w:val="auto"/>
                <w:sz w:val="21"/>
              </w:rPr>
            </w:pPr>
            <w:r>
              <w:rPr>
                <w:rFonts w:hint="eastAsia"/>
                <w:color w:val="auto"/>
                <w:sz w:val="21"/>
              </w:rPr>
              <w:t>0.159</w:t>
            </w:r>
          </w:p>
        </w:tc>
      </w:tr>
    </w:tbl>
    <w:p>
      <w:pPr>
        <w:spacing w:beforeLines="0" w:afterLines="0"/>
        <w:rPr>
          <w:rFonts w:hint="default"/>
          <w:color w:val="auto"/>
          <w:sz w:val="24"/>
        </w:rPr>
      </w:pPr>
    </w:p>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3.5.5土壤环境质量现状评价</w:t>
      </w:r>
    </w:p>
    <w:p>
      <w:pPr>
        <w:spacing w:beforeLines="0" w:afterLines="0" w:line="480" w:lineRule="exact"/>
        <w:ind w:firstLine="241" w:firstLineChars="100"/>
        <w:rPr>
          <w:rFonts w:hint="default"/>
          <w:b/>
          <w:color w:val="auto"/>
          <w:sz w:val="24"/>
        </w:rPr>
      </w:pPr>
      <w:r>
        <w:rPr>
          <w:rFonts w:hint="eastAsia"/>
          <w:b/>
          <w:color w:val="auto"/>
          <w:sz w:val="24"/>
        </w:rPr>
        <w:t>1、评价标准</w:t>
      </w:r>
    </w:p>
    <w:p>
      <w:pPr>
        <w:spacing w:beforeLines="0" w:afterLines="0" w:line="480" w:lineRule="exact"/>
        <w:ind w:firstLine="480"/>
        <w:rPr>
          <w:rFonts w:hint="default"/>
          <w:color w:val="auto"/>
          <w:sz w:val="24"/>
        </w:rPr>
      </w:pPr>
      <w:r>
        <w:rPr>
          <w:rFonts w:hint="eastAsia"/>
          <w:color w:val="auto"/>
          <w:sz w:val="24"/>
        </w:rPr>
        <w:t>开发区所在区域土壤执行《土壤环境质量标准》(</w:t>
      </w:r>
      <w:r>
        <w:rPr>
          <w:rFonts w:hint="default"/>
          <w:color w:val="auto"/>
          <w:sz w:val="24"/>
        </w:rPr>
        <w:t>GB 15618-1995</w:t>
      </w:r>
      <w:r>
        <w:rPr>
          <w:rFonts w:hint="eastAsia"/>
          <w:color w:val="auto"/>
          <w:sz w:val="24"/>
        </w:rPr>
        <w:t>)中二级标准，标准值列于表</w:t>
      </w:r>
      <w:r>
        <w:rPr>
          <w:rFonts w:hint="eastAsia" w:ascii="黑体" w:eastAsia="黑体"/>
          <w:color w:val="auto"/>
          <w:sz w:val="24"/>
          <w:lang w:val="en-US" w:eastAsia="zh-CN"/>
        </w:rPr>
        <w:t>3.5-4</w:t>
      </w:r>
      <w:r>
        <w:rPr>
          <w:rFonts w:hint="eastAsia"/>
          <w:color w:val="auto"/>
          <w:sz w:val="24"/>
        </w:rPr>
        <w:t>。</w:t>
      </w:r>
    </w:p>
    <w:p>
      <w:pPr>
        <w:spacing w:beforeLines="0" w:afterLines="0" w:line="480" w:lineRule="exact"/>
        <w:jc w:val="center"/>
        <w:rPr>
          <w:rFonts w:hint="eastAsia" w:ascii="黑体" w:eastAsia="黑体"/>
          <w:color w:val="auto"/>
          <w:sz w:val="24"/>
        </w:rPr>
      </w:pPr>
      <w:r>
        <w:rPr>
          <w:rFonts w:hint="eastAsia" w:ascii="黑体" w:eastAsia="黑体"/>
          <w:color w:val="auto"/>
          <w:sz w:val="24"/>
        </w:rPr>
        <w:t xml:space="preserve">               表</w:t>
      </w:r>
      <w:r>
        <w:rPr>
          <w:rFonts w:hint="eastAsia" w:ascii="黑体" w:eastAsia="黑体"/>
          <w:color w:val="auto"/>
          <w:sz w:val="24"/>
          <w:lang w:val="en-US" w:eastAsia="zh-CN"/>
        </w:rPr>
        <w:t>3.5-4</w:t>
      </w:r>
      <w:r>
        <w:rPr>
          <w:rFonts w:hint="eastAsia" w:ascii="黑体" w:eastAsia="黑体"/>
          <w:color w:val="auto"/>
          <w:sz w:val="24"/>
        </w:rPr>
        <w:t>土壤执行标准值     单位：mg/L(不包括pH)</w:t>
      </w:r>
    </w:p>
    <w:tbl>
      <w:tblPr>
        <w:tblStyle w:val="88"/>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3317"/>
        <w:gridCol w:w="5629"/>
      </w:tblGrid>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854" w:type="pct"/>
            <w:tcBorders>
              <w:top w:val="single" w:color="000000" w:sz="12" w:space="0"/>
              <w:left w:val="single" w:color="000000" w:sz="12" w:space="0"/>
              <w:bottom w:val="single" w:color="000000" w:sz="6" w:space="0"/>
              <w:right w:val="single" w:color="000000" w:sz="6" w:space="0"/>
              <w:tl2br w:val="nil"/>
              <w:tr2bl w:val="nil"/>
            </w:tcBorders>
            <w:noWrap w:val="0"/>
            <w:vAlign w:val="center"/>
          </w:tcPr>
          <w:p>
            <w:pPr>
              <w:snapToGrid w:val="0"/>
              <w:spacing w:beforeLines="0" w:afterLines="0"/>
              <w:jc w:val="center"/>
              <w:rPr>
                <w:rFonts w:hint="default"/>
                <w:color w:val="auto"/>
                <w:sz w:val="18"/>
              </w:rPr>
            </w:pPr>
            <w:r>
              <w:rPr>
                <w:rFonts w:hint="eastAsia"/>
                <w:color w:val="auto"/>
                <w:sz w:val="18"/>
              </w:rPr>
              <w:t>级别</w:t>
            </w:r>
          </w:p>
        </w:tc>
        <w:tc>
          <w:tcPr>
            <w:tcW w:w="3146" w:type="pct"/>
            <w:tcBorders>
              <w:top w:val="single" w:color="000000" w:sz="12"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color w:val="auto"/>
                <w:sz w:val="18"/>
              </w:rPr>
            </w:pPr>
            <w:r>
              <w:rPr>
                <w:rFonts w:hint="eastAsia"/>
                <w:color w:val="auto"/>
                <w:sz w:val="18"/>
              </w:rPr>
              <w:t>二级</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854"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default"/>
                <w:color w:val="auto"/>
                <w:sz w:val="18"/>
              </w:rPr>
              <w:t>pH</w:t>
            </w:r>
            <w:r>
              <w:rPr>
                <w:rFonts w:hint="eastAsia" w:hAnsi="宋体"/>
                <w:color w:val="auto"/>
                <w:sz w:val="18"/>
              </w:rPr>
              <w:t>值</w:t>
            </w:r>
          </w:p>
        </w:tc>
        <w:tc>
          <w:tcPr>
            <w:tcW w:w="3146"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color w:val="auto"/>
                <w:sz w:val="18"/>
              </w:rPr>
            </w:pPr>
            <w:r>
              <w:rPr>
                <w:rFonts w:hint="default"/>
                <w:color w:val="auto"/>
                <w:sz w:val="18"/>
              </w:rPr>
              <w:t>&gt;</w:t>
            </w:r>
            <w:r>
              <w:rPr>
                <w:rFonts w:hint="eastAsia"/>
                <w:color w:val="auto"/>
                <w:sz w:val="18"/>
              </w:rPr>
              <w:t>7.5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854"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镉</w:t>
            </w:r>
          </w:p>
        </w:tc>
        <w:tc>
          <w:tcPr>
            <w:tcW w:w="3146"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color w:val="auto"/>
                <w:sz w:val="18"/>
              </w:rPr>
            </w:pPr>
            <w:r>
              <w:rPr>
                <w:rFonts w:hint="eastAsia"/>
                <w:color w:val="auto"/>
                <w:sz w:val="18"/>
              </w:rPr>
              <w:t>0.6</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854"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砷 水田</w:t>
            </w:r>
          </w:p>
          <w:p>
            <w:pPr>
              <w:spacing w:beforeLines="0" w:afterLines="0"/>
              <w:jc w:val="center"/>
              <w:rPr>
                <w:rFonts w:hint="default"/>
                <w:color w:val="auto"/>
                <w:sz w:val="18"/>
              </w:rPr>
            </w:pPr>
            <w:r>
              <w:rPr>
                <w:rFonts w:hint="eastAsia"/>
                <w:color w:val="auto"/>
                <w:sz w:val="18"/>
              </w:rPr>
              <w:t>旱地</w:t>
            </w:r>
          </w:p>
        </w:tc>
        <w:tc>
          <w:tcPr>
            <w:tcW w:w="3146"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color w:val="auto"/>
                <w:sz w:val="18"/>
              </w:rPr>
            </w:pPr>
            <w:r>
              <w:rPr>
                <w:rFonts w:hint="eastAsia"/>
                <w:color w:val="auto"/>
                <w:sz w:val="18"/>
              </w:rPr>
              <w:t>20</w:t>
            </w:r>
          </w:p>
          <w:p>
            <w:pPr>
              <w:snapToGrid w:val="0"/>
              <w:spacing w:beforeLines="0" w:afterLines="0"/>
              <w:jc w:val="center"/>
              <w:rPr>
                <w:rFonts w:hint="default"/>
                <w:color w:val="auto"/>
                <w:sz w:val="18"/>
              </w:rPr>
            </w:pPr>
            <w:r>
              <w:rPr>
                <w:rFonts w:hint="eastAsia"/>
                <w:color w:val="auto"/>
                <w:sz w:val="18"/>
              </w:rPr>
              <w:t>25</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854"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铅</w:t>
            </w:r>
          </w:p>
        </w:tc>
        <w:tc>
          <w:tcPr>
            <w:tcW w:w="3146"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color w:val="auto"/>
                <w:sz w:val="18"/>
              </w:rPr>
            </w:pPr>
            <w:r>
              <w:rPr>
                <w:rFonts w:hint="eastAsia"/>
                <w:color w:val="auto"/>
                <w:sz w:val="18"/>
              </w:rPr>
              <w:t>350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854"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锌</w:t>
            </w:r>
          </w:p>
        </w:tc>
        <w:tc>
          <w:tcPr>
            <w:tcW w:w="3146"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snapToGrid w:val="0"/>
              <w:spacing w:beforeLines="0" w:afterLines="0"/>
              <w:jc w:val="center"/>
              <w:rPr>
                <w:rFonts w:hint="default"/>
                <w:color w:val="auto"/>
                <w:sz w:val="18"/>
              </w:rPr>
            </w:pPr>
            <w:r>
              <w:rPr>
                <w:rFonts w:hint="eastAsia"/>
                <w:color w:val="auto"/>
                <w:sz w:val="18"/>
              </w:rPr>
              <w:t>300</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854" w:type="pct"/>
            <w:tcBorders>
              <w:top w:val="single" w:color="000000" w:sz="6" w:space="0"/>
              <w:left w:val="single" w:color="000000" w:sz="12" w:space="0"/>
              <w:bottom w:val="single" w:color="000000" w:sz="6" w:space="0"/>
              <w:right w:val="single" w:color="000000" w:sz="6" w:space="0"/>
              <w:tl2br w:val="nil"/>
              <w:tr2bl w:val="nil"/>
            </w:tcBorders>
            <w:noWrap w:val="0"/>
            <w:vAlign w:val="center"/>
          </w:tcPr>
          <w:p>
            <w:pPr>
              <w:widowControl/>
              <w:spacing w:beforeLines="0" w:afterLines="0"/>
              <w:jc w:val="center"/>
              <w:textAlignment w:val="center"/>
              <w:rPr>
                <w:rFonts w:hint="default"/>
                <w:color w:val="auto"/>
                <w:sz w:val="18"/>
              </w:rPr>
            </w:pPr>
            <w:r>
              <w:rPr>
                <w:rFonts w:hint="eastAsia"/>
                <w:color w:val="auto"/>
                <w:sz w:val="18"/>
              </w:rPr>
              <w:t>铁</w:t>
            </w:r>
          </w:p>
        </w:tc>
        <w:tc>
          <w:tcPr>
            <w:tcW w:w="3146" w:type="pct"/>
            <w:tcBorders>
              <w:top w:val="single" w:color="000000" w:sz="6" w:space="0"/>
              <w:left w:val="single" w:color="000000" w:sz="6" w:space="0"/>
              <w:bottom w:val="single" w:color="000000" w:sz="6" w:space="0"/>
              <w:right w:val="single" w:color="000000" w:sz="12" w:space="0"/>
              <w:tl2br w:val="nil"/>
              <w:tr2bl w:val="nil"/>
            </w:tcBorders>
            <w:noWrap w:val="0"/>
            <w:vAlign w:val="center"/>
          </w:tcPr>
          <w:p>
            <w:pPr>
              <w:widowControl/>
              <w:spacing w:beforeLines="0" w:afterLines="0"/>
              <w:jc w:val="center"/>
              <w:textAlignment w:val="center"/>
              <w:rPr>
                <w:rFonts w:hint="default"/>
                <w:color w:val="auto"/>
                <w:sz w:val="18"/>
              </w:rPr>
            </w:pPr>
            <w:r>
              <w:rPr>
                <w:rFonts w:hint="eastAsia"/>
                <w:color w:val="auto"/>
                <w:sz w:val="18"/>
              </w:rPr>
              <w:t>/</w:t>
            </w:r>
          </w:p>
        </w:tc>
      </w:tr>
      <w:tr>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wBefore w:w="0" w:type="dxa"/>
          <w:wAfter w:w="0" w:type="dxa"/>
          <w:trHeight w:val="227" w:hRule="atLeast"/>
        </w:trPr>
        <w:tc>
          <w:tcPr>
            <w:tcW w:w="1854" w:type="pct"/>
            <w:tcBorders>
              <w:top w:val="single" w:color="000000" w:sz="6" w:space="0"/>
              <w:left w:val="single" w:color="000000" w:sz="12" w:space="0"/>
              <w:bottom w:val="single" w:color="000000" w:sz="12" w:space="0"/>
              <w:right w:val="single" w:color="000000" w:sz="6" w:space="0"/>
              <w:tl2br w:val="nil"/>
              <w:tr2bl w:val="nil"/>
            </w:tcBorders>
            <w:noWrap w:val="0"/>
            <w:vAlign w:val="center"/>
          </w:tcPr>
          <w:p>
            <w:pPr>
              <w:spacing w:beforeLines="0" w:afterLines="0"/>
              <w:jc w:val="center"/>
              <w:rPr>
                <w:rFonts w:hint="default"/>
                <w:color w:val="auto"/>
                <w:sz w:val="18"/>
              </w:rPr>
            </w:pPr>
            <w:r>
              <w:rPr>
                <w:rFonts w:hint="eastAsia"/>
                <w:color w:val="auto"/>
                <w:sz w:val="18"/>
              </w:rPr>
              <w:t>铬 水田</w:t>
            </w:r>
          </w:p>
          <w:p>
            <w:pPr>
              <w:spacing w:beforeLines="0" w:afterLines="0"/>
              <w:jc w:val="center"/>
              <w:rPr>
                <w:rFonts w:hint="default"/>
                <w:color w:val="auto"/>
                <w:sz w:val="18"/>
              </w:rPr>
            </w:pPr>
            <w:r>
              <w:rPr>
                <w:rFonts w:hint="eastAsia"/>
                <w:color w:val="auto"/>
                <w:sz w:val="18"/>
              </w:rPr>
              <w:t>旱地</w:t>
            </w:r>
          </w:p>
        </w:tc>
        <w:tc>
          <w:tcPr>
            <w:tcW w:w="3146" w:type="pct"/>
            <w:tcBorders>
              <w:top w:val="single" w:color="000000" w:sz="6" w:space="0"/>
              <w:left w:val="single" w:color="000000" w:sz="6" w:space="0"/>
              <w:bottom w:val="single" w:color="000000" w:sz="12" w:space="0"/>
              <w:right w:val="single" w:color="000000" w:sz="12" w:space="0"/>
              <w:tl2br w:val="nil"/>
              <w:tr2bl w:val="nil"/>
            </w:tcBorders>
            <w:noWrap w:val="0"/>
            <w:vAlign w:val="center"/>
          </w:tcPr>
          <w:p>
            <w:pPr>
              <w:snapToGrid w:val="0"/>
              <w:spacing w:beforeLines="0" w:afterLines="0"/>
              <w:jc w:val="center"/>
              <w:rPr>
                <w:rFonts w:hint="default"/>
                <w:color w:val="auto"/>
                <w:sz w:val="18"/>
              </w:rPr>
            </w:pPr>
            <w:r>
              <w:rPr>
                <w:rFonts w:hint="eastAsia"/>
                <w:color w:val="auto"/>
                <w:sz w:val="18"/>
              </w:rPr>
              <w:t>350</w:t>
            </w:r>
          </w:p>
          <w:p>
            <w:pPr>
              <w:snapToGrid w:val="0"/>
              <w:spacing w:beforeLines="0" w:afterLines="0"/>
              <w:jc w:val="center"/>
              <w:rPr>
                <w:rFonts w:hint="default"/>
                <w:color w:val="auto"/>
                <w:sz w:val="18"/>
              </w:rPr>
            </w:pPr>
            <w:r>
              <w:rPr>
                <w:rFonts w:hint="eastAsia"/>
                <w:color w:val="auto"/>
                <w:sz w:val="18"/>
              </w:rPr>
              <w:t>250</w:t>
            </w:r>
          </w:p>
        </w:tc>
      </w:tr>
    </w:tbl>
    <w:p>
      <w:pPr>
        <w:spacing w:beforeLines="0" w:afterLines="0" w:line="480" w:lineRule="exact"/>
        <w:ind w:firstLine="240" w:firstLineChars="100"/>
        <w:rPr>
          <w:rFonts w:hint="default"/>
          <w:color w:val="auto"/>
          <w:sz w:val="24"/>
        </w:rPr>
      </w:pPr>
      <w:r>
        <w:rPr>
          <w:rFonts w:hint="eastAsia"/>
          <w:color w:val="auto"/>
          <w:sz w:val="24"/>
        </w:rPr>
        <w:t>2、评价方法</w:t>
      </w:r>
    </w:p>
    <w:p>
      <w:pPr>
        <w:spacing w:beforeLines="0" w:afterLines="0" w:line="480" w:lineRule="exact"/>
        <w:ind w:firstLine="480" w:firstLineChars="200"/>
        <w:rPr>
          <w:rFonts w:hint="default"/>
          <w:color w:val="auto"/>
          <w:sz w:val="24"/>
        </w:rPr>
      </w:pPr>
      <w:r>
        <w:rPr>
          <w:rFonts w:hint="eastAsia"/>
          <w:color w:val="auto"/>
          <w:sz w:val="24"/>
        </w:rPr>
        <w:t>依照《土壤环境质量标准》(GB 15618-1995)对该地区的土壤进行现状评价，评价方法采用与标准直接比较的方法。从土壤现状监测结果中可以看出，各监测点位的土壤各监测因子均能满足《土壤环境质量标准》(GB 15618-1995)中二级标准要求。</w:t>
      </w:r>
    </w:p>
    <w:p>
      <w:pPr>
        <w:pStyle w:val="1852"/>
        <w:ind w:firstLine="360"/>
        <w:rPr>
          <w:rFonts w:hint="default"/>
          <w:color w:val="auto"/>
        </w:rPr>
      </w:pPr>
    </w:p>
    <w:p>
      <w:pPr>
        <w:keepNext/>
        <w:keepLines/>
        <w:spacing w:line="360" w:lineRule="auto"/>
        <w:outlineLvl w:val="2"/>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3.5.6土壤环境质量变化趋势分析</w:t>
      </w:r>
    </w:p>
    <w:bookmarkEnd w:id="1"/>
    <w:bookmarkEnd w:id="2"/>
    <w:bookmarkEnd w:id="3"/>
    <w:bookmarkEnd w:id="4"/>
    <w:bookmarkEnd w:id="5"/>
    <w:bookmarkEnd w:id="6"/>
    <w:bookmarkEnd w:id="7"/>
    <w:bookmarkEnd w:id="8"/>
    <w:bookmarkEnd w:id="9"/>
    <w:bookmarkEnd w:id="10"/>
    <w:bookmarkEnd w:id="11"/>
    <w:bookmarkEnd w:id="12"/>
    <w:bookmarkEnd w:id="16"/>
    <w:p>
      <w:pPr>
        <w:spacing w:line="480" w:lineRule="exact"/>
        <w:ind w:firstLine="480" w:firstLineChars="200"/>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本评价引用东至县</w:t>
      </w:r>
      <w:r>
        <w:rPr>
          <w:rFonts w:ascii="Times New Roman" w:hAnsi="Times New Roman" w:eastAsia="宋体" w:cs="Times New Roman"/>
          <w:color w:val="auto"/>
          <w:sz w:val="24"/>
          <w:szCs w:val="24"/>
        </w:rPr>
        <w:t>环境保护监测站于201</w:t>
      </w:r>
      <w:r>
        <w:rPr>
          <w:rFonts w:hint="eastAsia" w:ascii="Times New Roman" w:hAnsi="Times New Roman" w:eastAsia="宋体" w:cs="Times New Roman"/>
          <w:color w:val="auto"/>
          <w:sz w:val="24"/>
          <w:szCs w:val="24"/>
        </w:rPr>
        <w:t>0</w:t>
      </w:r>
      <w:r>
        <w:rPr>
          <w:rFonts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rPr>
        <w:t>1</w:t>
      </w:r>
      <w:r>
        <w:rPr>
          <w:rFonts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rPr>
        <w:t>19</w:t>
      </w:r>
      <w:r>
        <w:rPr>
          <w:rFonts w:ascii="Times New Roman" w:hAnsi="Times New Roman" w:eastAsia="宋体" w:cs="Times New Roman"/>
          <w:color w:val="auto"/>
          <w:sz w:val="24"/>
          <w:szCs w:val="24"/>
        </w:rPr>
        <w:t>日对区域内的</w:t>
      </w:r>
      <w:r>
        <w:rPr>
          <w:rFonts w:hint="eastAsia" w:ascii="Times New Roman" w:hAnsi="Times New Roman" w:eastAsia="宋体" w:cs="Times New Roman"/>
          <w:color w:val="auto"/>
          <w:sz w:val="24"/>
          <w:szCs w:val="24"/>
        </w:rPr>
        <w:t>土壤</w:t>
      </w:r>
      <w:r>
        <w:rPr>
          <w:rFonts w:ascii="Times New Roman" w:hAnsi="Times New Roman" w:eastAsia="宋体" w:cs="Times New Roman"/>
          <w:color w:val="auto"/>
          <w:sz w:val="24"/>
          <w:szCs w:val="24"/>
        </w:rPr>
        <w:t>环境质量</w:t>
      </w:r>
      <w:r>
        <w:rPr>
          <w:rFonts w:hint="eastAsia" w:ascii="Times New Roman" w:hAnsi="Times New Roman" w:eastAsia="宋体" w:cs="Times New Roman"/>
          <w:color w:val="auto"/>
          <w:sz w:val="24"/>
          <w:szCs w:val="24"/>
        </w:rPr>
        <w:t>现状</w:t>
      </w:r>
      <w:r>
        <w:rPr>
          <w:rFonts w:ascii="Times New Roman" w:hAnsi="Times New Roman" w:eastAsia="宋体" w:cs="Times New Roman"/>
          <w:color w:val="auto"/>
          <w:sz w:val="24"/>
          <w:szCs w:val="24"/>
        </w:rPr>
        <w:t>监测</w:t>
      </w:r>
      <w:r>
        <w:rPr>
          <w:rFonts w:hint="eastAsia" w:ascii="Times New Roman" w:hAnsi="Times New Roman" w:eastAsia="宋体" w:cs="Times New Roman"/>
          <w:color w:val="auto"/>
          <w:sz w:val="24"/>
          <w:szCs w:val="24"/>
        </w:rPr>
        <w:t>结果</w:t>
      </w:r>
      <w:r>
        <w:rPr>
          <w:rFonts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rPr>
        <w:t>将2010年、2017年</w:t>
      </w:r>
      <w:r>
        <w:rPr>
          <w:rFonts w:ascii="Times New Roman" w:hAnsi="Times New Roman" w:eastAsia="宋体" w:cs="Times New Roman"/>
          <w:color w:val="auto"/>
          <w:sz w:val="24"/>
          <w:szCs w:val="24"/>
        </w:rPr>
        <w:t>两次环境现状监测</w:t>
      </w:r>
      <w:r>
        <w:rPr>
          <w:rFonts w:hint="eastAsia" w:ascii="Times New Roman" w:hAnsi="Times New Roman" w:eastAsia="宋体" w:cs="Times New Roman"/>
          <w:color w:val="auto"/>
          <w:sz w:val="24"/>
          <w:szCs w:val="24"/>
        </w:rPr>
        <w:t>数据进行</w:t>
      </w:r>
      <w:r>
        <w:rPr>
          <w:rFonts w:ascii="Times New Roman" w:hAnsi="Times New Roman" w:eastAsia="宋体" w:cs="Times New Roman"/>
          <w:color w:val="auto"/>
          <w:sz w:val="24"/>
          <w:szCs w:val="24"/>
        </w:rPr>
        <w:t>对比</w:t>
      </w:r>
      <w:r>
        <w:rPr>
          <w:rFonts w:hint="eastAsia" w:ascii="Times New Roman" w:hAnsi="Times New Roman" w:eastAsia="宋体" w:cs="Times New Roman"/>
          <w:color w:val="auto"/>
          <w:sz w:val="24"/>
          <w:szCs w:val="24"/>
        </w:rPr>
        <w:t>，显示区域土壤环境质量变化不明显。对比结果</w:t>
      </w:r>
      <w:r>
        <w:rPr>
          <w:rFonts w:ascii="Times New Roman" w:hAnsi="Times New Roman" w:eastAsia="宋体" w:cs="Times New Roman"/>
          <w:color w:val="auto"/>
          <w:sz w:val="24"/>
          <w:szCs w:val="24"/>
        </w:rPr>
        <w:t>见表</w:t>
      </w:r>
      <w:r>
        <w:rPr>
          <w:rFonts w:hint="eastAsia" w:ascii="黑体" w:eastAsia="黑体"/>
          <w:color w:val="auto"/>
          <w:sz w:val="24"/>
          <w:lang w:val="en-US" w:eastAsia="zh-CN"/>
        </w:rPr>
        <w:t>3.5-5</w:t>
      </w:r>
      <w:r>
        <w:rPr>
          <w:rFonts w:hint="eastAsia" w:ascii="Times New Roman" w:hAnsi="Times New Roman" w:eastAsia="宋体" w:cs="Times New Roman"/>
          <w:color w:val="auto"/>
          <w:sz w:val="24"/>
          <w:szCs w:val="24"/>
        </w:rPr>
        <w:t>。</w:t>
      </w:r>
    </w:p>
    <w:p>
      <w:pPr>
        <w:spacing w:line="480" w:lineRule="exact"/>
        <w:ind w:firstLine="177" w:firstLineChars="74"/>
        <w:jc w:val="center"/>
        <w:rPr>
          <w:rFonts w:ascii="黑体" w:hAnsi="Times New Roman" w:eastAsia="黑体" w:cs="Times New Roman"/>
          <w:bCs/>
          <w:color w:val="auto"/>
          <w:sz w:val="24"/>
          <w:szCs w:val="24"/>
        </w:rPr>
      </w:pPr>
      <w:r>
        <w:rPr>
          <w:rFonts w:hint="eastAsia" w:ascii="黑体" w:hAnsi="Times New Roman" w:eastAsia="黑体" w:cs="Times New Roman"/>
          <w:bCs/>
          <w:color w:val="auto"/>
          <w:sz w:val="24"/>
          <w:szCs w:val="24"/>
        </w:rPr>
        <w:t>表</w:t>
      </w:r>
      <w:r>
        <w:rPr>
          <w:rFonts w:hint="eastAsia" w:ascii="黑体" w:eastAsia="黑体"/>
          <w:color w:val="auto"/>
          <w:sz w:val="24"/>
          <w:lang w:val="en-US" w:eastAsia="zh-CN"/>
        </w:rPr>
        <w:t>3.5-5</w:t>
      </w:r>
      <w:r>
        <w:rPr>
          <w:rFonts w:hint="eastAsia" w:ascii="黑体" w:hAnsi="Times New Roman" w:eastAsia="黑体" w:cs="Times New Roman"/>
          <w:bCs/>
          <w:color w:val="auto"/>
          <w:sz w:val="24"/>
          <w:szCs w:val="24"/>
          <w:lang w:eastAsia="zh-CN"/>
        </w:rPr>
        <w:t>土壤</w:t>
      </w:r>
      <w:r>
        <w:rPr>
          <w:rFonts w:hint="eastAsia" w:ascii="黑体" w:hAnsi="Times New Roman" w:eastAsia="黑体" w:cs="Times New Roman"/>
          <w:bCs/>
          <w:color w:val="auto"/>
          <w:sz w:val="24"/>
          <w:szCs w:val="24"/>
        </w:rPr>
        <w:t>环境质量(2010年/2017年)对比一览表</w:t>
      </w:r>
    </w:p>
    <w:tbl>
      <w:tblPr>
        <w:tblStyle w:val="88"/>
        <w:tblW w:w="5000" w:type="pct"/>
        <w:tblInd w:w="0" w:type="dxa"/>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108" w:type="dxa"/>
          <w:bottom w:w="0" w:type="dxa"/>
          <w:right w:w="108" w:type="dxa"/>
        </w:tblCellMar>
      </w:tblPr>
      <w:tblGrid>
        <w:gridCol w:w="2982"/>
        <w:gridCol w:w="2983"/>
        <w:gridCol w:w="2981"/>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0" w:hRule="atLeast"/>
        </w:trPr>
        <w:tc>
          <w:tcPr>
            <w:tcW w:w="1667" w:type="pct"/>
            <w:vMerge w:val="restart"/>
            <w:shd w:val="clear" w:color="auto" w:fill="auto"/>
            <w:noWrap/>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因子</w:t>
            </w:r>
          </w:p>
        </w:tc>
        <w:tc>
          <w:tcPr>
            <w:tcW w:w="1667"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2010年监测结果</w:t>
            </w:r>
          </w:p>
        </w:tc>
        <w:tc>
          <w:tcPr>
            <w:tcW w:w="1666"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2017年监测结果</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85" w:hRule="atLeast"/>
        </w:trPr>
        <w:tc>
          <w:tcPr>
            <w:tcW w:w="1667" w:type="pct"/>
            <w:vMerge w:val="continue"/>
            <w:vAlign w:val="center"/>
          </w:tcPr>
          <w:p>
            <w:pPr>
              <w:widowControl/>
              <w:jc w:val="left"/>
              <w:rPr>
                <w:rFonts w:ascii="宋体" w:hAnsi="宋体" w:eastAsia="宋体" w:cs="宋体"/>
                <w:color w:val="auto"/>
                <w:kern w:val="0"/>
                <w:sz w:val="21"/>
                <w:szCs w:val="21"/>
              </w:rPr>
            </w:pPr>
          </w:p>
        </w:tc>
        <w:tc>
          <w:tcPr>
            <w:tcW w:w="1667" w:type="pct"/>
            <w:shd w:val="clear" w:color="auto" w:fill="auto"/>
            <w:noWrap/>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开发区东区</w:t>
            </w:r>
          </w:p>
        </w:tc>
        <w:tc>
          <w:tcPr>
            <w:tcW w:w="1666" w:type="pct"/>
            <w:shd w:val="clear" w:color="auto" w:fill="auto"/>
            <w:noWrap/>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开发区东区</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0" w:hRule="atLeast"/>
        </w:trPr>
        <w:tc>
          <w:tcPr>
            <w:tcW w:w="1667" w:type="pct"/>
            <w:shd w:val="clear" w:color="auto" w:fill="auto"/>
            <w:vAlign w:val="center"/>
          </w:tcPr>
          <w:p>
            <w:pPr>
              <w:widowControl/>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pH</w:t>
            </w:r>
          </w:p>
        </w:tc>
        <w:tc>
          <w:tcPr>
            <w:tcW w:w="1667" w:type="pct"/>
            <w:shd w:val="clear" w:color="auto" w:fill="auto"/>
            <w:noWrap/>
            <w:vAlign w:val="center"/>
          </w:tcPr>
          <w:p>
            <w:pPr>
              <w:widowControl/>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7.5</w:t>
            </w:r>
          </w:p>
        </w:tc>
        <w:tc>
          <w:tcPr>
            <w:tcW w:w="1666" w:type="pct"/>
            <w:shd w:val="clear" w:color="auto" w:fill="auto"/>
            <w:noWrap/>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7.98</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0" w:hRule="atLeast"/>
        </w:trPr>
        <w:tc>
          <w:tcPr>
            <w:tcW w:w="1667"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镉</w:t>
            </w:r>
          </w:p>
        </w:tc>
        <w:tc>
          <w:tcPr>
            <w:tcW w:w="1667" w:type="pct"/>
            <w:shd w:val="clear" w:color="auto" w:fill="auto"/>
            <w:noWrap/>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0.164</w:t>
            </w:r>
          </w:p>
        </w:tc>
        <w:tc>
          <w:tcPr>
            <w:tcW w:w="1666"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0.16</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0" w:hRule="atLeast"/>
        </w:trPr>
        <w:tc>
          <w:tcPr>
            <w:tcW w:w="1667"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砷</w:t>
            </w:r>
          </w:p>
        </w:tc>
        <w:tc>
          <w:tcPr>
            <w:tcW w:w="1667" w:type="pct"/>
            <w:shd w:val="clear" w:color="auto" w:fill="auto"/>
            <w:vAlign w:val="center"/>
          </w:tcPr>
          <w:p>
            <w:pPr>
              <w:widowControl/>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0.98</w:t>
            </w:r>
          </w:p>
        </w:tc>
        <w:tc>
          <w:tcPr>
            <w:tcW w:w="1666"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0.048</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0" w:hRule="atLeast"/>
        </w:trPr>
        <w:tc>
          <w:tcPr>
            <w:tcW w:w="1667"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铅</w:t>
            </w:r>
          </w:p>
        </w:tc>
        <w:tc>
          <w:tcPr>
            <w:tcW w:w="1667" w:type="pct"/>
            <w:shd w:val="clear" w:color="auto" w:fill="auto"/>
            <w:vAlign w:val="center"/>
          </w:tcPr>
          <w:p>
            <w:pPr>
              <w:widowControl/>
              <w:jc w:val="center"/>
              <w:rPr>
                <w:rFonts w:ascii="Times New Roman" w:hAnsi="Times New Roman" w:eastAsia="宋体" w:cs="Times New Roman"/>
                <w:color w:val="auto"/>
                <w:kern w:val="0"/>
                <w:sz w:val="21"/>
                <w:szCs w:val="21"/>
              </w:rPr>
            </w:pPr>
            <w:r>
              <w:rPr>
                <w:rFonts w:ascii="Times New Roman" w:hAnsi="Times New Roman" w:eastAsia="宋体" w:cs="Times New Roman"/>
                <w:color w:val="auto"/>
                <w:kern w:val="0"/>
                <w:sz w:val="21"/>
                <w:szCs w:val="21"/>
              </w:rPr>
              <w:t>0.154</w:t>
            </w:r>
          </w:p>
        </w:tc>
        <w:tc>
          <w:tcPr>
            <w:tcW w:w="1666"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0.104</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300" w:hRule="atLeast"/>
        </w:trPr>
        <w:tc>
          <w:tcPr>
            <w:tcW w:w="1667"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铬</w:t>
            </w:r>
          </w:p>
        </w:tc>
        <w:tc>
          <w:tcPr>
            <w:tcW w:w="1667" w:type="pct"/>
            <w:shd w:val="clear" w:color="auto" w:fill="auto"/>
            <w:noWrap/>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0.157</w:t>
            </w:r>
          </w:p>
        </w:tc>
        <w:tc>
          <w:tcPr>
            <w:tcW w:w="1666" w:type="pct"/>
            <w:shd w:val="clear" w:color="auto" w:fill="auto"/>
            <w:vAlign w:val="center"/>
          </w:tcPr>
          <w:p>
            <w:pPr>
              <w:widowControl/>
              <w:jc w:val="center"/>
              <w:rPr>
                <w:rFonts w:ascii="宋体" w:hAnsi="宋体" w:eastAsia="宋体" w:cs="宋体"/>
                <w:color w:val="auto"/>
                <w:kern w:val="0"/>
                <w:sz w:val="21"/>
                <w:szCs w:val="21"/>
              </w:rPr>
            </w:pPr>
            <w:r>
              <w:rPr>
                <w:rFonts w:hint="eastAsia" w:ascii="宋体" w:hAnsi="宋体" w:eastAsia="宋体" w:cs="宋体"/>
                <w:color w:val="auto"/>
                <w:kern w:val="0"/>
                <w:sz w:val="21"/>
                <w:szCs w:val="21"/>
              </w:rPr>
              <w:t>0.165</w:t>
            </w:r>
          </w:p>
        </w:tc>
      </w:tr>
    </w:tbl>
    <w:p>
      <w:pPr>
        <w:spacing w:line="360" w:lineRule="auto"/>
        <w:ind w:firstLine="480" w:firstLineChars="200"/>
        <w:rPr>
          <w:rFonts w:ascii="Times New Roman" w:hAnsi="Times New Roman" w:cs="Times New Roman"/>
          <w:color w:val="auto"/>
          <w:sz w:val="24"/>
        </w:rPr>
      </w:pPr>
    </w:p>
    <w:sectPr>
      <w:headerReference r:id="rId6" w:type="first"/>
      <w:footerReference r:id="rId9" w:type="first"/>
      <w:footerReference r:id="rId7" w:type="default"/>
      <w:headerReference r:id="rId5" w:type="even"/>
      <w:footerReference r:id="rId8" w:type="even"/>
      <w:pgSz w:w="11906" w:h="16838"/>
      <w:pgMar w:top="1588" w:right="1588" w:bottom="1588" w:left="1588" w:header="1134" w:footer="1134"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方正宋黑简体">
    <w:altName w:val="宋体"/>
    <w:panose1 w:val="00000000000000000000"/>
    <w:charset w:val="86"/>
    <w:family w:val="auto"/>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Verdana">
    <w:panose1 w:val="020B0604030504040204"/>
    <w:charset w:val="00"/>
    <w:family w:val="swiss"/>
    <w:pitch w:val="default"/>
    <w:sig w:usb0="A10006FF" w:usb1="4000205B" w:usb2="00000010" w:usb3="00000000" w:csb0="2000019F" w:csb1="00000000"/>
  </w:font>
  <w:font w:name="TimesNewRoman">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Times New Roman;Symbol;Arial;婼">
    <w:altName w:val="黑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汉鼎简书宋">
    <w:altName w:val="宋体"/>
    <w:panose1 w:val="00000000000000000000"/>
    <w:charset w:val="86"/>
    <w:family w:val="modern"/>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方正大标宋简体">
    <w:altName w:val="微软雅黑"/>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长城楷体">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体">
    <w:altName w:val="宋体"/>
    <w:panose1 w:val="00000000000000000000"/>
    <w:charset w:val="86"/>
    <w:family w:val="roman"/>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00000287" w:usb1="00000000" w:usb2="00000000" w:usb3="00000000" w:csb0="2000009F" w:csb1="DFD70000"/>
  </w:font>
  <w:font w:name="elite">
    <w:altName w:val="Arial"/>
    <w:panose1 w:val="00000000000000000000"/>
    <w:charset w:val="00"/>
    <w:family w:val="modern"/>
    <w:pitch w:val="default"/>
    <w:sig w:usb0="00000000" w:usb1="00000000" w:usb2="00000000" w:usb3="00000000" w:csb0="00000001" w:csb1="00000000"/>
  </w:font>
  <w:font w:name="GE Inspira">
    <w:altName w:val="黑体"/>
    <w:panose1 w:val="00000000000000000000"/>
    <w:charset w:val="86"/>
    <w:family w:val="auto"/>
    <w:pitch w:val="default"/>
    <w:sig w:usb0="00000000" w:usb1="00000000" w:usb2="0000001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幼圆">
    <w:panose1 w:val="02010509060101010101"/>
    <w:charset w:val="86"/>
    <w:family w:val="modern"/>
    <w:pitch w:val="default"/>
    <w:sig w:usb0="00000001" w:usb1="080E0000" w:usb2="00000000" w:usb3="00000000" w:csb0="00040000" w:csb1="00000000"/>
  </w:font>
  <w:font w:name="Century">
    <w:panose1 w:val="02040604050505020304"/>
    <w:charset w:val="00"/>
    <w:family w:val="roman"/>
    <w:pitch w:val="default"/>
    <w:sig w:usb0="00000287" w:usb1="00000000" w:usb2="00000000" w:usb3="00000000" w:csb0="2000009F" w:csb1="DFD70000"/>
  </w:font>
  <w:font w:name="DotumChe">
    <w:panose1 w:val="020B0609000101010101"/>
    <w:charset w:val="81"/>
    <w:family w:val="modern"/>
    <w:pitch w:val="default"/>
    <w:sig w:usb0="B00002AF" w:usb1="69D77CFB" w:usb2="00000030" w:usb3="00000000" w:csb0="4008009F" w:csb1="DFD70000"/>
  </w:font>
  <w:font w:name="新宋体">
    <w:panose1 w:val="02010609030101010101"/>
    <w:charset w:val="86"/>
    <w:family w:val="modern"/>
    <w:pitch w:val="default"/>
    <w:sig w:usb0="00000003" w:usb1="288F0000" w:usb2="00000006" w:usb3="00000000" w:csb0="00040001" w:csb1="00000000"/>
  </w:font>
  <w:font w:name="Impact">
    <w:panose1 w:val="020B0806030902050204"/>
    <w:charset w:val="00"/>
    <w:family w:val="swiss"/>
    <w:pitch w:val="default"/>
    <w:sig w:usb0="00000287" w:usb1="00000000" w:usb2="00000000" w:usb3="00000000" w:csb0="2000009F" w:csb1="DFD70000"/>
  </w:font>
  <w:font w:name="Garamond">
    <w:panose1 w:val="02020404030301010803"/>
    <w:charset w:val="00"/>
    <w:family w:val="roman"/>
    <w:pitch w:val="default"/>
    <w:sig w:usb0="00000287" w:usb1="00000000" w:usb2="00000000" w:usb3="00000000" w:csb0="0000009F" w:csb1="DFD70000"/>
  </w:font>
  <w:font w:name="仿宋">
    <w:panose1 w:val="02010609060101010101"/>
    <w:charset w:val="86"/>
    <w:family w:val="modern"/>
    <w:pitch w:val="default"/>
    <w:sig w:usb0="800002BF" w:usb1="38CF7CFA" w:usb2="00000016" w:usb3="00000000" w:csb0="00040001" w:csb1="00000000"/>
  </w:font>
  <w:font w:name="华文细黑">
    <w:panose1 w:val="02010600040101010101"/>
    <w:charset w:val="86"/>
    <w:family w:val="auto"/>
    <w:pitch w:val="default"/>
    <w:sig w:usb0="00000287" w:usb1="080F0000" w:usb2="00000000" w:usb3="00000000" w:csb0="0004009F" w:csb1="DFD70000"/>
  </w:font>
  <w:font w:name="文鼎粗行楷简">
    <w:altName w:val="宋体"/>
    <w:panose1 w:val="00000000000000000000"/>
    <w:charset w:val="86"/>
    <w:family w:val="modern"/>
    <w:pitch w:val="default"/>
    <w:sig w:usb0="00000000" w:usb1="00000000" w:usb2="00000000" w:usb3="00000000" w:csb0="00040001" w:csb1="00000000"/>
  </w:font>
  <w:font w:name="方正小标宋简体">
    <w:altName w:val="黑体"/>
    <w:panose1 w:val="00000000000000000000"/>
    <w:charset w:val="86"/>
    <w:family w:val="script"/>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等线">
    <w:altName w:val="微软雅黑"/>
    <w:panose1 w:val="00000000000000000000"/>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rPr>
      <w:id w:val="37254254"/>
    </w:sdtPr>
    <w:sdtEndPr>
      <w:rPr>
        <w:rFonts w:ascii="Times New Roman" w:hAnsi="Times New Roman" w:cs="Times New Roman"/>
      </w:rPr>
    </w:sdtEndPr>
    <w:sdtContent>
      <w:p>
        <w:pPr>
          <w:pStyle w:val="55"/>
          <w:pBdr>
            <w:top w:val="single" w:color="auto" w:sz="4" w:space="1"/>
          </w:pBdr>
          <w:rPr>
            <w:rFonts w:ascii="Times New Roman" w:hAnsi="Times New Roman" w:cs="Times New Roman"/>
          </w:rPr>
        </w:pPr>
        <w:r>
          <w:rPr>
            <w:rFonts w:ascii="Times New Roman" w:hAnsi="Times New Roman" w:cs="Times New Roman"/>
          </w:rPr>
          <w:t xml:space="preserve">安徽皖欣环境科技有限公司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lang w:val="zh-CN"/>
          </w:rPr>
          <w:t>5</w:t>
        </w:r>
        <w:r>
          <w:rPr>
            <w:rFonts w:ascii="Times New Roman" w:hAnsi="Times New Roman" w:cs="Times New Roman"/>
            <w:lang w:val="zh-C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6451271"/>
    </w:sdtPr>
    <w:sdtContent>
      <w:p>
        <w:pPr>
          <w:pStyle w:val="55"/>
          <w:pBdr>
            <w:top w:val="single" w:color="auto" w:sz="4" w:space="1"/>
          </w:pBdr>
        </w:pPr>
        <w:r>
          <w:rPr>
            <w:rFonts w:hint="eastAsia"/>
          </w:rPr>
          <w:t xml:space="preserve">安徽皖欣环境科技有限公司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lang w:val="zh-CN"/>
          </w:rPr>
          <w:t>33</w:t>
        </w:r>
        <w:r>
          <w:rPr>
            <w:rFonts w:ascii="Times New Roman" w:hAnsi="Times New Roman" w:cs="Times New Roman"/>
            <w:lang w:val="zh-CN"/>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6F9"/>
    <w:multiLevelType w:val="multilevel"/>
    <w:tmpl w:val="000616F9"/>
    <w:lvl w:ilvl="0" w:tentative="0">
      <w:start w:val="1"/>
      <w:numFmt w:val="decimal"/>
      <w:pStyle w:val="1573"/>
      <w:lvlText w:val="表8.3 -%1"/>
      <w:lvlJc w:val="center"/>
      <w:pPr>
        <w:tabs>
          <w:tab w:val="left" w:pos="726"/>
        </w:tabs>
        <w:ind w:left="2" w:firstLine="4"/>
      </w:pPr>
      <w:rPr>
        <w:rFonts w:hint="default" w:ascii="Times New Roman" w:hAnsi="Times New Roman"/>
        <w:b/>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01D31CB4"/>
    <w:multiLevelType w:val="multilevel"/>
    <w:tmpl w:val="01D31CB4"/>
    <w:lvl w:ilvl="0" w:tentative="0">
      <w:start w:val="1"/>
      <w:numFmt w:val="decimal"/>
      <w:pStyle w:val="1574"/>
      <w:lvlText w:val="表7.2 -%1"/>
      <w:lvlJc w:val="center"/>
      <w:pPr>
        <w:tabs>
          <w:tab w:val="left" w:pos="726"/>
        </w:tabs>
        <w:ind w:left="2" w:firstLine="4"/>
      </w:pPr>
      <w:rPr>
        <w:rFonts w:hint="default" w:ascii="Times New Roman" w:hAnsi="Times New Roman"/>
        <w:b/>
        <w:i w:val="0"/>
        <w:sz w:val="24"/>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22D2185"/>
    <w:multiLevelType w:val="multilevel"/>
    <w:tmpl w:val="022D2185"/>
    <w:lvl w:ilvl="0" w:tentative="0">
      <w:start w:val="16"/>
      <w:numFmt w:val="decimal"/>
      <w:lvlText w:val="%1"/>
      <w:lvlJc w:val="left"/>
      <w:pPr>
        <w:tabs>
          <w:tab w:val="left" w:pos="425"/>
        </w:tabs>
        <w:ind w:left="425" w:hanging="425"/>
      </w:pPr>
      <w:rPr>
        <w:rFonts w:hint="eastAsia"/>
      </w:rPr>
    </w:lvl>
    <w:lvl w:ilvl="1" w:tentative="0">
      <w:start w:val="7"/>
      <w:numFmt w:val="decimal"/>
      <w:lvlText w:val="%1.%2"/>
      <w:lvlJc w:val="left"/>
      <w:pPr>
        <w:tabs>
          <w:tab w:val="left" w:pos="-186"/>
        </w:tabs>
        <w:ind w:left="-906" w:firstLine="0"/>
      </w:pPr>
      <w:rPr>
        <w:rFonts w:hint="eastAsia"/>
      </w:rPr>
    </w:lvl>
    <w:lvl w:ilvl="2" w:tentative="0">
      <w:start w:val="1"/>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62"/>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2FD4570"/>
    <w:multiLevelType w:val="multilevel"/>
    <w:tmpl w:val="02FD4570"/>
    <w:lvl w:ilvl="0" w:tentative="0">
      <w:start w:val="1"/>
      <w:numFmt w:val="decimal"/>
      <w:pStyle w:val="1759"/>
      <w:lvlText w:val="表10.3-%1"/>
      <w:lvlJc w:val="center"/>
      <w:pPr>
        <w:tabs>
          <w:tab w:val="left" w:pos="851"/>
        </w:tabs>
        <w:ind w:left="0" w:firstLine="0"/>
      </w:pPr>
      <w:rPr>
        <w:rFonts w:hint="default" w:ascii="Times New Roman" w:hAnsi="Times New Roman"/>
        <w:b/>
        <w:i w:val="0"/>
        <w:sz w:val="26"/>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36A17FE"/>
    <w:multiLevelType w:val="multilevel"/>
    <w:tmpl w:val="036A17FE"/>
    <w:lvl w:ilvl="0" w:tentative="0">
      <w:start w:val="1"/>
      <w:numFmt w:val="decimal"/>
      <w:lvlText w:val="%1."/>
      <w:lvlJc w:val="left"/>
      <w:pPr>
        <w:tabs>
          <w:tab w:val="left" w:pos="425"/>
        </w:tabs>
        <w:ind w:left="425" w:hanging="425"/>
      </w:pPr>
    </w:lvl>
    <w:lvl w:ilvl="1" w:tentative="0">
      <w:start w:val="1"/>
      <w:numFmt w:val="decimal"/>
      <w:pStyle w:val="2840"/>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5">
    <w:nsid w:val="06243E8C"/>
    <w:multiLevelType w:val="multilevel"/>
    <w:tmpl w:val="06243E8C"/>
    <w:lvl w:ilvl="0" w:tentative="0">
      <w:start w:val="1"/>
      <w:numFmt w:val="decimal"/>
      <w:pStyle w:val="1541"/>
      <w:lvlText w:val="表3.3-%1"/>
      <w:lvlJc w:val="center"/>
      <w:pPr>
        <w:tabs>
          <w:tab w:val="left" w:pos="720"/>
        </w:tabs>
        <w:ind w:left="-4" w:firstLine="4"/>
      </w:pPr>
      <w:rPr>
        <w:rFonts w:hint="default" w:ascii="Times New Roman" w:hAnsi="Times New Roman"/>
        <w:b/>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65D492C"/>
    <w:multiLevelType w:val="multilevel"/>
    <w:tmpl w:val="065D492C"/>
    <w:lvl w:ilvl="0" w:tentative="0">
      <w:start w:val="1"/>
      <w:numFmt w:val="decimal"/>
      <w:lvlText w:val="%1、"/>
      <w:lvlJc w:val="left"/>
      <w:pPr>
        <w:tabs>
          <w:tab w:val="left" w:pos="0"/>
        </w:tabs>
        <w:ind w:left="0" w:firstLine="0"/>
      </w:pPr>
      <w:rPr>
        <w:rFonts w:hint="eastAsia"/>
      </w:rPr>
    </w:lvl>
    <w:lvl w:ilvl="1" w:tentative="0">
      <w:start w:val="1"/>
      <w:numFmt w:val="decimal"/>
      <w:pStyle w:val="1514"/>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isLgl/>
      <w:lvlText w:val="%1.%2.%3.%4"/>
      <w:lvlJc w:val="left"/>
      <w:pPr>
        <w:tabs>
          <w:tab w:val="left" w:pos="0"/>
        </w:tabs>
        <w:ind w:left="0" w:firstLine="0"/>
      </w:pPr>
      <w:rPr>
        <w:rFonts w:hint="default" w:ascii="Times New Roman" w:hAnsi="Times New Roman" w:eastAsia="宋体"/>
        <w:sz w:val="24"/>
        <w:szCs w:val="24"/>
      </w:rPr>
    </w:lvl>
    <w:lvl w:ilvl="4" w:tentative="0">
      <w:start w:val="1"/>
      <w:numFmt w:val="decimal"/>
      <w:lvlText w:val="%1.%2.%3.%4.%5"/>
      <w:lvlJc w:val="left"/>
      <w:pPr>
        <w:tabs>
          <w:tab w:val="left" w:pos="1568"/>
        </w:tabs>
        <w:ind w:left="488" w:firstLine="0"/>
      </w:pPr>
      <w:rPr>
        <w:rFonts w:hint="eastAsia"/>
      </w:rPr>
    </w:lvl>
    <w:lvl w:ilvl="5" w:tentative="0">
      <w:start w:val="1"/>
      <w:numFmt w:val="decimal"/>
      <w:lvlText w:val="%1.%2.%3.%4.%5.%6"/>
      <w:lvlJc w:val="left"/>
      <w:pPr>
        <w:tabs>
          <w:tab w:val="left" w:pos="1568"/>
        </w:tabs>
        <w:ind w:left="488" w:firstLine="0"/>
      </w:pPr>
      <w:rPr>
        <w:rFonts w:hint="eastAsia"/>
      </w:rPr>
    </w:lvl>
    <w:lvl w:ilvl="6" w:tentative="0">
      <w:start w:val="1"/>
      <w:numFmt w:val="decimal"/>
      <w:lvlText w:val="%1.%2.%3.%4.%5.%6.%7"/>
      <w:lvlJc w:val="left"/>
      <w:pPr>
        <w:tabs>
          <w:tab w:val="left" w:pos="1928"/>
        </w:tabs>
        <w:ind w:left="488" w:firstLine="0"/>
      </w:pPr>
      <w:rPr>
        <w:rFonts w:hint="eastAsia"/>
      </w:rPr>
    </w:lvl>
    <w:lvl w:ilvl="7" w:tentative="0">
      <w:start w:val="1"/>
      <w:numFmt w:val="decimal"/>
      <w:lvlText w:val="%1.%2.%3.%4.%5.%6.%7.%8"/>
      <w:lvlJc w:val="left"/>
      <w:pPr>
        <w:tabs>
          <w:tab w:val="left" w:pos="1928"/>
        </w:tabs>
        <w:ind w:left="488" w:firstLine="0"/>
      </w:pPr>
      <w:rPr>
        <w:rFonts w:hint="eastAsia"/>
      </w:rPr>
    </w:lvl>
    <w:lvl w:ilvl="8" w:tentative="0">
      <w:start w:val="1"/>
      <w:numFmt w:val="decimal"/>
      <w:lvlText w:val="%1.%2.%3.%4.%5.%6.%7.%8.%9"/>
      <w:lvlJc w:val="left"/>
      <w:pPr>
        <w:tabs>
          <w:tab w:val="left" w:pos="2288"/>
        </w:tabs>
        <w:ind w:left="488" w:firstLine="0"/>
      </w:pPr>
      <w:rPr>
        <w:rFonts w:hint="eastAsia"/>
      </w:rPr>
    </w:lvl>
  </w:abstractNum>
  <w:abstractNum w:abstractNumId="7">
    <w:nsid w:val="06A04C07"/>
    <w:multiLevelType w:val="multilevel"/>
    <w:tmpl w:val="06A04C07"/>
    <w:lvl w:ilvl="0" w:tentative="0">
      <w:start w:val="1"/>
      <w:numFmt w:val="upperLetter"/>
      <w:pStyle w:val="2837"/>
      <w:lvlText w:val="附录%1"/>
      <w:lvlJc w:val="left"/>
      <w:pPr>
        <w:tabs>
          <w:tab w:val="left" w:pos="1056"/>
        </w:tabs>
        <w:ind w:left="1056" w:hanging="1056"/>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83E6BB7"/>
    <w:multiLevelType w:val="multilevel"/>
    <w:tmpl w:val="083E6BB7"/>
    <w:lvl w:ilvl="0" w:tentative="0">
      <w:start w:val="1"/>
      <w:numFmt w:val="decimal"/>
      <w:pStyle w:val="1568"/>
      <w:lvlText w:val="表5.3-%1"/>
      <w:lvlJc w:val="left"/>
      <w:pPr>
        <w:tabs>
          <w:tab w:val="left" w:pos="420"/>
        </w:tabs>
        <w:ind w:left="420" w:hanging="420"/>
      </w:pPr>
      <w:rPr>
        <w:rFonts w:hint="default" w:ascii="Times New Roman" w:hAnsi="Times New Roman"/>
        <w:b/>
        <w:i w:val="0"/>
        <w:color w:val="000000"/>
        <w:sz w:val="24"/>
        <w:szCs w:val="24"/>
      </w:rPr>
    </w:lvl>
    <w:lvl w:ilvl="1" w:tentative="0">
      <w:start w:val="1"/>
      <w:numFmt w:val="lowerLetter"/>
      <w:lvlText w:val="%2)"/>
      <w:lvlJc w:val="left"/>
      <w:pPr>
        <w:tabs>
          <w:tab w:val="left" w:pos="2307"/>
        </w:tabs>
        <w:ind w:left="2307" w:hanging="420"/>
      </w:pPr>
    </w:lvl>
    <w:lvl w:ilvl="2" w:tentative="0">
      <w:start w:val="1"/>
      <w:numFmt w:val="lowerRoman"/>
      <w:lvlText w:val="%3."/>
      <w:lvlJc w:val="right"/>
      <w:pPr>
        <w:tabs>
          <w:tab w:val="left" w:pos="2727"/>
        </w:tabs>
        <w:ind w:left="2727" w:hanging="420"/>
      </w:pPr>
    </w:lvl>
    <w:lvl w:ilvl="3" w:tentative="0">
      <w:start w:val="1"/>
      <w:numFmt w:val="decimal"/>
      <w:lvlText w:val="%4."/>
      <w:lvlJc w:val="left"/>
      <w:pPr>
        <w:tabs>
          <w:tab w:val="left" w:pos="3147"/>
        </w:tabs>
        <w:ind w:left="3147" w:hanging="420"/>
      </w:pPr>
    </w:lvl>
    <w:lvl w:ilvl="4" w:tentative="0">
      <w:start w:val="1"/>
      <w:numFmt w:val="lowerLetter"/>
      <w:lvlText w:val="%5)"/>
      <w:lvlJc w:val="left"/>
      <w:pPr>
        <w:tabs>
          <w:tab w:val="left" w:pos="3567"/>
        </w:tabs>
        <w:ind w:left="3567" w:hanging="420"/>
      </w:pPr>
    </w:lvl>
    <w:lvl w:ilvl="5" w:tentative="0">
      <w:start w:val="1"/>
      <w:numFmt w:val="lowerRoman"/>
      <w:lvlText w:val="%6."/>
      <w:lvlJc w:val="right"/>
      <w:pPr>
        <w:tabs>
          <w:tab w:val="left" w:pos="3987"/>
        </w:tabs>
        <w:ind w:left="3987" w:hanging="420"/>
      </w:pPr>
    </w:lvl>
    <w:lvl w:ilvl="6" w:tentative="0">
      <w:start w:val="1"/>
      <w:numFmt w:val="decimal"/>
      <w:lvlText w:val="%7."/>
      <w:lvlJc w:val="left"/>
      <w:pPr>
        <w:tabs>
          <w:tab w:val="left" w:pos="4407"/>
        </w:tabs>
        <w:ind w:left="4407" w:hanging="420"/>
      </w:pPr>
    </w:lvl>
    <w:lvl w:ilvl="7" w:tentative="0">
      <w:start w:val="1"/>
      <w:numFmt w:val="lowerLetter"/>
      <w:lvlText w:val="%8)"/>
      <w:lvlJc w:val="left"/>
      <w:pPr>
        <w:tabs>
          <w:tab w:val="left" w:pos="4827"/>
        </w:tabs>
        <w:ind w:left="4827" w:hanging="420"/>
      </w:pPr>
    </w:lvl>
    <w:lvl w:ilvl="8" w:tentative="0">
      <w:start w:val="1"/>
      <w:numFmt w:val="lowerRoman"/>
      <w:lvlText w:val="%9."/>
      <w:lvlJc w:val="right"/>
      <w:pPr>
        <w:tabs>
          <w:tab w:val="left" w:pos="5247"/>
        </w:tabs>
        <w:ind w:left="5247" w:hanging="420"/>
      </w:pPr>
    </w:lvl>
  </w:abstractNum>
  <w:abstractNum w:abstractNumId="9">
    <w:nsid w:val="09B45E51"/>
    <w:multiLevelType w:val="multilevel"/>
    <w:tmpl w:val="09B45E51"/>
    <w:lvl w:ilvl="0" w:tentative="0">
      <w:start w:val="5"/>
      <w:numFmt w:val="decimal"/>
      <w:lvlText w:val="%1"/>
      <w:lvlJc w:val="left"/>
      <w:pPr>
        <w:tabs>
          <w:tab w:val="left" w:pos="1571"/>
        </w:tabs>
        <w:ind w:left="1571" w:hanging="425"/>
      </w:pPr>
      <w:rPr>
        <w:rFonts w:hint="eastAsia"/>
      </w:rPr>
    </w:lvl>
    <w:lvl w:ilvl="1" w:tentative="0">
      <w:start w:val="15"/>
      <w:numFmt w:val="decimal"/>
      <w:lvlText w:val="%1.%2"/>
      <w:lvlJc w:val="left"/>
      <w:pPr>
        <w:tabs>
          <w:tab w:val="left" w:pos="2651"/>
        </w:tabs>
        <w:ind w:left="2138" w:hanging="567"/>
      </w:pPr>
      <w:rPr>
        <w:rFonts w:hint="eastAsia"/>
      </w:rPr>
    </w:lvl>
    <w:lvl w:ilvl="2" w:tentative="0">
      <w:start w:val="1"/>
      <w:numFmt w:val="decimal"/>
      <w:lvlText w:val="%1.%2.%3"/>
      <w:lvlJc w:val="left"/>
      <w:pPr>
        <w:tabs>
          <w:tab w:val="left" w:pos="3437"/>
        </w:tabs>
        <w:ind w:left="2564" w:hanging="567"/>
      </w:pPr>
      <w:rPr>
        <w:rFonts w:hint="eastAsia"/>
      </w:rPr>
    </w:lvl>
    <w:lvl w:ilvl="3" w:tentative="0">
      <w:start w:val="1"/>
      <w:numFmt w:val="decimal"/>
      <w:pStyle w:val="1914"/>
      <w:lvlText w:val="%1.%2.%3.%4"/>
      <w:lvlJc w:val="left"/>
      <w:pPr>
        <w:tabs>
          <w:tab w:val="left" w:pos="4582"/>
        </w:tabs>
        <w:ind w:left="3130" w:hanging="708"/>
      </w:pPr>
      <w:rPr>
        <w:rFonts w:hint="eastAsia"/>
      </w:rPr>
    </w:lvl>
    <w:lvl w:ilvl="4" w:tentative="0">
      <w:start w:val="1"/>
      <w:numFmt w:val="decimal"/>
      <w:lvlText w:val="%1.%2.%3.%4.%5"/>
      <w:lvlJc w:val="left"/>
      <w:pPr>
        <w:tabs>
          <w:tab w:val="left" w:pos="5727"/>
        </w:tabs>
        <w:ind w:left="3697" w:hanging="850"/>
      </w:pPr>
      <w:rPr>
        <w:rFonts w:hint="eastAsia"/>
      </w:rPr>
    </w:lvl>
    <w:lvl w:ilvl="5" w:tentative="0">
      <w:start w:val="1"/>
      <w:numFmt w:val="decimal"/>
      <w:lvlText w:val="%1.%2.%3.%4.%5.%6"/>
      <w:lvlJc w:val="left"/>
      <w:pPr>
        <w:tabs>
          <w:tab w:val="left" w:pos="6512"/>
        </w:tabs>
        <w:ind w:left="4406" w:hanging="1134"/>
      </w:pPr>
      <w:rPr>
        <w:rFonts w:hint="eastAsia"/>
      </w:rPr>
    </w:lvl>
    <w:lvl w:ilvl="6" w:tentative="0">
      <w:start w:val="1"/>
      <w:numFmt w:val="decimal"/>
      <w:lvlText w:val="%1.%2.%3.%4.%5.%6.%7"/>
      <w:lvlJc w:val="left"/>
      <w:pPr>
        <w:tabs>
          <w:tab w:val="left" w:pos="7657"/>
        </w:tabs>
        <w:ind w:left="4973" w:hanging="1276"/>
      </w:pPr>
      <w:rPr>
        <w:rFonts w:hint="eastAsia"/>
      </w:rPr>
    </w:lvl>
    <w:lvl w:ilvl="7" w:tentative="0">
      <w:start w:val="1"/>
      <w:numFmt w:val="decimal"/>
      <w:lvlText w:val="%1.%2.%3.%4.%5.%6.%7.%8"/>
      <w:lvlJc w:val="left"/>
      <w:pPr>
        <w:tabs>
          <w:tab w:val="left" w:pos="8442"/>
        </w:tabs>
        <w:ind w:left="5540" w:hanging="1418"/>
      </w:pPr>
      <w:rPr>
        <w:rFonts w:hint="eastAsia"/>
      </w:rPr>
    </w:lvl>
    <w:lvl w:ilvl="8" w:tentative="0">
      <w:start w:val="1"/>
      <w:numFmt w:val="decimal"/>
      <w:lvlText w:val="%1.%2.%3.%4.%5.%6.%7.%8.%9"/>
      <w:lvlJc w:val="left"/>
      <w:pPr>
        <w:tabs>
          <w:tab w:val="left" w:pos="9588"/>
        </w:tabs>
        <w:ind w:left="6248" w:hanging="1700"/>
      </w:pPr>
      <w:rPr>
        <w:rFonts w:hint="eastAsia"/>
      </w:rPr>
    </w:lvl>
  </w:abstractNum>
  <w:abstractNum w:abstractNumId="10">
    <w:nsid w:val="0A5213F3"/>
    <w:multiLevelType w:val="multilevel"/>
    <w:tmpl w:val="0A5213F3"/>
    <w:lvl w:ilvl="0" w:tentative="0">
      <w:start w:val="1"/>
      <w:numFmt w:val="decimal"/>
      <w:pStyle w:val="1575"/>
      <w:lvlText w:val="表5.8-%1"/>
      <w:lvlJc w:val="left"/>
      <w:pPr>
        <w:tabs>
          <w:tab w:val="left" w:pos="1653"/>
        </w:tabs>
        <w:ind w:left="993" w:hanging="420"/>
      </w:pPr>
      <w:rPr>
        <w:rFonts w:hint="default" w:ascii="Times New Roman" w:hAnsi="Times New Roman"/>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E3B1175"/>
    <w:multiLevelType w:val="multilevel"/>
    <w:tmpl w:val="0E3B1175"/>
    <w:lvl w:ilvl="0" w:tentative="0">
      <w:start w:val="1"/>
      <w:numFmt w:val="decimal"/>
      <w:pStyle w:val="1893"/>
      <w:lvlText w:val="表5.7-%1"/>
      <w:lvlJc w:val="left"/>
      <w:pPr>
        <w:tabs>
          <w:tab w:val="left" w:pos="1080"/>
        </w:tabs>
        <w:ind w:left="420" w:hanging="420"/>
      </w:pPr>
      <w:rPr>
        <w:rFonts w:hint="default" w:ascii="Times New Roman" w:hAnsi="Times New Roman"/>
        <w:b/>
        <w:i w:val="0"/>
        <w:sz w:val="26"/>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1225540B"/>
    <w:multiLevelType w:val="multilevel"/>
    <w:tmpl w:val="1225540B"/>
    <w:lvl w:ilvl="0" w:tentative="0">
      <w:start w:val="1"/>
      <w:numFmt w:val="decimal"/>
      <w:lvlText w:val="(%1)"/>
      <w:lvlJc w:val="left"/>
      <w:pPr>
        <w:tabs>
          <w:tab w:val="left" w:pos="900"/>
        </w:tabs>
        <w:ind w:left="900" w:hanging="420"/>
      </w:pPr>
      <w:rPr>
        <w:rFonts w:hint="eastAsia"/>
      </w:rPr>
    </w:lvl>
    <w:lvl w:ilvl="1" w:tentative="0">
      <w:start w:val="1"/>
      <w:numFmt w:val="decimal"/>
      <w:lvlText w:val="（%2）"/>
      <w:lvlJc w:val="left"/>
      <w:pPr>
        <w:tabs>
          <w:tab w:val="left" w:pos="1620"/>
        </w:tabs>
        <w:ind w:left="1620" w:hanging="720"/>
      </w:pPr>
      <w:rPr>
        <w:rFonts w:hint="eastAsia"/>
      </w:rPr>
    </w:lvl>
    <w:lvl w:ilvl="2" w:tentative="0">
      <w:start w:val="1"/>
      <w:numFmt w:val="lowerRoman"/>
      <w:lvlText w:val="%3."/>
      <w:lvlJc w:val="right"/>
      <w:pPr>
        <w:tabs>
          <w:tab w:val="left" w:pos="1740"/>
        </w:tabs>
        <w:ind w:left="1740" w:hanging="420"/>
      </w:pPr>
    </w:lvl>
    <w:lvl w:ilvl="3" w:tentative="0">
      <w:start w:val="1"/>
      <w:numFmt w:val="decimal"/>
      <w:pStyle w:val="1760"/>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3">
    <w:nsid w:val="14CB681D"/>
    <w:multiLevelType w:val="multilevel"/>
    <w:tmpl w:val="14CB681D"/>
    <w:lvl w:ilvl="0" w:tentative="0">
      <w:start w:val="16"/>
      <w:numFmt w:val="decimal"/>
      <w:lvlText w:val="%1"/>
      <w:lvlJc w:val="left"/>
      <w:pPr>
        <w:tabs>
          <w:tab w:val="left" w:pos="425"/>
        </w:tabs>
        <w:ind w:left="425" w:hanging="425"/>
      </w:pPr>
      <w:rPr>
        <w:rFonts w:hint="eastAsia"/>
      </w:rPr>
    </w:lvl>
    <w:lvl w:ilvl="1" w:tentative="0">
      <w:start w:val="8"/>
      <w:numFmt w:val="decimal"/>
      <w:lvlText w:val="%1.%2"/>
      <w:lvlJc w:val="left"/>
      <w:pPr>
        <w:tabs>
          <w:tab w:val="left" w:pos="-186"/>
        </w:tabs>
        <w:ind w:left="-906" w:firstLine="0"/>
      </w:pPr>
      <w:rPr>
        <w:rFonts w:hint="eastAsia"/>
      </w:rPr>
    </w:lvl>
    <w:lvl w:ilvl="2" w:tentative="0">
      <w:start w:val="1"/>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61"/>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4">
    <w:nsid w:val="14FB26B7"/>
    <w:multiLevelType w:val="multilevel"/>
    <w:tmpl w:val="14FB26B7"/>
    <w:lvl w:ilvl="0" w:tentative="0">
      <w:start w:val="16"/>
      <w:numFmt w:val="decimal"/>
      <w:isLgl/>
      <w:suff w:val="nothing"/>
      <w:lvlText w:val="%1"/>
      <w:lvlJc w:val="left"/>
      <w:pPr>
        <w:ind w:left="432" w:hanging="432"/>
      </w:pPr>
      <w:rPr>
        <w:rFonts w:hint="eastAsia" w:eastAsia="黑体"/>
        <w:b/>
        <w:i w:val="0"/>
        <w:caps/>
        <w:sz w:val="36"/>
      </w:rPr>
    </w:lvl>
    <w:lvl w:ilvl="1" w:tentative="0">
      <w:start w:val="2"/>
      <w:numFmt w:val="decimal"/>
      <w:suff w:val="nothing"/>
      <w:lvlText w:val="%1.%2"/>
      <w:lvlJc w:val="left"/>
      <w:pPr>
        <w:ind w:left="576" w:hanging="576"/>
      </w:pPr>
      <w:rPr>
        <w:rFonts w:hint="default" w:ascii="Times New Roman" w:hAnsi="Times New Roman" w:eastAsia="宋体"/>
        <w:b/>
        <w:i w:val="0"/>
        <w:caps/>
        <w:sz w:val="30"/>
      </w:rPr>
    </w:lvl>
    <w:lvl w:ilvl="2" w:tentative="0">
      <w:start w:val="1"/>
      <w:numFmt w:val="decimal"/>
      <w:suff w:val="nothing"/>
      <w:lvlText w:val="%1.%2.%3"/>
      <w:lvlJc w:val="left"/>
      <w:pPr>
        <w:ind w:left="720" w:hanging="720"/>
      </w:pPr>
      <w:rPr>
        <w:rFonts w:hint="default" w:ascii="Times New Roman" w:hAnsi="Times New Roman"/>
        <w:sz w:val="24"/>
      </w:rPr>
    </w:lvl>
    <w:lvl w:ilvl="3" w:tentative="0">
      <w:start w:val="1"/>
      <w:numFmt w:val="decimal"/>
      <w:pStyle w:val="1929"/>
      <w:suff w:val="nothing"/>
      <w:lvlText w:val="%1.%2.%3.%4"/>
      <w:lvlJc w:val="left"/>
      <w:pPr>
        <w:ind w:left="864" w:hanging="864"/>
      </w:pPr>
      <w:rPr>
        <w:rFonts w:hint="default" w:ascii="Times New Roman" w:hAnsi="Times New Roman"/>
        <w:sz w:val="24"/>
      </w:rPr>
    </w:lvl>
    <w:lvl w:ilvl="4" w:tentative="0">
      <w:start w:val="1"/>
      <w:numFmt w:val="decimal"/>
      <w:lvlText w:val="%111.%2.%3.%4.%5"/>
      <w:lvlJc w:val="left"/>
      <w:pPr>
        <w:tabs>
          <w:tab w:val="left" w:pos="2160"/>
        </w:tabs>
        <w:ind w:left="1008" w:hanging="1008"/>
      </w:pPr>
      <w:rPr>
        <w:rFonts w:hint="eastAsia"/>
      </w:rPr>
    </w:lvl>
    <w:lvl w:ilvl="5" w:tentative="0">
      <w:start w:val="1"/>
      <w:numFmt w:val="decimal"/>
      <w:lvlText w:val="%1.%2.%3.%4.%5.%6"/>
      <w:lvlJc w:val="left"/>
      <w:pPr>
        <w:tabs>
          <w:tab w:val="left" w:pos="2160"/>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5">
    <w:nsid w:val="15785348"/>
    <w:multiLevelType w:val="multilevel"/>
    <w:tmpl w:val="15785348"/>
    <w:lvl w:ilvl="0" w:tentative="0">
      <w:start w:val="1"/>
      <w:numFmt w:val="decimal"/>
      <w:pStyle w:val="1890"/>
      <w:lvlText w:val="表5.4-%1"/>
      <w:lvlJc w:val="left"/>
      <w:pPr>
        <w:tabs>
          <w:tab w:val="left" w:pos="1080"/>
        </w:tabs>
        <w:ind w:left="420" w:hanging="420"/>
      </w:pPr>
      <w:rPr>
        <w:rFonts w:hint="default" w:ascii="Times New Roman" w:hAnsi="Times New Roman"/>
        <w:b/>
        <w:i w:val="0"/>
        <w:sz w:val="26"/>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16591406"/>
    <w:multiLevelType w:val="multilevel"/>
    <w:tmpl w:val="16591406"/>
    <w:lvl w:ilvl="0" w:tentative="0">
      <w:start w:val="1"/>
      <w:numFmt w:val="decimal"/>
      <w:pStyle w:val="1518"/>
      <w:lvlText w:val="表5.9-%1"/>
      <w:lvlJc w:val="left"/>
      <w:pPr>
        <w:tabs>
          <w:tab w:val="left" w:pos="1080"/>
        </w:tabs>
        <w:ind w:left="420" w:hanging="420"/>
      </w:pPr>
      <w:rPr>
        <w:rFonts w:hint="default" w:ascii="Times New Roman" w:hAnsi="Times New Roman"/>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1B316B28"/>
    <w:multiLevelType w:val="multilevel"/>
    <w:tmpl w:val="1B316B28"/>
    <w:lvl w:ilvl="0" w:tentative="0">
      <w:start w:val="16"/>
      <w:numFmt w:val="decimal"/>
      <w:lvlText w:val="%1"/>
      <w:lvlJc w:val="left"/>
      <w:pPr>
        <w:tabs>
          <w:tab w:val="left" w:pos="425"/>
        </w:tabs>
        <w:ind w:left="425" w:hanging="425"/>
      </w:pPr>
      <w:rPr>
        <w:rFonts w:hint="eastAsia"/>
      </w:rPr>
    </w:lvl>
    <w:lvl w:ilvl="1" w:tentative="0">
      <w:start w:val="4"/>
      <w:numFmt w:val="decimal"/>
      <w:lvlText w:val="%1.%2"/>
      <w:lvlJc w:val="left"/>
      <w:pPr>
        <w:tabs>
          <w:tab w:val="left" w:pos="-186"/>
        </w:tabs>
        <w:ind w:left="-906" w:firstLine="0"/>
      </w:pPr>
      <w:rPr>
        <w:rFonts w:hint="eastAsia"/>
      </w:rPr>
    </w:lvl>
    <w:lvl w:ilvl="2" w:tentative="0">
      <w:start w:val="2"/>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51"/>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8">
    <w:nsid w:val="1B6705E0"/>
    <w:multiLevelType w:val="multilevel"/>
    <w:tmpl w:val="1B6705E0"/>
    <w:lvl w:ilvl="0" w:tentative="0">
      <w:start w:val="1"/>
      <w:numFmt w:val="decimal"/>
      <w:pStyle w:val="1582"/>
      <w:lvlText w:val="表5.10-%1"/>
      <w:lvlJc w:val="left"/>
      <w:pPr>
        <w:tabs>
          <w:tab w:val="left" w:pos="1653"/>
        </w:tabs>
        <w:ind w:left="993" w:hanging="420"/>
      </w:pPr>
      <w:rPr>
        <w:rFonts w:hint="default" w:ascii="Times New Roman" w:hAnsi="Times New Roman"/>
        <w:b/>
        <w:i w:val="0"/>
        <w:sz w:val="24"/>
        <w:szCs w:val="24"/>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1B746EEF"/>
    <w:multiLevelType w:val="multilevel"/>
    <w:tmpl w:val="1B746EEF"/>
    <w:lvl w:ilvl="0" w:tentative="0">
      <w:start w:val="1"/>
      <w:numFmt w:val="decimal"/>
      <w:pStyle w:val="1928"/>
      <w:lvlText w:val="表16.10-%1"/>
      <w:lvlJc w:val="left"/>
      <w:pPr>
        <w:tabs>
          <w:tab w:val="left" w:pos="3360"/>
        </w:tabs>
        <w:ind w:left="2700" w:hanging="420"/>
      </w:pPr>
      <w:rPr>
        <w:rFonts w:hint="default" w:ascii="Times New Roman" w:hAnsi="Times New Roman"/>
        <w:b/>
        <w:i w:val="0"/>
        <w:sz w:val="26"/>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1D40588D"/>
    <w:multiLevelType w:val="multilevel"/>
    <w:tmpl w:val="1D40588D"/>
    <w:lvl w:ilvl="0" w:tentative="0">
      <w:start w:val="1"/>
      <w:numFmt w:val="decimal"/>
      <w:pStyle w:val="1561"/>
      <w:lvlText w:val="表3.8-%1"/>
      <w:lvlJc w:val="left"/>
      <w:pPr>
        <w:tabs>
          <w:tab w:val="left" w:pos="420"/>
        </w:tabs>
        <w:ind w:left="0" w:firstLine="0"/>
      </w:pPr>
      <w:rPr>
        <w:rFonts w:hint="default" w:ascii="Times New Roman" w:hAnsi="Times New Roman"/>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1F5D5FAC"/>
    <w:multiLevelType w:val="multilevel"/>
    <w:tmpl w:val="1F5D5FAC"/>
    <w:lvl w:ilvl="0" w:tentative="0">
      <w:start w:val="9"/>
      <w:numFmt w:val="decimal"/>
      <w:lvlText w:val="%1"/>
      <w:lvlJc w:val="left"/>
      <w:pPr>
        <w:tabs>
          <w:tab w:val="left" w:pos="432"/>
        </w:tabs>
        <w:ind w:left="432" w:hanging="432"/>
      </w:pPr>
      <w:rPr>
        <w:rFonts w:hint="eastAsia" w:ascii="黑体" w:hAnsi="Arial" w:eastAsia="黑体"/>
        <w:b w:val="0"/>
        <w:i w:val="0"/>
        <w:color w:val="auto"/>
        <w:sz w:val="28"/>
      </w:rPr>
    </w:lvl>
    <w:lvl w:ilvl="1" w:tentative="0">
      <w:start w:val="1"/>
      <w:numFmt w:val="decimal"/>
      <w:lvlText w:val="%1.%2"/>
      <w:lvlJc w:val="left"/>
      <w:pPr>
        <w:tabs>
          <w:tab w:val="left" w:pos="72"/>
        </w:tabs>
        <w:ind w:left="72" w:hanging="576"/>
      </w:pPr>
      <w:rPr>
        <w:rFonts w:hint="default" w:ascii="Arial" w:hAnsi="Arial" w:eastAsia="黑体"/>
        <w:sz w:val="24"/>
      </w:rPr>
    </w:lvl>
    <w:lvl w:ilvl="2" w:tentative="0">
      <w:start w:val="2"/>
      <w:numFmt w:val="decimal"/>
      <w:lvlText w:val="%1.%2.%3"/>
      <w:lvlJc w:val="left"/>
      <w:pPr>
        <w:tabs>
          <w:tab w:val="left" w:pos="720"/>
        </w:tabs>
        <w:ind w:left="720" w:hanging="720"/>
      </w:pPr>
      <w:rPr>
        <w:rFonts w:hint="default" w:ascii="Arial" w:hAnsi="Arial" w:eastAsia="黑体"/>
        <w:sz w:val="24"/>
      </w:rPr>
    </w:lvl>
    <w:lvl w:ilvl="3" w:tentative="0">
      <w:start w:val="1"/>
      <w:numFmt w:val="decimal"/>
      <w:pStyle w:val="1563"/>
      <w:lvlText w:val="%1.%2.%3.%4"/>
      <w:lvlJc w:val="left"/>
      <w:pPr>
        <w:tabs>
          <w:tab w:val="left" w:pos="0"/>
        </w:tabs>
        <w:ind w:left="0" w:firstLine="0"/>
      </w:pPr>
      <w:rPr>
        <w:rFonts w:hint="eastAsia" w:ascii="宋体" w:hAnsi="Arial" w:eastAsia="宋体"/>
        <w:color w:val="auto"/>
        <w:sz w:val="28"/>
      </w:rPr>
    </w:lvl>
    <w:lvl w:ilvl="4" w:tentative="0">
      <w:start w:val="1"/>
      <w:numFmt w:val="decimal"/>
      <w:lvlText w:val="%1.%2.%3.%4.%5"/>
      <w:lvlJc w:val="left"/>
      <w:pPr>
        <w:tabs>
          <w:tab w:val="left" w:pos="1800"/>
        </w:tabs>
        <w:ind w:left="1008" w:hanging="1008"/>
      </w:pPr>
      <w:rPr>
        <w:rFonts w:hint="eastAsia"/>
      </w:rPr>
    </w:lvl>
    <w:lvl w:ilvl="5" w:tentative="0">
      <w:start w:val="1"/>
      <w:numFmt w:val="decimal"/>
      <w:lvlText w:val="%1.%2.%3.%4.%5.%6"/>
      <w:lvlJc w:val="left"/>
      <w:pPr>
        <w:tabs>
          <w:tab w:val="left" w:pos="2160"/>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2">
    <w:nsid w:val="2052290A"/>
    <w:multiLevelType w:val="multilevel"/>
    <w:tmpl w:val="2052290A"/>
    <w:lvl w:ilvl="0" w:tentative="0">
      <w:start w:val="1"/>
      <w:numFmt w:val="decimal"/>
      <w:pStyle w:val="1519"/>
      <w:lvlText w:val="表2.7-%1"/>
      <w:lvlJc w:val="center"/>
      <w:pPr>
        <w:tabs>
          <w:tab w:val="left" w:pos="720"/>
        </w:tabs>
        <w:ind w:left="-4" w:firstLine="4"/>
      </w:pPr>
      <w:rPr>
        <w:rFonts w:hint="default" w:ascii="Times New Roman" w:hAnsi="Times New Roman"/>
        <w:b/>
        <w:i w:val="0"/>
        <w:sz w:val="24"/>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3">
    <w:nsid w:val="216A13A9"/>
    <w:multiLevelType w:val="multilevel"/>
    <w:tmpl w:val="216A13A9"/>
    <w:lvl w:ilvl="0" w:tentative="0">
      <w:start w:val="5"/>
      <w:numFmt w:val="decimal"/>
      <w:lvlText w:val="%1"/>
      <w:lvlJc w:val="left"/>
      <w:pPr>
        <w:tabs>
          <w:tab w:val="left" w:pos="1571"/>
        </w:tabs>
        <w:ind w:left="1571" w:hanging="425"/>
      </w:pPr>
      <w:rPr>
        <w:rFonts w:hint="eastAsia"/>
      </w:rPr>
    </w:lvl>
    <w:lvl w:ilvl="1" w:tentative="0">
      <w:start w:val="14"/>
      <w:numFmt w:val="decimal"/>
      <w:lvlText w:val="%1.%2"/>
      <w:lvlJc w:val="left"/>
      <w:pPr>
        <w:tabs>
          <w:tab w:val="left" w:pos="2651"/>
        </w:tabs>
        <w:ind w:left="2138" w:hanging="567"/>
      </w:pPr>
      <w:rPr>
        <w:rFonts w:hint="eastAsia"/>
      </w:rPr>
    </w:lvl>
    <w:lvl w:ilvl="2" w:tentative="0">
      <w:start w:val="2"/>
      <w:numFmt w:val="decimal"/>
      <w:lvlText w:val="%1.%2.%3"/>
      <w:lvlJc w:val="left"/>
      <w:pPr>
        <w:tabs>
          <w:tab w:val="left" w:pos="3437"/>
        </w:tabs>
        <w:ind w:left="2564" w:hanging="567"/>
      </w:pPr>
      <w:rPr>
        <w:rFonts w:hint="eastAsia"/>
      </w:rPr>
    </w:lvl>
    <w:lvl w:ilvl="3" w:tentative="0">
      <w:start w:val="1"/>
      <w:numFmt w:val="decimal"/>
      <w:pStyle w:val="1912"/>
      <w:lvlText w:val="%1.%2.%3.%4"/>
      <w:lvlJc w:val="left"/>
      <w:pPr>
        <w:tabs>
          <w:tab w:val="left" w:pos="4582"/>
        </w:tabs>
        <w:ind w:left="3130" w:hanging="708"/>
      </w:pPr>
      <w:rPr>
        <w:rFonts w:hint="eastAsia"/>
      </w:rPr>
    </w:lvl>
    <w:lvl w:ilvl="4" w:tentative="0">
      <w:start w:val="1"/>
      <w:numFmt w:val="decimal"/>
      <w:lvlText w:val="%1.%2.%3.%4.%5"/>
      <w:lvlJc w:val="left"/>
      <w:pPr>
        <w:tabs>
          <w:tab w:val="left" w:pos="5727"/>
        </w:tabs>
        <w:ind w:left="3697" w:hanging="850"/>
      </w:pPr>
      <w:rPr>
        <w:rFonts w:hint="eastAsia"/>
      </w:rPr>
    </w:lvl>
    <w:lvl w:ilvl="5" w:tentative="0">
      <w:start w:val="1"/>
      <w:numFmt w:val="decimal"/>
      <w:lvlText w:val="%1.%2.%3.%4.%5.%6"/>
      <w:lvlJc w:val="left"/>
      <w:pPr>
        <w:tabs>
          <w:tab w:val="left" w:pos="6512"/>
        </w:tabs>
        <w:ind w:left="4406" w:hanging="1134"/>
      </w:pPr>
      <w:rPr>
        <w:rFonts w:hint="eastAsia"/>
      </w:rPr>
    </w:lvl>
    <w:lvl w:ilvl="6" w:tentative="0">
      <w:start w:val="1"/>
      <w:numFmt w:val="decimal"/>
      <w:lvlText w:val="%1.%2.%3.%4.%5.%6.%7"/>
      <w:lvlJc w:val="left"/>
      <w:pPr>
        <w:tabs>
          <w:tab w:val="left" w:pos="7657"/>
        </w:tabs>
        <w:ind w:left="4973" w:hanging="1276"/>
      </w:pPr>
      <w:rPr>
        <w:rFonts w:hint="eastAsia"/>
      </w:rPr>
    </w:lvl>
    <w:lvl w:ilvl="7" w:tentative="0">
      <w:start w:val="1"/>
      <w:numFmt w:val="decimal"/>
      <w:lvlText w:val="%1.%2.%3.%4.%5.%6.%7.%8"/>
      <w:lvlJc w:val="left"/>
      <w:pPr>
        <w:tabs>
          <w:tab w:val="left" w:pos="8442"/>
        </w:tabs>
        <w:ind w:left="5540" w:hanging="1418"/>
      </w:pPr>
      <w:rPr>
        <w:rFonts w:hint="eastAsia"/>
      </w:rPr>
    </w:lvl>
    <w:lvl w:ilvl="8" w:tentative="0">
      <w:start w:val="1"/>
      <w:numFmt w:val="decimal"/>
      <w:lvlText w:val="%1.%2.%3.%4.%5.%6.%7.%8.%9"/>
      <w:lvlJc w:val="left"/>
      <w:pPr>
        <w:tabs>
          <w:tab w:val="left" w:pos="9588"/>
        </w:tabs>
        <w:ind w:left="6248" w:hanging="1700"/>
      </w:pPr>
      <w:rPr>
        <w:rFonts w:hint="eastAsia"/>
      </w:rPr>
    </w:lvl>
  </w:abstractNum>
  <w:abstractNum w:abstractNumId="24">
    <w:nsid w:val="22B70EB1"/>
    <w:multiLevelType w:val="multilevel"/>
    <w:tmpl w:val="22B70EB1"/>
    <w:lvl w:ilvl="0" w:tentative="0">
      <w:start w:val="16"/>
      <w:numFmt w:val="decimal"/>
      <w:lvlText w:val="%1"/>
      <w:lvlJc w:val="left"/>
      <w:pPr>
        <w:tabs>
          <w:tab w:val="left" w:pos="425"/>
        </w:tabs>
        <w:ind w:left="425" w:hanging="425"/>
      </w:pPr>
      <w:rPr>
        <w:rFonts w:hint="eastAsia"/>
      </w:rPr>
    </w:lvl>
    <w:lvl w:ilvl="1" w:tentative="0">
      <w:start w:val="5"/>
      <w:numFmt w:val="decimal"/>
      <w:lvlText w:val="%1.%2"/>
      <w:lvlJc w:val="left"/>
      <w:pPr>
        <w:tabs>
          <w:tab w:val="left" w:pos="-186"/>
        </w:tabs>
        <w:ind w:left="-906" w:firstLine="0"/>
      </w:pPr>
      <w:rPr>
        <w:rFonts w:hint="eastAsia"/>
      </w:rPr>
    </w:lvl>
    <w:lvl w:ilvl="2" w:tentative="0">
      <w:start w:val="2"/>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52"/>
      <w:lvlText w:val="%1.%2.%3.%4"/>
      <w:lvlJc w:val="left"/>
      <w:pPr>
        <w:tabs>
          <w:tab w:val="left" w:pos="1800"/>
        </w:tabs>
        <w:ind w:left="851" w:hanging="851"/>
      </w:pPr>
      <w:rPr>
        <w:rFonts w:hint="eastAsia" w:eastAsia="黑体"/>
        <w:b/>
        <w:i w:val="0"/>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5">
    <w:nsid w:val="245A563F"/>
    <w:multiLevelType w:val="multilevel"/>
    <w:tmpl w:val="245A563F"/>
    <w:lvl w:ilvl="0" w:tentative="0">
      <w:start w:val="1"/>
      <w:numFmt w:val="decimal"/>
      <w:pStyle w:val="1536"/>
      <w:lvlText w:val="表1.10-%1"/>
      <w:lvlJc w:val="center"/>
      <w:pPr>
        <w:tabs>
          <w:tab w:val="left" w:pos="3840"/>
        </w:tabs>
        <w:ind w:left="3116" w:firstLine="4"/>
      </w:pPr>
      <w:rPr>
        <w:rFonts w:hint="default" w:ascii="Times New Roman" w:hAnsi="Times New Roman"/>
        <w:b/>
        <w:i w:val="0"/>
        <w:sz w:val="24"/>
        <w:lang w:val="en-US"/>
      </w:rPr>
    </w:lvl>
    <w:lvl w:ilvl="1" w:tentative="0">
      <w:start w:val="1"/>
      <w:numFmt w:val="lowerLetter"/>
      <w:lvlText w:val="%2)"/>
      <w:lvlJc w:val="left"/>
      <w:pPr>
        <w:tabs>
          <w:tab w:val="left" w:pos="1560"/>
        </w:tabs>
        <w:ind w:left="1560" w:hanging="420"/>
      </w:pPr>
    </w:lvl>
    <w:lvl w:ilvl="2" w:tentative="0">
      <w:start w:val="1"/>
      <w:numFmt w:val="lowerRoman"/>
      <w:lvlText w:val="%3."/>
      <w:lvlJc w:val="right"/>
      <w:pPr>
        <w:tabs>
          <w:tab w:val="left" w:pos="1980"/>
        </w:tabs>
        <w:ind w:left="1980" w:hanging="420"/>
      </w:pPr>
    </w:lvl>
    <w:lvl w:ilvl="3" w:tentative="0">
      <w:start w:val="1"/>
      <w:numFmt w:val="decimal"/>
      <w:lvlText w:val="%4."/>
      <w:lvlJc w:val="left"/>
      <w:pPr>
        <w:tabs>
          <w:tab w:val="left" w:pos="2400"/>
        </w:tabs>
        <w:ind w:left="2400" w:hanging="420"/>
      </w:pPr>
    </w:lvl>
    <w:lvl w:ilvl="4" w:tentative="0">
      <w:start w:val="1"/>
      <w:numFmt w:val="lowerLetter"/>
      <w:lvlText w:val="%5)"/>
      <w:lvlJc w:val="left"/>
      <w:pPr>
        <w:tabs>
          <w:tab w:val="left" w:pos="2820"/>
        </w:tabs>
        <w:ind w:left="2820" w:hanging="420"/>
      </w:pPr>
    </w:lvl>
    <w:lvl w:ilvl="5" w:tentative="0">
      <w:start w:val="1"/>
      <w:numFmt w:val="lowerRoman"/>
      <w:lvlText w:val="%6."/>
      <w:lvlJc w:val="right"/>
      <w:pPr>
        <w:tabs>
          <w:tab w:val="left" w:pos="3240"/>
        </w:tabs>
        <w:ind w:left="3240" w:hanging="420"/>
      </w:pPr>
    </w:lvl>
    <w:lvl w:ilvl="6" w:tentative="0">
      <w:start w:val="1"/>
      <w:numFmt w:val="decimal"/>
      <w:lvlText w:val="%7."/>
      <w:lvlJc w:val="left"/>
      <w:pPr>
        <w:tabs>
          <w:tab w:val="left" w:pos="3660"/>
        </w:tabs>
        <w:ind w:left="3660" w:hanging="420"/>
      </w:pPr>
    </w:lvl>
    <w:lvl w:ilvl="7" w:tentative="0">
      <w:start w:val="1"/>
      <w:numFmt w:val="lowerLetter"/>
      <w:lvlText w:val="%8)"/>
      <w:lvlJc w:val="left"/>
      <w:pPr>
        <w:tabs>
          <w:tab w:val="left" w:pos="4080"/>
        </w:tabs>
        <w:ind w:left="4080" w:hanging="420"/>
      </w:pPr>
    </w:lvl>
    <w:lvl w:ilvl="8" w:tentative="0">
      <w:start w:val="1"/>
      <w:numFmt w:val="lowerRoman"/>
      <w:lvlText w:val="%9."/>
      <w:lvlJc w:val="right"/>
      <w:pPr>
        <w:tabs>
          <w:tab w:val="left" w:pos="4500"/>
        </w:tabs>
        <w:ind w:left="4500" w:hanging="420"/>
      </w:pPr>
    </w:lvl>
  </w:abstractNum>
  <w:abstractNum w:abstractNumId="26">
    <w:nsid w:val="25381F4F"/>
    <w:multiLevelType w:val="multilevel"/>
    <w:tmpl w:val="25381F4F"/>
    <w:lvl w:ilvl="0" w:tentative="0">
      <w:start w:val="1"/>
      <w:numFmt w:val="decimal"/>
      <w:pStyle w:val="1590"/>
      <w:lvlText w:val="表1.7-%1"/>
      <w:lvlJc w:val="left"/>
      <w:pPr>
        <w:tabs>
          <w:tab w:val="left" w:pos="1931"/>
        </w:tabs>
        <w:ind w:left="1271" w:hanging="420"/>
      </w:pPr>
      <w:rPr>
        <w:rFonts w:hint="default" w:ascii="Times New Roman" w:hAnsi="Times New Roman" w:eastAsia="黑体"/>
        <w:b/>
        <w:i w:val="0"/>
        <w:sz w:val="24"/>
        <w:szCs w:val="24"/>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28AC7825"/>
    <w:multiLevelType w:val="multilevel"/>
    <w:tmpl w:val="28AC7825"/>
    <w:lvl w:ilvl="0" w:tentative="0">
      <w:start w:val="1"/>
      <w:numFmt w:val="decimal"/>
      <w:pStyle w:val="3"/>
      <w:suff w:val="space"/>
      <w:lvlText w:val="%1"/>
      <w:lvlJc w:val="left"/>
      <w:pPr>
        <w:ind w:left="0" w:firstLine="0"/>
      </w:pPr>
      <w:rPr>
        <w:rFonts w:hint="eastAsia" w:ascii="黑体" w:eastAsia="黑体"/>
        <w:b w:val="0"/>
        <w:i w:val="0"/>
        <w:sz w:val="32"/>
      </w:rPr>
    </w:lvl>
    <w:lvl w:ilvl="1" w:tentative="0">
      <w:start w:val="1"/>
      <w:numFmt w:val="decimal"/>
      <w:suff w:val="space"/>
      <w:lvlText w:val="%1.%2"/>
      <w:lvlJc w:val="left"/>
      <w:pPr>
        <w:ind w:left="425" w:firstLine="0"/>
      </w:pPr>
      <w:rPr>
        <w:rFonts w:hint="eastAsia" w:ascii="黑体" w:eastAsia="黑体"/>
        <w:b w:val="0"/>
        <w:i w:val="0"/>
        <w:sz w:val="28"/>
      </w:rPr>
    </w:lvl>
    <w:lvl w:ilvl="2" w:tentative="0">
      <w:start w:val="1"/>
      <w:numFmt w:val="decimal"/>
      <w:suff w:val="space"/>
      <w:lvlText w:val="%1.%2.%3"/>
      <w:lvlJc w:val="left"/>
      <w:pPr>
        <w:ind w:left="0" w:firstLine="0"/>
      </w:pPr>
      <w:rPr>
        <w:rFonts w:hint="eastAsia" w:ascii="黑体" w:eastAsia="黑体"/>
        <w:b w:val="0"/>
        <w:i w:val="0"/>
        <w:sz w:val="24"/>
      </w:rPr>
    </w:lvl>
    <w:lvl w:ilvl="3" w:tentative="0">
      <w:start w:val="1"/>
      <w:numFmt w:val="decimal"/>
      <w:suff w:val="space"/>
      <w:lvlText w:val="%1.%2.%3.%4"/>
      <w:lvlJc w:val="left"/>
      <w:pPr>
        <w:ind w:left="0" w:firstLine="0"/>
      </w:pPr>
      <w:rPr>
        <w:rFonts w:hint="eastAsia" w:ascii="宋体" w:hAnsi="宋体" w:eastAsia="宋体"/>
        <w:b w:val="0"/>
        <w:i w:val="0"/>
        <w:sz w:val="24"/>
      </w:rPr>
    </w:lvl>
    <w:lvl w:ilvl="4" w:tentative="0">
      <w:start w:val="1"/>
      <w:numFmt w:val="decimal"/>
      <w:lvlText w:val="%1.%2.%3.%4.%5."/>
      <w:lvlJc w:val="left"/>
      <w:pPr>
        <w:ind w:left="992" w:hanging="992"/>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28">
    <w:nsid w:val="294C1627"/>
    <w:multiLevelType w:val="multilevel"/>
    <w:tmpl w:val="294C1627"/>
    <w:lvl w:ilvl="0" w:tentative="0">
      <w:start w:val="16"/>
      <w:numFmt w:val="decimal"/>
      <w:lvlText w:val="%1"/>
      <w:lvlJc w:val="left"/>
      <w:pPr>
        <w:tabs>
          <w:tab w:val="left" w:pos="425"/>
        </w:tabs>
        <w:ind w:left="425" w:hanging="425"/>
      </w:pPr>
      <w:rPr>
        <w:rFonts w:hint="eastAsia"/>
      </w:rPr>
    </w:lvl>
    <w:lvl w:ilvl="1" w:tentative="0">
      <w:start w:val="9"/>
      <w:numFmt w:val="decimal"/>
      <w:lvlText w:val="%1.%2"/>
      <w:lvlJc w:val="left"/>
      <w:pPr>
        <w:tabs>
          <w:tab w:val="left" w:pos="-186"/>
        </w:tabs>
        <w:ind w:left="-906" w:firstLine="0"/>
      </w:pPr>
      <w:rPr>
        <w:rFonts w:hint="eastAsia"/>
      </w:rPr>
    </w:lvl>
    <w:lvl w:ilvl="2" w:tentative="0">
      <w:start w:val="5"/>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59"/>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9">
    <w:nsid w:val="29E44074"/>
    <w:multiLevelType w:val="multilevel"/>
    <w:tmpl w:val="29E44074"/>
    <w:lvl w:ilvl="0" w:tentative="0">
      <w:start w:val="1"/>
      <w:numFmt w:val="decimal"/>
      <w:pStyle w:val="1592"/>
      <w:lvlText w:val="(%1)"/>
      <w:lvlJc w:val="left"/>
      <w:pPr>
        <w:tabs>
          <w:tab w:val="left" w:pos="900"/>
        </w:tabs>
        <w:ind w:left="900" w:hanging="420"/>
      </w:pPr>
      <w:rPr>
        <w:rFonts w:hint="eastAsia"/>
      </w:rPr>
    </w:lvl>
    <w:lvl w:ilvl="1" w:tentative="0">
      <w:start w:val="1"/>
      <w:numFmt w:val="decimal"/>
      <w:lvlText w:val="（%2）"/>
      <w:lvlJc w:val="left"/>
      <w:pPr>
        <w:tabs>
          <w:tab w:val="left" w:pos="1620"/>
        </w:tabs>
        <w:ind w:left="1620" w:hanging="720"/>
      </w:pPr>
      <w:rPr>
        <w:rFonts w:hint="eastAsia"/>
      </w:rPr>
    </w:lvl>
    <w:lvl w:ilvl="2" w:tentative="0">
      <w:start w:val="2"/>
      <w:numFmt w:val="decimal"/>
      <w:lvlText w:val="%3."/>
      <w:lvlJc w:val="left"/>
      <w:pPr>
        <w:tabs>
          <w:tab w:val="left" w:pos="1680"/>
        </w:tabs>
        <w:ind w:left="1680" w:hanging="360"/>
      </w:pPr>
      <w:rPr>
        <w:rFonts w:hint="default"/>
      </w:rPr>
    </w:lvl>
    <w:lvl w:ilvl="3" w:tentative="0">
      <w:start w:val="1"/>
      <w:numFmt w:val="decimal"/>
      <w:lvlText w:val="%4、"/>
      <w:lvlJc w:val="left"/>
      <w:pPr>
        <w:tabs>
          <w:tab w:val="left" w:pos="2100"/>
        </w:tabs>
        <w:ind w:left="2100" w:hanging="360"/>
      </w:pPr>
      <w:rPr>
        <w:rFonts w:hint="default"/>
      </w:r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0">
    <w:nsid w:val="2F1628AA"/>
    <w:multiLevelType w:val="multilevel"/>
    <w:tmpl w:val="2F1628AA"/>
    <w:lvl w:ilvl="0" w:tentative="0">
      <w:start w:val="9"/>
      <w:numFmt w:val="decimal"/>
      <w:pStyle w:val="1566"/>
      <w:lvlText w:val="%1"/>
      <w:lvlJc w:val="left"/>
      <w:pPr>
        <w:tabs>
          <w:tab w:val="left" w:pos="0"/>
        </w:tabs>
        <w:ind w:left="0" w:firstLine="0"/>
      </w:pPr>
      <w:rPr>
        <w:rFonts w:hint="eastAsia" w:ascii="黑体" w:hAnsi="Arial" w:eastAsia="黑体"/>
        <w:b w:val="0"/>
        <w:i w:val="0"/>
        <w:color w:val="auto"/>
        <w:sz w:val="28"/>
      </w:rPr>
    </w:lvl>
    <w:lvl w:ilvl="1" w:tentative="0">
      <w:start w:val="1"/>
      <w:numFmt w:val="decimal"/>
      <w:lvlText w:val="%1.%2"/>
      <w:lvlJc w:val="left"/>
      <w:pPr>
        <w:tabs>
          <w:tab w:val="left" w:pos="576"/>
        </w:tabs>
        <w:ind w:left="576" w:hanging="576"/>
      </w:pPr>
      <w:rPr>
        <w:rFonts w:hint="default" w:ascii="Arial" w:hAnsi="Arial" w:eastAsia="黑体"/>
        <w:sz w:val="24"/>
      </w:rPr>
    </w:lvl>
    <w:lvl w:ilvl="2" w:tentative="0">
      <w:start w:val="1"/>
      <w:numFmt w:val="decimal"/>
      <w:lvlText w:val="%1.%2.%3"/>
      <w:lvlJc w:val="left"/>
      <w:pPr>
        <w:tabs>
          <w:tab w:val="left" w:pos="720"/>
        </w:tabs>
        <w:ind w:left="720" w:hanging="720"/>
      </w:pPr>
      <w:rPr>
        <w:rFonts w:hint="default" w:ascii="Arial" w:hAnsi="Arial" w:eastAsia="黑体"/>
        <w:sz w:val="24"/>
      </w:rPr>
    </w:lvl>
    <w:lvl w:ilvl="3" w:tentative="0">
      <w:start w:val="1"/>
      <w:numFmt w:val="decimal"/>
      <w:pStyle w:val="1565"/>
      <w:lvlText w:val="%1.%2.%3.%4"/>
      <w:lvlJc w:val="left"/>
      <w:pPr>
        <w:tabs>
          <w:tab w:val="left" w:pos="864"/>
        </w:tabs>
        <w:ind w:left="864" w:hanging="864"/>
      </w:pPr>
      <w:rPr>
        <w:rFonts w:hint="default" w:ascii="Arial" w:hAnsi="Arial" w:eastAsia="黑体"/>
        <w:sz w:val="24"/>
      </w:rPr>
    </w:lvl>
    <w:lvl w:ilvl="4" w:tentative="0">
      <w:start w:val="1"/>
      <w:numFmt w:val="decimal"/>
      <w:lvlText w:val="%1.%2.%3.%4.%5"/>
      <w:lvlJc w:val="left"/>
      <w:pPr>
        <w:tabs>
          <w:tab w:val="left" w:pos="1800"/>
        </w:tabs>
        <w:ind w:left="1008" w:hanging="1008"/>
      </w:pPr>
      <w:rPr>
        <w:rFonts w:hint="eastAsia"/>
      </w:rPr>
    </w:lvl>
    <w:lvl w:ilvl="5" w:tentative="0">
      <w:start w:val="1"/>
      <w:numFmt w:val="decimal"/>
      <w:lvlText w:val="%1.%2.%3.%4.%5.%6"/>
      <w:lvlJc w:val="left"/>
      <w:pPr>
        <w:tabs>
          <w:tab w:val="left" w:pos="2160"/>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31">
    <w:nsid w:val="30DC3506"/>
    <w:multiLevelType w:val="multilevel"/>
    <w:tmpl w:val="30DC3506"/>
    <w:lvl w:ilvl="0" w:tentative="0">
      <w:start w:val="1"/>
      <w:numFmt w:val="decimal"/>
      <w:pStyle w:val="1795"/>
      <w:lvlText w:val="(%1)"/>
      <w:lvlJc w:val="left"/>
      <w:pPr>
        <w:tabs>
          <w:tab w:val="left" w:pos="900"/>
        </w:tabs>
        <w:ind w:left="900" w:hanging="420"/>
      </w:pPr>
      <w:rPr>
        <w:rFonts w:hint="eastAsia"/>
      </w:rPr>
    </w:lvl>
    <w:lvl w:ilvl="1" w:tentative="0">
      <w:start w:val="1"/>
      <w:numFmt w:val="decimal"/>
      <w:pStyle w:val="1793"/>
      <w:lvlText w:val="(%2)"/>
      <w:lvlJc w:val="left"/>
      <w:pPr>
        <w:tabs>
          <w:tab w:val="left" w:pos="1110"/>
        </w:tabs>
        <w:ind w:left="1110" w:hanging="390"/>
      </w:pPr>
      <w:rPr>
        <w:rFonts w:hint="default"/>
      </w:rPr>
    </w:lvl>
    <w:lvl w:ilvl="2" w:tentative="0">
      <w:start w:val="2"/>
      <w:numFmt w:val="decimal"/>
      <w:lvlText w:val="%3、"/>
      <w:lvlJc w:val="left"/>
      <w:pPr>
        <w:tabs>
          <w:tab w:val="left" w:pos="1680"/>
        </w:tabs>
        <w:ind w:left="1680" w:hanging="360"/>
      </w:pPr>
      <w:rPr>
        <w:rFonts w:hint="default"/>
      </w:rPr>
    </w:lvl>
    <w:lvl w:ilvl="3" w:tentative="0">
      <w:start w:val="1"/>
      <w:numFmt w:val="decimal"/>
      <w:pStyle w:val="1797"/>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2">
    <w:nsid w:val="31427D2B"/>
    <w:multiLevelType w:val="multilevel"/>
    <w:tmpl w:val="31427D2B"/>
    <w:lvl w:ilvl="0" w:tentative="0">
      <w:start w:val="1"/>
      <w:numFmt w:val="decimal"/>
      <w:pStyle w:val="552"/>
      <w:lvlText w:val="(%1)"/>
      <w:lvlJc w:val="left"/>
      <w:pPr>
        <w:tabs>
          <w:tab w:val="left" w:pos="780"/>
        </w:tabs>
        <w:ind w:left="780" w:hanging="420"/>
      </w:pPr>
      <w:rPr>
        <w:rFonts w:hint="eastAsia"/>
      </w:rPr>
    </w:lvl>
    <w:lvl w:ilvl="1" w:tentative="0">
      <w:start w:val="3"/>
      <w:numFmt w:val="decimal"/>
      <w:lvlText w:val="%2、"/>
      <w:lvlJc w:val="left"/>
      <w:pPr>
        <w:tabs>
          <w:tab w:val="left" w:pos="1260"/>
        </w:tabs>
        <w:ind w:left="1260" w:hanging="360"/>
      </w:pPr>
      <w:rPr>
        <w:rFonts w:hint="default"/>
      </w:r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pStyle w:val="1747"/>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33">
    <w:nsid w:val="33725EB7"/>
    <w:multiLevelType w:val="multilevel"/>
    <w:tmpl w:val="33725EB7"/>
    <w:lvl w:ilvl="0" w:tentative="0">
      <w:start w:val="16"/>
      <w:numFmt w:val="decimal"/>
      <w:lvlText w:val="%1"/>
      <w:lvlJc w:val="left"/>
      <w:pPr>
        <w:tabs>
          <w:tab w:val="left" w:pos="425"/>
        </w:tabs>
        <w:ind w:left="425" w:hanging="425"/>
      </w:pPr>
      <w:rPr>
        <w:rFonts w:hint="eastAsia"/>
      </w:rPr>
    </w:lvl>
    <w:lvl w:ilvl="1" w:tentative="0">
      <w:start w:val="7"/>
      <w:numFmt w:val="decimal"/>
      <w:lvlText w:val="%1.%2"/>
      <w:lvlJc w:val="left"/>
      <w:pPr>
        <w:tabs>
          <w:tab w:val="left" w:pos="-186"/>
        </w:tabs>
        <w:ind w:left="-906" w:firstLine="0"/>
      </w:pPr>
      <w:rPr>
        <w:rFonts w:hint="eastAsia"/>
      </w:rPr>
    </w:lvl>
    <w:lvl w:ilvl="2" w:tentative="0">
      <w:start w:val="3"/>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65"/>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4">
    <w:nsid w:val="33ED4C53"/>
    <w:multiLevelType w:val="multilevel"/>
    <w:tmpl w:val="33ED4C53"/>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pStyle w:val="248"/>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5">
    <w:nsid w:val="34E44677"/>
    <w:multiLevelType w:val="multilevel"/>
    <w:tmpl w:val="34E44677"/>
    <w:lvl w:ilvl="0" w:tentative="0">
      <w:start w:val="1"/>
      <w:numFmt w:val="decimal"/>
      <w:lvlText w:val="（%1）"/>
      <w:lvlJc w:val="left"/>
      <w:pPr>
        <w:tabs>
          <w:tab w:val="left" w:pos="720"/>
        </w:tabs>
        <w:ind w:left="720" w:hanging="720"/>
      </w:pPr>
      <w:rPr>
        <w:rFonts w:hint="default"/>
      </w:rPr>
    </w:lvl>
    <w:lvl w:ilvl="1" w:tentative="0">
      <w:start w:val="1"/>
      <w:numFmt w:val="lowerLetter"/>
      <w:pStyle w:val="235"/>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6">
    <w:nsid w:val="364816FF"/>
    <w:multiLevelType w:val="multilevel"/>
    <w:tmpl w:val="364816FF"/>
    <w:lvl w:ilvl="0" w:tentative="0">
      <w:start w:val="1"/>
      <w:numFmt w:val="decimal"/>
      <w:lvlText w:val="%1"/>
      <w:lvlJc w:val="left"/>
      <w:pPr>
        <w:tabs>
          <w:tab w:val="left" w:pos="432"/>
        </w:tabs>
        <w:ind w:left="432" w:hanging="432"/>
      </w:pPr>
    </w:lvl>
    <w:lvl w:ilvl="1" w:tentative="0">
      <w:start w:val="1"/>
      <w:numFmt w:val="decimal"/>
      <w:pStyle w:val="1567"/>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37">
    <w:nsid w:val="37A04360"/>
    <w:multiLevelType w:val="multilevel"/>
    <w:tmpl w:val="37A04360"/>
    <w:lvl w:ilvl="0" w:tentative="0">
      <w:start w:val="1"/>
      <w:numFmt w:val="decimal"/>
      <w:pStyle w:val="1591"/>
      <w:lvlText w:val="表1.11-%1"/>
      <w:lvlJc w:val="center"/>
      <w:pPr>
        <w:tabs>
          <w:tab w:val="left" w:pos="2444"/>
        </w:tabs>
        <w:ind w:left="1720" w:firstLine="4"/>
      </w:pPr>
      <w:rPr>
        <w:rFonts w:hint="default" w:ascii="Times New Roman" w:hAnsi="Times New Roman"/>
        <w:b/>
        <w:i w:val="0"/>
        <w:sz w:val="24"/>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8">
    <w:nsid w:val="3A9076B2"/>
    <w:multiLevelType w:val="multilevel"/>
    <w:tmpl w:val="3A9076B2"/>
    <w:lvl w:ilvl="0" w:tentative="0">
      <w:start w:val="2"/>
      <w:numFmt w:val="decimal"/>
      <w:lvlText w:val="%1、"/>
      <w:lvlJc w:val="left"/>
      <w:pPr>
        <w:tabs>
          <w:tab w:val="left" w:pos="929"/>
        </w:tabs>
        <w:ind w:left="929"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pStyle w:val="1545"/>
      <w:lvlText w:val="%4."/>
      <w:lvlJc w:val="left"/>
      <w:pPr>
        <w:tabs>
          <w:tab w:val="left" w:pos="2249"/>
        </w:tabs>
        <w:ind w:left="2249" w:hanging="42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9">
    <w:nsid w:val="3D7D29B0"/>
    <w:multiLevelType w:val="multilevel"/>
    <w:tmpl w:val="3D7D29B0"/>
    <w:lvl w:ilvl="0" w:tentative="0">
      <w:start w:val="16"/>
      <w:numFmt w:val="decimal"/>
      <w:lvlText w:val="%1"/>
      <w:lvlJc w:val="left"/>
      <w:pPr>
        <w:tabs>
          <w:tab w:val="left" w:pos="998"/>
        </w:tabs>
        <w:ind w:left="998" w:hanging="425"/>
      </w:pPr>
      <w:rPr>
        <w:rFonts w:hint="eastAsia"/>
      </w:rPr>
    </w:lvl>
    <w:lvl w:ilvl="1" w:tentative="0">
      <w:start w:val="9"/>
      <w:numFmt w:val="decimal"/>
      <w:lvlText w:val="%1.%2"/>
      <w:lvlJc w:val="left"/>
      <w:pPr>
        <w:tabs>
          <w:tab w:val="left" w:pos="387"/>
        </w:tabs>
        <w:ind w:left="-333" w:firstLine="0"/>
      </w:pPr>
      <w:rPr>
        <w:rFonts w:hint="eastAsia"/>
      </w:rPr>
    </w:lvl>
    <w:lvl w:ilvl="2" w:tentative="0">
      <w:start w:val="3"/>
      <w:numFmt w:val="decimal"/>
      <w:lvlText w:val="%1.%2.%3"/>
      <w:lvlJc w:val="left"/>
      <w:pPr>
        <w:tabs>
          <w:tab w:val="left" w:pos="136"/>
        </w:tabs>
        <w:ind w:left="136"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56"/>
      <w:lvlText w:val="%1.%2.%3.%4"/>
      <w:lvlJc w:val="left"/>
      <w:pPr>
        <w:tabs>
          <w:tab w:val="left" w:pos="2373"/>
        </w:tabs>
        <w:ind w:left="1424" w:hanging="851"/>
      </w:pPr>
      <w:rPr>
        <w:rFonts w:hint="eastAsia"/>
      </w:rPr>
    </w:lvl>
    <w:lvl w:ilvl="4" w:tentative="0">
      <w:start w:val="1"/>
      <w:numFmt w:val="decimal"/>
      <w:lvlText w:val="%1.%2.%3.%4.%5."/>
      <w:lvlJc w:val="left"/>
      <w:pPr>
        <w:tabs>
          <w:tab w:val="left" w:pos="1565"/>
        </w:tabs>
        <w:ind w:left="1565" w:hanging="992"/>
      </w:pPr>
      <w:rPr>
        <w:rFonts w:hint="eastAsia"/>
      </w:rPr>
    </w:lvl>
    <w:lvl w:ilvl="5" w:tentative="0">
      <w:start w:val="1"/>
      <w:numFmt w:val="decimal"/>
      <w:lvlText w:val="%1.%2.%3.%4.%5.%6."/>
      <w:lvlJc w:val="left"/>
      <w:pPr>
        <w:tabs>
          <w:tab w:val="left" w:pos="1707"/>
        </w:tabs>
        <w:ind w:left="1707" w:hanging="1134"/>
      </w:pPr>
      <w:rPr>
        <w:rFonts w:hint="eastAsia"/>
      </w:rPr>
    </w:lvl>
    <w:lvl w:ilvl="6" w:tentative="0">
      <w:start w:val="1"/>
      <w:numFmt w:val="decimal"/>
      <w:lvlText w:val="%1.%2.%3.%4.%5.%6.%7."/>
      <w:lvlJc w:val="left"/>
      <w:pPr>
        <w:tabs>
          <w:tab w:val="left" w:pos="1849"/>
        </w:tabs>
        <w:ind w:left="1849" w:hanging="1276"/>
      </w:pPr>
      <w:rPr>
        <w:rFonts w:hint="eastAsia"/>
      </w:rPr>
    </w:lvl>
    <w:lvl w:ilvl="7" w:tentative="0">
      <w:start w:val="1"/>
      <w:numFmt w:val="decimal"/>
      <w:lvlText w:val="%1.%2.%3.%4.%5.%6.%7.%8."/>
      <w:lvlJc w:val="left"/>
      <w:pPr>
        <w:tabs>
          <w:tab w:val="left" w:pos="1991"/>
        </w:tabs>
        <w:ind w:left="1991" w:hanging="1418"/>
      </w:pPr>
      <w:rPr>
        <w:rFonts w:hint="eastAsia"/>
      </w:rPr>
    </w:lvl>
    <w:lvl w:ilvl="8" w:tentative="0">
      <w:start w:val="1"/>
      <w:numFmt w:val="decimal"/>
      <w:lvlText w:val="%1.%2.%3.%4.%5.%6.%7.%8.%9."/>
      <w:lvlJc w:val="left"/>
      <w:pPr>
        <w:tabs>
          <w:tab w:val="left" w:pos="2132"/>
        </w:tabs>
        <w:ind w:left="2132" w:hanging="1559"/>
      </w:pPr>
      <w:rPr>
        <w:rFonts w:hint="eastAsia"/>
      </w:rPr>
    </w:lvl>
  </w:abstractNum>
  <w:abstractNum w:abstractNumId="40">
    <w:nsid w:val="3E3409F7"/>
    <w:multiLevelType w:val="multilevel"/>
    <w:tmpl w:val="3E3409F7"/>
    <w:lvl w:ilvl="0" w:tentative="0">
      <w:start w:val="1"/>
      <w:numFmt w:val="decimal"/>
      <w:lvlText w:val="%1."/>
      <w:lvlJc w:val="left"/>
      <w:pPr>
        <w:tabs>
          <w:tab w:val="left" w:pos="425"/>
        </w:tabs>
        <w:ind w:left="425" w:hanging="425"/>
      </w:pPr>
      <w:rPr>
        <w:rFonts w:hint="eastAsia"/>
      </w:rPr>
    </w:lvl>
    <w:lvl w:ilvl="1" w:tentative="0">
      <w:start w:val="1"/>
      <w:numFmt w:val="decimal"/>
      <w:pStyle w:val="3010"/>
      <w:lvlText w:val="%1.%2."/>
      <w:lvlJc w:val="left"/>
      <w:pPr>
        <w:tabs>
          <w:tab w:val="left" w:pos="567"/>
        </w:tabs>
        <w:ind w:left="567" w:hanging="567"/>
      </w:pPr>
      <w:rPr>
        <w:rFonts w:hint="eastAsia"/>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1">
    <w:nsid w:val="3EF87F12"/>
    <w:multiLevelType w:val="multilevel"/>
    <w:tmpl w:val="3EF87F12"/>
    <w:lvl w:ilvl="0" w:tentative="0">
      <w:start w:val="1"/>
      <w:numFmt w:val="decimal"/>
      <w:lvlText w:val="第%1条"/>
      <w:lvlJc w:val="left"/>
      <w:pPr>
        <w:tabs>
          <w:tab w:val="left" w:pos="960"/>
        </w:tabs>
        <w:ind w:left="240" w:firstLine="0"/>
      </w:pPr>
      <w:rPr>
        <w:rFonts w:hint="eastAsia" w:eastAsia="黑体"/>
        <w:b w:val="0"/>
        <w:i w:val="0"/>
        <w:sz w:val="24"/>
      </w:rPr>
    </w:lvl>
    <w:lvl w:ilvl="1" w:tentative="0">
      <w:start w:val="1"/>
      <w:numFmt w:val="decimalZero"/>
      <w:isLgl/>
      <w:lvlText w:val="节 %1.%2"/>
      <w:lvlJc w:val="left"/>
      <w:pPr>
        <w:tabs>
          <w:tab w:val="left" w:pos="960"/>
        </w:tabs>
        <w:ind w:left="240" w:firstLine="0"/>
      </w:pPr>
      <w:rPr>
        <w:rFonts w:hint="eastAsia"/>
      </w:rPr>
    </w:lvl>
    <w:lvl w:ilvl="2" w:tentative="0">
      <w:start w:val="1"/>
      <w:numFmt w:val="lowerLetter"/>
      <w:lvlText w:val="(%3)"/>
      <w:lvlJc w:val="left"/>
      <w:pPr>
        <w:tabs>
          <w:tab w:val="left" w:pos="960"/>
        </w:tabs>
        <w:ind w:left="960" w:hanging="432"/>
      </w:pPr>
      <w:rPr>
        <w:rFonts w:hint="eastAsia"/>
      </w:rPr>
    </w:lvl>
    <w:lvl w:ilvl="3" w:tentative="0">
      <w:start w:val="1"/>
      <w:numFmt w:val="lowerRoman"/>
      <w:lvlText w:val="(%4)"/>
      <w:lvlJc w:val="right"/>
      <w:pPr>
        <w:tabs>
          <w:tab w:val="left" w:pos="1104"/>
        </w:tabs>
        <w:ind w:left="1104" w:hanging="144"/>
      </w:pPr>
      <w:rPr>
        <w:rFonts w:hint="eastAsia"/>
      </w:rPr>
    </w:lvl>
    <w:lvl w:ilvl="4" w:tentative="0">
      <w:start w:val="1"/>
      <w:numFmt w:val="decimal"/>
      <w:pStyle w:val="231"/>
      <w:suff w:val="space"/>
      <w:lvlText w:val="第%5条"/>
      <w:lvlJc w:val="left"/>
      <w:pPr>
        <w:ind w:left="866" w:firstLine="454"/>
      </w:pPr>
      <w:rPr>
        <w:rFonts w:hint="eastAsia" w:eastAsia="黑体"/>
        <w:b/>
        <w:i w:val="0"/>
        <w:sz w:val="24"/>
        <w:lang w:val="en-US"/>
      </w:rPr>
    </w:lvl>
    <w:lvl w:ilvl="5" w:tentative="0">
      <w:start w:val="1"/>
      <w:numFmt w:val="lowerLetter"/>
      <w:lvlText w:val="%6)"/>
      <w:lvlJc w:val="left"/>
      <w:pPr>
        <w:tabs>
          <w:tab w:val="left" w:pos="1392"/>
        </w:tabs>
        <w:ind w:left="1392" w:hanging="432"/>
      </w:pPr>
      <w:rPr>
        <w:rFonts w:hint="eastAsia"/>
      </w:rPr>
    </w:lvl>
    <w:lvl w:ilvl="6" w:tentative="0">
      <w:start w:val="1"/>
      <w:numFmt w:val="lowerRoman"/>
      <w:lvlText w:val="%7)"/>
      <w:lvlJc w:val="right"/>
      <w:pPr>
        <w:tabs>
          <w:tab w:val="left" w:pos="1536"/>
        </w:tabs>
        <w:ind w:left="1536" w:hanging="288"/>
      </w:pPr>
      <w:rPr>
        <w:rFonts w:hint="eastAsia"/>
      </w:rPr>
    </w:lvl>
    <w:lvl w:ilvl="7" w:tentative="0">
      <w:start w:val="1"/>
      <w:numFmt w:val="lowerLetter"/>
      <w:lvlText w:val="%8."/>
      <w:lvlJc w:val="left"/>
      <w:pPr>
        <w:tabs>
          <w:tab w:val="left" w:pos="1680"/>
        </w:tabs>
        <w:ind w:left="1680" w:hanging="432"/>
      </w:pPr>
      <w:rPr>
        <w:rFonts w:hint="eastAsia"/>
      </w:rPr>
    </w:lvl>
    <w:lvl w:ilvl="8" w:tentative="0">
      <w:start w:val="1"/>
      <w:numFmt w:val="lowerRoman"/>
      <w:lvlText w:val="%9."/>
      <w:lvlJc w:val="right"/>
      <w:pPr>
        <w:tabs>
          <w:tab w:val="left" w:pos="1824"/>
        </w:tabs>
        <w:ind w:left="1824" w:hanging="144"/>
      </w:pPr>
      <w:rPr>
        <w:rFonts w:hint="eastAsia"/>
      </w:rPr>
    </w:lvl>
  </w:abstractNum>
  <w:abstractNum w:abstractNumId="42">
    <w:nsid w:val="40570932"/>
    <w:multiLevelType w:val="multilevel"/>
    <w:tmpl w:val="40570932"/>
    <w:lvl w:ilvl="0" w:tentative="0">
      <w:start w:val="16"/>
      <w:numFmt w:val="decimal"/>
      <w:lvlText w:val="%1"/>
      <w:lvlJc w:val="left"/>
      <w:pPr>
        <w:tabs>
          <w:tab w:val="left" w:pos="425"/>
        </w:tabs>
        <w:ind w:left="425" w:hanging="425"/>
      </w:pPr>
      <w:rPr>
        <w:rFonts w:hint="eastAsia"/>
      </w:rPr>
    </w:lvl>
    <w:lvl w:ilvl="1" w:tentative="0">
      <w:start w:val="9"/>
      <w:numFmt w:val="decimal"/>
      <w:lvlText w:val="%1.%2"/>
      <w:lvlJc w:val="left"/>
      <w:pPr>
        <w:tabs>
          <w:tab w:val="left" w:pos="-186"/>
        </w:tabs>
        <w:ind w:left="-906" w:firstLine="0"/>
      </w:pPr>
      <w:rPr>
        <w:rFonts w:hint="eastAsia"/>
      </w:rPr>
    </w:lvl>
    <w:lvl w:ilvl="2" w:tentative="0">
      <w:start w:val="6"/>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60"/>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3">
    <w:nsid w:val="465D1638"/>
    <w:multiLevelType w:val="multilevel"/>
    <w:tmpl w:val="465D1638"/>
    <w:lvl w:ilvl="0" w:tentative="0">
      <w:start w:val="1"/>
      <w:numFmt w:val="bullet"/>
      <w:pStyle w:val="2844"/>
      <w:lvlText w:val=""/>
      <w:lvlJc w:val="left"/>
      <w:pPr>
        <w:tabs>
          <w:tab w:val="left" w:pos="1384"/>
        </w:tabs>
        <w:ind w:left="1384"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4">
    <w:nsid w:val="49A86367"/>
    <w:multiLevelType w:val="multilevel"/>
    <w:tmpl w:val="49A86367"/>
    <w:lvl w:ilvl="0" w:tentative="0">
      <w:start w:val="1"/>
      <w:numFmt w:val="decimal"/>
      <w:suff w:val="space"/>
      <w:lvlText w:val="%1 "/>
      <w:lvlJc w:val="left"/>
      <w:pPr>
        <w:ind w:left="0" w:firstLine="0"/>
      </w:pPr>
      <w:rPr>
        <w:rFonts w:hint="eastAsia"/>
      </w:rPr>
    </w:lvl>
    <w:lvl w:ilvl="1" w:tentative="0">
      <w:start w:val="1"/>
      <w:numFmt w:val="decimal"/>
      <w:suff w:val="space"/>
      <w:lvlText w:val="%1.%2 "/>
      <w:lvlJc w:val="left"/>
      <w:pPr>
        <w:ind w:left="0" w:firstLine="0"/>
      </w:pPr>
      <w:rPr>
        <w:rFonts w:hint="eastAsia"/>
      </w:rPr>
    </w:lvl>
    <w:lvl w:ilvl="2" w:tentative="0">
      <w:start w:val="1"/>
      <w:numFmt w:val="decimal"/>
      <w:suff w:val="space"/>
      <w:lvlText w:val="%1.%2.%3 "/>
      <w:lvlJc w:val="left"/>
      <w:pPr>
        <w:ind w:left="0" w:firstLine="0"/>
      </w:pPr>
      <w:rPr>
        <w:rFonts w:hint="eastAsia"/>
      </w:rPr>
    </w:lvl>
    <w:lvl w:ilvl="3" w:tentative="0">
      <w:start w:val="1"/>
      <w:numFmt w:val="decimal"/>
      <w:suff w:val="space"/>
      <w:lvlText w:val="%1.%2.%3.%4 "/>
      <w:lvlJc w:val="left"/>
      <w:pPr>
        <w:ind w:left="0" w:firstLine="0"/>
      </w:pPr>
      <w:rPr>
        <w:rFonts w:hint="eastAsia"/>
      </w:rPr>
    </w:lvl>
    <w:lvl w:ilvl="4" w:tentative="0">
      <w:start w:val="1"/>
      <w:numFmt w:val="decimal"/>
      <w:suff w:val="space"/>
      <w:lvlText w:val="%1.%2.%3.%4.%5 "/>
      <w:lvlJc w:val="left"/>
      <w:pPr>
        <w:ind w:left="0" w:firstLine="0"/>
      </w:pPr>
      <w:rPr>
        <w:rFonts w:hint="eastAsia"/>
      </w:rPr>
    </w:lvl>
    <w:lvl w:ilvl="5" w:tentative="0">
      <w:start w:val="1"/>
      <w:numFmt w:val="decimal"/>
      <w:lvlRestart w:val="0"/>
      <w:suff w:val="space"/>
      <w:lvlText w:val="%6.  "/>
      <w:lvlJc w:val="left"/>
      <w:pPr>
        <w:ind w:left="868" w:hanging="369"/>
      </w:pPr>
      <w:rPr>
        <w:rFonts w:hint="eastAsia"/>
      </w:rPr>
    </w:lvl>
    <w:lvl w:ilvl="6" w:tentative="0">
      <w:start w:val="1"/>
      <w:numFmt w:val="decimal"/>
      <w:lvlRestart w:val="0"/>
      <w:pStyle w:val="2848"/>
      <w:suff w:val="nothing"/>
      <w:lvlText w:val="（%7）"/>
      <w:lvlJc w:val="left"/>
      <w:pPr>
        <w:ind w:left="1106" w:hanging="607"/>
      </w:pPr>
      <w:rPr>
        <w:rFonts w:hint="eastAsia"/>
        <w:lang w:val="en-US"/>
      </w:rPr>
    </w:lvl>
    <w:lvl w:ilvl="7" w:tentative="0">
      <w:start w:val="1"/>
      <w:numFmt w:val="decimal"/>
      <w:suff w:val="space"/>
      <w:lvlText w:val="%1.%2.%3.%4.%5.%6.%7.%8 "/>
      <w:lvlJc w:val="left"/>
      <w:pPr>
        <w:ind w:left="0" w:firstLine="0"/>
      </w:pPr>
      <w:rPr>
        <w:rFonts w:hint="eastAsia"/>
      </w:rPr>
    </w:lvl>
    <w:lvl w:ilvl="8" w:tentative="0">
      <w:start w:val="1"/>
      <w:numFmt w:val="decimal"/>
      <w:suff w:val="space"/>
      <w:lvlText w:val="%1.%2.%3.%4.%5.%6.%7.%8.%9 "/>
      <w:lvlJc w:val="left"/>
      <w:pPr>
        <w:ind w:left="0" w:firstLine="0"/>
      </w:pPr>
      <w:rPr>
        <w:rFonts w:hint="eastAsia"/>
      </w:rPr>
    </w:lvl>
  </w:abstractNum>
  <w:abstractNum w:abstractNumId="45">
    <w:nsid w:val="49C131B1"/>
    <w:multiLevelType w:val="multilevel"/>
    <w:tmpl w:val="49C131B1"/>
    <w:lvl w:ilvl="0" w:tentative="0">
      <w:start w:val="1"/>
      <w:numFmt w:val="decimal"/>
      <w:pStyle w:val="1904"/>
      <w:lvlText w:val="表5.12-%1"/>
      <w:lvlJc w:val="left"/>
      <w:pPr>
        <w:tabs>
          <w:tab w:val="left" w:pos="420"/>
        </w:tabs>
        <w:ind w:left="0" w:firstLine="0"/>
      </w:pPr>
      <w:rPr>
        <w:rFonts w:hint="default" w:ascii="Times New Roman" w:hAnsi="Times New Roman"/>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6">
    <w:nsid w:val="49C60472"/>
    <w:multiLevelType w:val="multilevel"/>
    <w:tmpl w:val="49C60472"/>
    <w:lvl w:ilvl="0" w:tentative="0">
      <w:start w:val="16"/>
      <w:numFmt w:val="decimal"/>
      <w:lvlText w:val="%1"/>
      <w:lvlJc w:val="left"/>
      <w:pPr>
        <w:tabs>
          <w:tab w:val="left" w:pos="425"/>
        </w:tabs>
        <w:ind w:left="425" w:hanging="425"/>
      </w:pPr>
      <w:rPr>
        <w:rFonts w:hint="eastAsia"/>
      </w:rPr>
    </w:lvl>
    <w:lvl w:ilvl="1" w:tentative="0">
      <w:start w:val="6"/>
      <w:numFmt w:val="decimal"/>
      <w:lvlText w:val="%1.%2"/>
      <w:lvlJc w:val="left"/>
      <w:pPr>
        <w:tabs>
          <w:tab w:val="left" w:pos="-186"/>
        </w:tabs>
        <w:ind w:left="-906" w:firstLine="0"/>
      </w:pPr>
      <w:rPr>
        <w:rFonts w:hint="eastAsia"/>
      </w:rPr>
    </w:lvl>
    <w:lvl w:ilvl="2" w:tentative="0">
      <w:start w:val="2"/>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53"/>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7">
    <w:nsid w:val="4C6915EE"/>
    <w:multiLevelType w:val="multilevel"/>
    <w:tmpl w:val="4C6915EE"/>
    <w:lvl w:ilvl="0" w:tentative="0">
      <w:start w:val="1"/>
      <w:numFmt w:val="decimal"/>
      <w:pStyle w:val="1930"/>
      <w:lvlText w:val="表16.4-%1"/>
      <w:lvlJc w:val="center"/>
      <w:pPr>
        <w:tabs>
          <w:tab w:val="left" w:pos="720"/>
        </w:tabs>
        <w:ind w:left="-4" w:firstLine="4"/>
      </w:pPr>
      <w:rPr>
        <w:rFonts w:hint="eastAsia" w:ascii="黑体" w:hAnsi="宋体" w:eastAsia="黑体"/>
        <w:b w:val="0"/>
        <w:bCs w:val="0"/>
        <w:i w:val="0"/>
        <w:iCs w:val="0"/>
        <w:caps w:val="0"/>
        <w:smallCaps w:val="0"/>
        <w:strike w:val="0"/>
        <w:dstrike w:val="0"/>
        <w:color w:val="auto"/>
        <w:spacing w:val="0"/>
        <w:w w:val="100"/>
        <w:kern w:val="2"/>
        <w:position w:val="0"/>
        <w:sz w:val="24"/>
        <w:u w:val="none"/>
        <w:shd w:val="clear" w:color="auto" w:fill="auto"/>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8">
    <w:nsid w:val="4C99549B"/>
    <w:multiLevelType w:val="multilevel"/>
    <w:tmpl w:val="4C99549B"/>
    <w:lvl w:ilvl="0" w:tentative="0">
      <w:start w:val="1"/>
      <w:numFmt w:val="decimal"/>
      <w:pStyle w:val="1906"/>
      <w:lvlText w:val="表5.13-%1"/>
      <w:lvlJc w:val="left"/>
      <w:pPr>
        <w:tabs>
          <w:tab w:val="left" w:pos="420"/>
        </w:tabs>
        <w:ind w:left="0" w:firstLine="0"/>
      </w:pPr>
      <w:rPr>
        <w:rFonts w:hint="default" w:ascii="Times New Roman" w:hAnsi="Times New Roman"/>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9">
    <w:nsid w:val="4E403D3D"/>
    <w:multiLevelType w:val="multilevel"/>
    <w:tmpl w:val="4E403D3D"/>
    <w:lvl w:ilvl="0" w:tentative="0">
      <w:start w:val="12"/>
      <w:numFmt w:val="decimal"/>
      <w:lvlText w:val="%1"/>
      <w:lvlJc w:val="left"/>
      <w:pPr>
        <w:tabs>
          <w:tab w:val="left" w:pos="1570"/>
        </w:tabs>
        <w:ind w:left="1570" w:hanging="425"/>
      </w:pPr>
      <w:rPr>
        <w:rFonts w:hint="eastAsia"/>
      </w:rPr>
    </w:lvl>
    <w:lvl w:ilvl="1" w:tentative="0">
      <w:start w:val="2"/>
      <w:numFmt w:val="decimal"/>
      <w:lvlText w:val="%1.%2"/>
      <w:lvlJc w:val="left"/>
      <w:pPr>
        <w:tabs>
          <w:tab w:val="left" w:pos="959"/>
        </w:tabs>
        <w:ind w:left="239" w:firstLine="0"/>
      </w:pPr>
      <w:rPr>
        <w:rFonts w:hint="eastAsia"/>
      </w:rPr>
    </w:lvl>
    <w:lvl w:ilvl="2" w:tentative="0">
      <w:start w:val="6"/>
      <w:numFmt w:val="decimal"/>
      <w:lvlText w:val="%1.%2.%3"/>
      <w:lvlJc w:val="left"/>
      <w:pPr>
        <w:tabs>
          <w:tab w:val="left" w:pos="708"/>
        </w:tabs>
        <w:ind w:left="708" w:hanging="709"/>
      </w:pPr>
      <w:rPr>
        <w:rFonts w:hint="default" w:ascii="Times New Roman" w:hAnsi="Times New Roman" w:eastAsia="黑体"/>
        <w:b/>
        <w:i w:val="0"/>
        <w:sz w:val="24"/>
        <w:szCs w:val="24"/>
      </w:rPr>
    </w:lvl>
    <w:lvl w:ilvl="3" w:tentative="0">
      <w:start w:val="1"/>
      <w:numFmt w:val="decimal"/>
      <w:pStyle w:val="1757"/>
      <w:lvlText w:val="%1.%2.%3.%4"/>
      <w:lvlJc w:val="left"/>
      <w:pPr>
        <w:tabs>
          <w:tab w:val="left" w:pos="2945"/>
        </w:tabs>
        <w:ind w:left="1996" w:hanging="851"/>
      </w:pPr>
      <w:rPr>
        <w:rFonts w:hint="default" w:ascii="Times New Roman" w:hAnsi="Times New Roman"/>
        <w:b/>
        <w:i w:val="0"/>
        <w:sz w:val="24"/>
        <w:szCs w:val="24"/>
      </w:rPr>
    </w:lvl>
    <w:lvl w:ilvl="4" w:tentative="0">
      <w:start w:val="1"/>
      <w:numFmt w:val="decimal"/>
      <w:lvlText w:val="%1.%2.%3.%4.%5"/>
      <w:lvlJc w:val="left"/>
      <w:pPr>
        <w:tabs>
          <w:tab w:val="left" w:pos="2137"/>
        </w:tabs>
        <w:ind w:left="2137" w:hanging="992"/>
      </w:pPr>
      <w:rPr>
        <w:rFonts w:hint="eastAsia"/>
      </w:rPr>
    </w:lvl>
    <w:lvl w:ilvl="5" w:tentative="0">
      <w:start w:val="1"/>
      <w:numFmt w:val="decimal"/>
      <w:lvlText w:val="%1.%2.%3.%4.%5.%6."/>
      <w:lvlJc w:val="left"/>
      <w:pPr>
        <w:tabs>
          <w:tab w:val="left" w:pos="2279"/>
        </w:tabs>
        <w:ind w:left="2279" w:hanging="1134"/>
      </w:pPr>
      <w:rPr>
        <w:rFonts w:hint="eastAsia"/>
      </w:rPr>
    </w:lvl>
    <w:lvl w:ilvl="6" w:tentative="0">
      <w:start w:val="1"/>
      <w:numFmt w:val="decimal"/>
      <w:lvlText w:val="%1.%2.%3.%4.%5.%6.%7."/>
      <w:lvlJc w:val="left"/>
      <w:pPr>
        <w:tabs>
          <w:tab w:val="left" w:pos="2421"/>
        </w:tabs>
        <w:ind w:left="2421" w:hanging="1276"/>
      </w:pPr>
      <w:rPr>
        <w:rFonts w:hint="eastAsia"/>
      </w:rPr>
    </w:lvl>
    <w:lvl w:ilvl="7" w:tentative="0">
      <w:start w:val="1"/>
      <w:numFmt w:val="decimal"/>
      <w:lvlText w:val="%1.%2.%3.%4.%5.%6.%7.%8."/>
      <w:lvlJc w:val="left"/>
      <w:pPr>
        <w:tabs>
          <w:tab w:val="left" w:pos="2563"/>
        </w:tabs>
        <w:ind w:left="2563" w:hanging="1418"/>
      </w:pPr>
      <w:rPr>
        <w:rFonts w:hint="eastAsia"/>
      </w:rPr>
    </w:lvl>
    <w:lvl w:ilvl="8" w:tentative="0">
      <w:start w:val="1"/>
      <w:numFmt w:val="decimal"/>
      <w:lvlText w:val="%1.%2.%3.%4.%5.%6.%7.%8.%9."/>
      <w:lvlJc w:val="left"/>
      <w:pPr>
        <w:tabs>
          <w:tab w:val="left" w:pos="2704"/>
        </w:tabs>
        <w:ind w:left="2704" w:hanging="1559"/>
      </w:pPr>
      <w:rPr>
        <w:rFonts w:hint="eastAsia"/>
      </w:rPr>
    </w:lvl>
  </w:abstractNum>
  <w:abstractNum w:abstractNumId="50">
    <w:nsid w:val="539D0185"/>
    <w:multiLevelType w:val="multilevel"/>
    <w:tmpl w:val="539D0185"/>
    <w:lvl w:ilvl="0" w:tentative="0">
      <w:start w:val="1"/>
      <w:numFmt w:val="decimal"/>
      <w:pStyle w:val="1891"/>
      <w:lvlText w:val="表5.5-%1"/>
      <w:lvlJc w:val="left"/>
      <w:pPr>
        <w:tabs>
          <w:tab w:val="left" w:pos="6000"/>
        </w:tabs>
        <w:ind w:left="5340" w:hanging="420"/>
      </w:pPr>
      <w:rPr>
        <w:rFonts w:hint="default" w:ascii="Times New Roman" w:hAnsi="Times New Roman"/>
        <w:b/>
        <w:i w:val="0"/>
        <w:sz w:val="26"/>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1">
    <w:nsid w:val="53FC2D62"/>
    <w:multiLevelType w:val="multilevel"/>
    <w:tmpl w:val="53FC2D62"/>
    <w:lvl w:ilvl="0" w:tentative="0">
      <w:start w:val="22"/>
      <w:numFmt w:val="decimal"/>
      <w:lvlText w:val="%1"/>
      <w:lvlJc w:val="left"/>
      <w:pPr>
        <w:tabs>
          <w:tab w:val="left" w:pos="-2556"/>
        </w:tabs>
        <w:ind w:left="-2556" w:hanging="425"/>
      </w:pPr>
      <w:rPr>
        <w:rFonts w:hint="eastAsia"/>
      </w:rPr>
    </w:lvl>
    <w:lvl w:ilvl="1" w:tentative="0">
      <w:start w:val="1"/>
      <w:numFmt w:val="decimal"/>
      <w:lvlText w:val="%1.%2"/>
      <w:lvlJc w:val="left"/>
      <w:pPr>
        <w:tabs>
          <w:tab w:val="left" w:pos="-1476"/>
        </w:tabs>
        <w:ind w:left="-1989" w:hanging="567"/>
      </w:pPr>
      <w:rPr>
        <w:rFonts w:hint="eastAsia"/>
      </w:rPr>
    </w:lvl>
    <w:lvl w:ilvl="2" w:tentative="0">
      <w:start w:val="7"/>
      <w:numFmt w:val="decimal"/>
      <w:lvlText w:val="%1.%2.%3"/>
      <w:lvlJc w:val="left"/>
      <w:pPr>
        <w:tabs>
          <w:tab w:val="left" w:pos="-690"/>
        </w:tabs>
        <w:ind w:left="-1563" w:hanging="567"/>
      </w:pPr>
      <w:rPr>
        <w:rFonts w:hint="eastAsia"/>
      </w:rPr>
    </w:lvl>
    <w:lvl w:ilvl="3" w:tentative="0">
      <w:start w:val="1"/>
      <w:numFmt w:val="decimal"/>
      <w:pStyle w:val="1594"/>
      <w:lvlText w:val="20.%2.%3.%4"/>
      <w:lvlJc w:val="left"/>
      <w:pPr>
        <w:tabs>
          <w:tab w:val="left" w:pos="455"/>
        </w:tabs>
        <w:ind w:left="-997" w:firstLine="997"/>
      </w:pPr>
      <w:rPr>
        <w:rFonts w:hint="default" w:ascii="Times New Roman" w:hAnsi="Times New Roman"/>
      </w:rPr>
    </w:lvl>
    <w:lvl w:ilvl="4" w:tentative="0">
      <w:start w:val="1"/>
      <w:numFmt w:val="decimal"/>
      <w:lvlText w:val="%1.%2.%3.%4.%5"/>
      <w:lvlJc w:val="left"/>
      <w:pPr>
        <w:tabs>
          <w:tab w:val="left" w:pos="1600"/>
        </w:tabs>
        <w:ind w:left="-430" w:hanging="850"/>
      </w:pPr>
      <w:rPr>
        <w:rFonts w:hint="eastAsia"/>
      </w:rPr>
    </w:lvl>
    <w:lvl w:ilvl="5" w:tentative="0">
      <w:start w:val="1"/>
      <w:numFmt w:val="decimal"/>
      <w:lvlText w:val="%1.%2.%3.%4.%5.%6"/>
      <w:lvlJc w:val="left"/>
      <w:pPr>
        <w:tabs>
          <w:tab w:val="left" w:pos="2385"/>
        </w:tabs>
        <w:ind w:left="279" w:hanging="1134"/>
      </w:pPr>
      <w:rPr>
        <w:rFonts w:hint="eastAsia"/>
      </w:rPr>
    </w:lvl>
    <w:lvl w:ilvl="6" w:tentative="0">
      <w:start w:val="1"/>
      <w:numFmt w:val="decimal"/>
      <w:lvlText w:val="%1.%2.%3.%4.%5.%6.%7"/>
      <w:lvlJc w:val="left"/>
      <w:pPr>
        <w:tabs>
          <w:tab w:val="left" w:pos="3530"/>
        </w:tabs>
        <w:ind w:left="846" w:hanging="1276"/>
      </w:pPr>
      <w:rPr>
        <w:rFonts w:hint="eastAsia"/>
      </w:rPr>
    </w:lvl>
    <w:lvl w:ilvl="7" w:tentative="0">
      <w:start w:val="1"/>
      <w:numFmt w:val="decimal"/>
      <w:lvlText w:val="%1.%2.%3.%4.%5.%6.%7.%8"/>
      <w:lvlJc w:val="left"/>
      <w:pPr>
        <w:tabs>
          <w:tab w:val="left" w:pos="4315"/>
        </w:tabs>
        <w:ind w:left="1413" w:hanging="1418"/>
      </w:pPr>
      <w:rPr>
        <w:rFonts w:hint="eastAsia"/>
      </w:rPr>
    </w:lvl>
    <w:lvl w:ilvl="8" w:tentative="0">
      <w:start w:val="1"/>
      <w:numFmt w:val="decimal"/>
      <w:lvlText w:val="%1.%2.%3.%4.%5.%6.%7.%8.%9"/>
      <w:lvlJc w:val="left"/>
      <w:pPr>
        <w:tabs>
          <w:tab w:val="left" w:pos="5461"/>
        </w:tabs>
        <w:ind w:left="2121" w:hanging="1700"/>
      </w:pPr>
      <w:rPr>
        <w:rFonts w:hint="eastAsia"/>
      </w:rPr>
    </w:lvl>
  </w:abstractNum>
  <w:abstractNum w:abstractNumId="52">
    <w:nsid w:val="544646F5"/>
    <w:multiLevelType w:val="multilevel"/>
    <w:tmpl w:val="544646F5"/>
    <w:lvl w:ilvl="0" w:tentative="0">
      <w:start w:val="1"/>
      <w:numFmt w:val="decimal"/>
      <w:pStyle w:val="1540"/>
      <w:lvlText w:val="表5.13 -%1"/>
      <w:lvlJc w:val="center"/>
      <w:pPr>
        <w:tabs>
          <w:tab w:val="left" w:pos="4080"/>
        </w:tabs>
        <w:ind w:left="3356" w:firstLine="4"/>
      </w:pPr>
      <w:rPr>
        <w:rFonts w:hint="default" w:ascii="Times New Roman" w:hAnsi="Times New Roman"/>
        <w:b/>
        <w:i w:val="0"/>
        <w:sz w:val="24"/>
        <w:lang w:val="en-US"/>
      </w:rPr>
    </w:lvl>
    <w:lvl w:ilvl="1" w:tentative="0">
      <w:start w:val="1"/>
      <w:numFmt w:val="lowerLetter"/>
      <w:lvlText w:val="%2)"/>
      <w:lvlJc w:val="left"/>
      <w:pPr>
        <w:tabs>
          <w:tab w:val="left" w:pos="2476"/>
        </w:tabs>
        <w:ind w:left="2476" w:hanging="420"/>
      </w:pPr>
    </w:lvl>
    <w:lvl w:ilvl="2" w:tentative="0">
      <w:start w:val="1"/>
      <w:numFmt w:val="lowerRoman"/>
      <w:lvlText w:val="%3."/>
      <w:lvlJc w:val="right"/>
      <w:pPr>
        <w:tabs>
          <w:tab w:val="left" w:pos="2896"/>
        </w:tabs>
        <w:ind w:left="2896" w:hanging="420"/>
      </w:pPr>
    </w:lvl>
    <w:lvl w:ilvl="3" w:tentative="0">
      <w:start w:val="1"/>
      <w:numFmt w:val="decimal"/>
      <w:lvlText w:val="%4."/>
      <w:lvlJc w:val="left"/>
      <w:pPr>
        <w:tabs>
          <w:tab w:val="left" w:pos="3316"/>
        </w:tabs>
        <w:ind w:left="3316" w:hanging="420"/>
      </w:pPr>
    </w:lvl>
    <w:lvl w:ilvl="4" w:tentative="0">
      <w:start w:val="1"/>
      <w:numFmt w:val="lowerLetter"/>
      <w:lvlText w:val="%5)"/>
      <w:lvlJc w:val="left"/>
      <w:pPr>
        <w:tabs>
          <w:tab w:val="left" w:pos="3736"/>
        </w:tabs>
        <w:ind w:left="3736" w:hanging="420"/>
      </w:pPr>
    </w:lvl>
    <w:lvl w:ilvl="5" w:tentative="0">
      <w:start w:val="1"/>
      <w:numFmt w:val="lowerRoman"/>
      <w:lvlText w:val="%6."/>
      <w:lvlJc w:val="right"/>
      <w:pPr>
        <w:tabs>
          <w:tab w:val="left" w:pos="4156"/>
        </w:tabs>
        <w:ind w:left="4156" w:hanging="420"/>
      </w:pPr>
    </w:lvl>
    <w:lvl w:ilvl="6" w:tentative="0">
      <w:start w:val="1"/>
      <w:numFmt w:val="decimal"/>
      <w:lvlText w:val="%7."/>
      <w:lvlJc w:val="left"/>
      <w:pPr>
        <w:tabs>
          <w:tab w:val="left" w:pos="4576"/>
        </w:tabs>
        <w:ind w:left="4576" w:hanging="420"/>
      </w:pPr>
    </w:lvl>
    <w:lvl w:ilvl="7" w:tentative="0">
      <w:start w:val="1"/>
      <w:numFmt w:val="lowerLetter"/>
      <w:lvlText w:val="%8)"/>
      <w:lvlJc w:val="left"/>
      <w:pPr>
        <w:tabs>
          <w:tab w:val="left" w:pos="4996"/>
        </w:tabs>
        <w:ind w:left="4996" w:hanging="420"/>
      </w:pPr>
    </w:lvl>
    <w:lvl w:ilvl="8" w:tentative="0">
      <w:start w:val="1"/>
      <w:numFmt w:val="lowerRoman"/>
      <w:lvlText w:val="%9."/>
      <w:lvlJc w:val="right"/>
      <w:pPr>
        <w:tabs>
          <w:tab w:val="left" w:pos="5416"/>
        </w:tabs>
        <w:ind w:left="5416" w:hanging="420"/>
      </w:pPr>
    </w:lvl>
  </w:abstractNum>
  <w:abstractNum w:abstractNumId="53">
    <w:nsid w:val="571C150E"/>
    <w:multiLevelType w:val="multilevel"/>
    <w:tmpl w:val="571C150E"/>
    <w:lvl w:ilvl="0" w:tentative="0">
      <w:start w:val="16"/>
      <w:numFmt w:val="decimal"/>
      <w:lvlText w:val="%1"/>
      <w:lvlJc w:val="left"/>
      <w:pPr>
        <w:tabs>
          <w:tab w:val="left" w:pos="425"/>
        </w:tabs>
        <w:ind w:left="425" w:hanging="425"/>
      </w:pPr>
      <w:rPr>
        <w:rFonts w:hint="eastAsia"/>
      </w:rPr>
    </w:lvl>
    <w:lvl w:ilvl="1" w:tentative="0">
      <w:start w:val="7"/>
      <w:numFmt w:val="decimal"/>
      <w:lvlText w:val="%1.%2"/>
      <w:lvlJc w:val="left"/>
      <w:pPr>
        <w:tabs>
          <w:tab w:val="left" w:pos="-186"/>
        </w:tabs>
        <w:ind w:left="-906" w:firstLine="0"/>
      </w:pPr>
      <w:rPr>
        <w:rFonts w:hint="eastAsia"/>
      </w:rPr>
    </w:lvl>
    <w:lvl w:ilvl="2" w:tentative="0">
      <w:start w:val="2"/>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64"/>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4">
    <w:nsid w:val="57C13D3F"/>
    <w:multiLevelType w:val="multilevel"/>
    <w:tmpl w:val="57C13D3F"/>
    <w:lvl w:ilvl="0" w:tentative="0">
      <w:start w:val="1"/>
      <w:numFmt w:val="decimal"/>
      <w:pStyle w:val="1587"/>
      <w:lvlText w:val="表5.17-%1"/>
      <w:lvlJc w:val="left"/>
      <w:pPr>
        <w:tabs>
          <w:tab w:val="left" w:pos="420"/>
        </w:tabs>
        <w:ind w:left="420" w:hanging="420"/>
      </w:pPr>
      <w:rPr>
        <w:rFonts w:hint="default" w:ascii="Times New Roman" w:hAnsi="Times New Roman"/>
        <w:b/>
        <w:i w:val="0"/>
        <w:color w:val="000000"/>
        <w:sz w:val="24"/>
        <w:szCs w:val="24"/>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5">
    <w:nsid w:val="598A5572"/>
    <w:multiLevelType w:val="multilevel"/>
    <w:tmpl w:val="598A5572"/>
    <w:lvl w:ilvl="0" w:tentative="0">
      <w:start w:val="1"/>
      <w:numFmt w:val="decimal"/>
      <w:pStyle w:val="1579"/>
      <w:lvlText w:val="表2.6-%1"/>
      <w:lvlJc w:val="left"/>
      <w:pPr>
        <w:tabs>
          <w:tab w:val="left" w:pos="420"/>
        </w:tabs>
        <w:ind w:left="0" w:firstLine="0"/>
      </w:pPr>
      <w:rPr>
        <w:rFonts w:hint="default" w:ascii="Times New Roman" w:hAnsi="Times New Roman"/>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6">
    <w:nsid w:val="5AB17D6E"/>
    <w:multiLevelType w:val="multilevel"/>
    <w:tmpl w:val="5AB17D6E"/>
    <w:lvl w:ilvl="0" w:tentative="0">
      <w:start w:val="1"/>
      <w:numFmt w:val="decimal"/>
      <w:suff w:val="space"/>
      <w:lvlText w:val="%1 "/>
      <w:lvlJc w:val="left"/>
      <w:pPr>
        <w:ind w:left="0" w:firstLine="0"/>
      </w:pPr>
      <w:rPr>
        <w:rFonts w:hint="eastAsia"/>
      </w:rPr>
    </w:lvl>
    <w:lvl w:ilvl="1" w:tentative="0">
      <w:start w:val="1"/>
      <w:numFmt w:val="decimal"/>
      <w:suff w:val="space"/>
      <w:lvlText w:val="%1.%2 "/>
      <w:lvlJc w:val="left"/>
      <w:pPr>
        <w:ind w:left="0" w:firstLine="0"/>
      </w:pPr>
      <w:rPr>
        <w:rFonts w:hint="eastAsia"/>
      </w:rPr>
    </w:lvl>
    <w:lvl w:ilvl="2" w:tentative="0">
      <w:start w:val="1"/>
      <w:numFmt w:val="decimal"/>
      <w:suff w:val="space"/>
      <w:lvlText w:val="%1.%2.%3 "/>
      <w:lvlJc w:val="left"/>
      <w:pPr>
        <w:ind w:left="0" w:firstLine="0"/>
      </w:pPr>
      <w:rPr>
        <w:rFonts w:hint="eastAsia"/>
      </w:rPr>
    </w:lvl>
    <w:lvl w:ilvl="3" w:tentative="0">
      <w:start w:val="1"/>
      <w:numFmt w:val="decimal"/>
      <w:suff w:val="space"/>
      <w:lvlText w:val="%1.%2.%3.%4 "/>
      <w:lvlJc w:val="left"/>
      <w:pPr>
        <w:ind w:left="0" w:firstLine="0"/>
      </w:pPr>
      <w:rPr>
        <w:rFonts w:hint="eastAsia"/>
      </w:rPr>
    </w:lvl>
    <w:lvl w:ilvl="4" w:tentative="0">
      <w:start w:val="1"/>
      <w:numFmt w:val="decimal"/>
      <w:suff w:val="space"/>
      <w:lvlText w:val="%1.%2.%3.%4.%5 "/>
      <w:lvlJc w:val="left"/>
      <w:pPr>
        <w:ind w:left="0" w:firstLine="0"/>
      </w:pPr>
      <w:rPr>
        <w:rFonts w:hint="eastAsia"/>
      </w:rPr>
    </w:lvl>
    <w:lvl w:ilvl="5" w:tentative="0">
      <w:start w:val="1"/>
      <w:numFmt w:val="decimal"/>
      <w:lvlRestart w:val="0"/>
      <w:pStyle w:val="2835"/>
      <w:suff w:val="space"/>
      <w:lvlText w:val="%6.  "/>
      <w:lvlJc w:val="left"/>
      <w:pPr>
        <w:ind w:left="868" w:hanging="369"/>
      </w:pPr>
    </w:lvl>
    <w:lvl w:ilvl="6" w:tentative="0">
      <w:start w:val="1"/>
      <w:numFmt w:val="decimal"/>
      <w:suff w:val="space"/>
      <w:lvlText w:val="%1.%2.%3.%4.%5.%6.%7 "/>
      <w:lvlJc w:val="left"/>
      <w:pPr>
        <w:ind w:left="0" w:firstLine="0"/>
      </w:pPr>
      <w:rPr>
        <w:rFonts w:hint="eastAsia"/>
      </w:rPr>
    </w:lvl>
    <w:lvl w:ilvl="7" w:tentative="0">
      <w:start w:val="1"/>
      <w:numFmt w:val="decimal"/>
      <w:suff w:val="space"/>
      <w:lvlText w:val="%1.%2.%3.%4.%5.%6.%7.%8 "/>
      <w:lvlJc w:val="left"/>
      <w:pPr>
        <w:ind w:left="0" w:firstLine="0"/>
      </w:pPr>
      <w:rPr>
        <w:rFonts w:hint="eastAsia"/>
      </w:rPr>
    </w:lvl>
    <w:lvl w:ilvl="8" w:tentative="0">
      <w:start w:val="1"/>
      <w:numFmt w:val="decimal"/>
      <w:suff w:val="space"/>
      <w:lvlText w:val="%1.%2.%3.%4.%5.%6.%7.%8.%9 "/>
      <w:lvlJc w:val="left"/>
      <w:pPr>
        <w:ind w:left="0" w:firstLine="0"/>
      </w:pPr>
      <w:rPr>
        <w:rFonts w:hint="eastAsia"/>
      </w:rPr>
    </w:lvl>
  </w:abstractNum>
  <w:abstractNum w:abstractNumId="57">
    <w:nsid w:val="5D681B95"/>
    <w:multiLevelType w:val="multilevel"/>
    <w:tmpl w:val="5D681B95"/>
    <w:lvl w:ilvl="0" w:tentative="0">
      <w:start w:val="1"/>
      <w:numFmt w:val="decimal"/>
      <w:pStyle w:val="1586"/>
      <w:lvlText w:val="表5.14-%1"/>
      <w:lvlJc w:val="left"/>
      <w:pPr>
        <w:tabs>
          <w:tab w:val="left" w:pos="993"/>
        </w:tabs>
        <w:ind w:left="993" w:hanging="420"/>
      </w:pPr>
      <w:rPr>
        <w:rFonts w:hint="default" w:ascii="Times New Roman" w:hAnsi="Times New Roman"/>
        <w:b/>
        <w:i w:val="0"/>
        <w:color w:val="00000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8">
    <w:nsid w:val="5EAC4200"/>
    <w:multiLevelType w:val="multilevel"/>
    <w:tmpl w:val="5EAC4200"/>
    <w:lvl w:ilvl="0" w:tentative="0">
      <w:start w:val="1"/>
      <w:numFmt w:val="decimal"/>
      <w:pStyle w:val="256"/>
      <w:lvlText w:val="(%1)"/>
      <w:lvlJc w:val="left"/>
      <w:pPr>
        <w:tabs>
          <w:tab w:val="left" w:pos="900"/>
        </w:tabs>
        <w:ind w:left="900" w:hanging="420"/>
      </w:pPr>
      <w:rPr>
        <w:rFonts w:hint="eastAsia"/>
      </w:rPr>
    </w:lvl>
    <w:lvl w:ilvl="1" w:tentative="0">
      <w:start w:val="1"/>
      <w:numFmt w:val="decimal"/>
      <w:lvlText w:val="（%2）"/>
      <w:lvlJc w:val="left"/>
      <w:pPr>
        <w:tabs>
          <w:tab w:val="left" w:pos="1620"/>
        </w:tabs>
        <w:ind w:left="1620" w:hanging="720"/>
      </w:pPr>
      <w:rPr>
        <w:rFonts w:hint="eastAsia"/>
      </w:rPr>
    </w:lvl>
    <w:lvl w:ilvl="2" w:tentative="0">
      <w:start w:val="2"/>
      <w:numFmt w:val="decimal"/>
      <w:lvlText w:val="%3."/>
      <w:lvlJc w:val="left"/>
      <w:pPr>
        <w:tabs>
          <w:tab w:val="left" w:pos="1680"/>
        </w:tabs>
        <w:ind w:left="1680" w:hanging="360"/>
      </w:pPr>
      <w:rPr>
        <w:rFonts w:hint="default"/>
      </w:rPr>
    </w:lvl>
    <w:lvl w:ilvl="3" w:tentative="0">
      <w:start w:val="1"/>
      <w:numFmt w:val="decimal"/>
      <w:lvlText w:val="%4、"/>
      <w:lvlJc w:val="left"/>
      <w:pPr>
        <w:tabs>
          <w:tab w:val="left" w:pos="2100"/>
        </w:tabs>
        <w:ind w:left="2100" w:hanging="360"/>
      </w:pPr>
      <w:rPr>
        <w:rFonts w:hint="default"/>
      </w:r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59">
    <w:nsid w:val="61CB7476"/>
    <w:multiLevelType w:val="multilevel"/>
    <w:tmpl w:val="61CB7476"/>
    <w:lvl w:ilvl="0" w:tentative="0">
      <w:start w:val="1"/>
      <w:numFmt w:val="decimal"/>
      <w:pStyle w:val="1888"/>
      <w:lvlText w:val="表5.3-%1"/>
      <w:lvlJc w:val="left"/>
      <w:pPr>
        <w:tabs>
          <w:tab w:val="left" w:pos="4440"/>
        </w:tabs>
        <w:ind w:left="3780" w:hanging="420"/>
      </w:pPr>
      <w:rPr>
        <w:rFonts w:hint="default" w:ascii="Times New Roman" w:hAnsi="Times New Roman"/>
        <w:b/>
        <w:i w:val="0"/>
        <w:sz w:val="26"/>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0">
    <w:nsid w:val="6333778A"/>
    <w:multiLevelType w:val="multilevel"/>
    <w:tmpl w:val="6333778A"/>
    <w:lvl w:ilvl="0" w:tentative="0">
      <w:start w:val="1"/>
      <w:numFmt w:val="decimal"/>
      <w:pStyle w:val="1908"/>
      <w:lvlText w:val="表5.18-%1"/>
      <w:lvlJc w:val="left"/>
      <w:pPr>
        <w:tabs>
          <w:tab w:val="left" w:pos="420"/>
        </w:tabs>
        <w:ind w:left="0" w:firstLine="0"/>
      </w:pPr>
      <w:rPr>
        <w:rFonts w:hint="default" w:ascii="Times New Roman" w:hAnsi="Times New Roman"/>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1">
    <w:nsid w:val="64776539"/>
    <w:multiLevelType w:val="singleLevel"/>
    <w:tmpl w:val="64776539"/>
    <w:lvl w:ilvl="0" w:tentative="0">
      <w:start w:val="1"/>
      <w:numFmt w:val="decimal"/>
      <w:pStyle w:val="3199"/>
      <w:lvlText w:val="%1."/>
      <w:lvlJc w:val="left"/>
      <w:pPr>
        <w:tabs>
          <w:tab w:val="left" w:pos="425"/>
        </w:tabs>
        <w:ind w:left="425" w:hanging="425"/>
      </w:pPr>
      <w:rPr>
        <w:rFonts w:hint="eastAsia"/>
      </w:rPr>
    </w:lvl>
  </w:abstractNum>
  <w:abstractNum w:abstractNumId="62">
    <w:nsid w:val="66226F3F"/>
    <w:multiLevelType w:val="multilevel"/>
    <w:tmpl w:val="66226F3F"/>
    <w:lvl w:ilvl="0" w:tentative="0">
      <w:start w:val="13"/>
      <w:numFmt w:val="decimal"/>
      <w:lvlText w:val="%1"/>
      <w:lvlJc w:val="left"/>
      <w:pPr>
        <w:tabs>
          <w:tab w:val="left" w:pos="425"/>
        </w:tabs>
        <w:ind w:left="425" w:hanging="425"/>
      </w:pPr>
      <w:rPr>
        <w:rFonts w:hint="eastAsia"/>
      </w:rPr>
    </w:lvl>
    <w:lvl w:ilvl="1" w:tentative="0">
      <w:start w:val="1"/>
      <w:numFmt w:val="decimal"/>
      <w:lvlText w:val="%1.%2"/>
      <w:lvlJc w:val="left"/>
      <w:pPr>
        <w:tabs>
          <w:tab w:val="left" w:pos="-186"/>
        </w:tabs>
        <w:ind w:left="-906" w:firstLine="0"/>
      </w:pPr>
      <w:rPr>
        <w:rFonts w:hint="eastAsia"/>
      </w:rPr>
    </w:lvl>
    <w:lvl w:ilvl="2" w:tentative="0">
      <w:start w:val="1"/>
      <w:numFmt w:val="decimal"/>
      <w:pStyle w:val="1892"/>
      <w:lvlText w:val="15.%2.%3"/>
      <w:lvlJc w:val="left"/>
      <w:pPr>
        <w:tabs>
          <w:tab w:val="left" w:pos="284"/>
        </w:tabs>
        <w:ind w:left="0" w:firstLine="0"/>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15"/>
      <w:lvlText w:val="15.%2.%3.%4"/>
      <w:lvlJc w:val="left"/>
      <w:pPr>
        <w:tabs>
          <w:tab w:val="left" w:pos="284"/>
        </w:tabs>
        <w:ind w:left="0" w:firstLine="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3">
    <w:nsid w:val="666F0C6F"/>
    <w:multiLevelType w:val="multilevel"/>
    <w:tmpl w:val="666F0C6F"/>
    <w:lvl w:ilvl="0" w:tentative="0">
      <w:start w:val="16"/>
      <w:numFmt w:val="decimal"/>
      <w:lvlText w:val="%1"/>
      <w:lvlJc w:val="left"/>
      <w:pPr>
        <w:tabs>
          <w:tab w:val="left" w:pos="425"/>
        </w:tabs>
        <w:ind w:left="425" w:hanging="425"/>
      </w:pPr>
      <w:rPr>
        <w:rFonts w:hint="eastAsia"/>
      </w:rPr>
    </w:lvl>
    <w:lvl w:ilvl="1" w:tentative="0">
      <w:start w:val="9"/>
      <w:numFmt w:val="decimal"/>
      <w:lvlText w:val="%1.%2"/>
      <w:lvlJc w:val="left"/>
      <w:pPr>
        <w:tabs>
          <w:tab w:val="left" w:pos="-186"/>
        </w:tabs>
        <w:ind w:left="-906" w:firstLine="0"/>
      </w:pPr>
      <w:rPr>
        <w:rFonts w:hint="eastAsia"/>
      </w:rPr>
    </w:lvl>
    <w:lvl w:ilvl="2" w:tentative="0">
      <w:start w:val="1"/>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49"/>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4">
    <w:nsid w:val="68A26CB4"/>
    <w:multiLevelType w:val="multilevel"/>
    <w:tmpl w:val="68A26CB4"/>
    <w:lvl w:ilvl="0" w:tentative="0">
      <w:start w:val="1"/>
      <w:numFmt w:val="decimal"/>
      <w:pStyle w:val="1521"/>
      <w:lvlText w:val="表2.2-%1"/>
      <w:lvlJc w:val="center"/>
      <w:pPr>
        <w:tabs>
          <w:tab w:val="left" w:pos="3765"/>
        </w:tabs>
        <w:ind w:left="3041" w:firstLine="4"/>
      </w:pPr>
      <w:rPr>
        <w:rFonts w:hint="default" w:ascii="Times New Roman" w:hAnsi="Times New Roman"/>
        <w:b/>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5">
    <w:nsid w:val="6BDC2E65"/>
    <w:multiLevelType w:val="multilevel"/>
    <w:tmpl w:val="6BDC2E65"/>
    <w:lvl w:ilvl="0" w:tentative="0">
      <w:start w:val="1"/>
      <w:numFmt w:val="decimal"/>
      <w:pStyle w:val="1520"/>
      <w:lvlText w:val="表2.1-%1"/>
      <w:lvlJc w:val="left"/>
      <w:pPr>
        <w:tabs>
          <w:tab w:val="left" w:pos="3060"/>
        </w:tabs>
        <w:ind w:left="2400" w:hanging="420"/>
      </w:pPr>
      <w:rPr>
        <w:rFonts w:hint="default" w:ascii="Times New Roman" w:hAnsi="Times New Roman"/>
        <w:b/>
        <w:i w:val="0"/>
        <w:sz w:val="26"/>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6">
    <w:nsid w:val="6CEA2025"/>
    <w:multiLevelType w:val="multilevel"/>
    <w:tmpl w:val="6CEA2025"/>
    <w:lvl w:ilvl="0" w:tentative="0">
      <w:start w:val="1"/>
      <w:numFmt w:val="none"/>
      <w:pStyle w:val="1798"/>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pStyle w:val="1799"/>
      <w:suff w:val="nothing"/>
      <w:lvlText w:val="%1%2.%3　"/>
      <w:lvlJc w:val="left"/>
      <w:pPr>
        <w:ind w:left="0" w:firstLine="0"/>
      </w:pPr>
      <w:rPr>
        <w:rFonts w:hint="eastAsia" w:ascii="黑体" w:hAnsi="Times New Roman" w:eastAsia="黑体"/>
        <w:b w:val="0"/>
        <w:i w:val="0"/>
        <w:sz w:val="21"/>
      </w:rPr>
    </w:lvl>
    <w:lvl w:ilvl="3" w:tentative="0">
      <w:start w:val="1"/>
      <w:numFmt w:val="decimal"/>
      <w:pStyle w:val="1800"/>
      <w:suff w:val="nothing"/>
      <w:lvlText w:val="%1%2.%3.%4　"/>
      <w:lvlJc w:val="left"/>
      <w:pPr>
        <w:ind w:left="0" w:firstLine="0"/>
      </w:pPr>
      <w:rPr>
        <w:rFonts w:hint="eastAsia" w:ascii="黑体" w:hAnsi="Times New Roman" w:eastAsia="黑体"/>
        <w:b w:val="0"/>
        <w:i w:val="0"/>
        <w:sz w:val="21"/>
      </w:rPr>
    </w:lvl>
    <w:lvl w:ilvl="4" w:tentative="0">
      <w:start w:val="1"/>
      <w:numFmt w:val="decimal"/>
      <w:pStyle w:val="1801"/>
      <w:suff w:val="nothing"/>
      <w:lvlText w:val="%1%2.%3.%4.%5　"/>
      <w:lvlJc w:val="left"/>
      <w:pPr>
        <w:ind w:left="0" w:firstLine="0"/>
      </w:pPr>
      <w:rPr>
        <w:rFonts w:hint="eastAsia" w:ascii="黑体" w:hAnsi="Times New Roman" w:eastAsia="黑体"/>
        <w:b w:val="0"/>
        <w:i w:val="0"/>
        <w:sz w:val="21"/>
      </w:rPr>
    </w:lvl>
    <w:lvl w:ilvl="5" w:tentative="0">
      <w:start w:val="1"/>
      <w:numFmt w:val="decimal"/>
      <w:pStyle w:val="1802"/>
      <w:suff w:val="nothing"/>
      <w:lvlText w:val="%1%2.%3.%4.%5.%6　"/>
      <w:lvlJc w:val="left"/>
      <w:pPr>
        <w:ind w:left="0" w:firstLine="0"/>
      </w:pPr>
      <w:rPr>
        <w:rFonts w:hint="eastAsia" w:ascii="黑体" w:hAnsi="Times New Roman" w:eastAsia="黑体"/>
        <w:b w:val="0"/>
        <w:i w:val="0"/>
        <w:sz w:val="21"/>
      </w:rPr>
    </w:lvl>
    <w:lvl w:ilvl="6" w:tentative="0">
      <w:start w:val="1"/>
      <w:numFmt w:val="decimal"/>
      <w:pStyle w:val="1803"/>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7">
    <w:nsid w:val="6D2C0CFE"/>
    <w:multiLevelType w:val="multilevel"/>
    <w:tmpl w:val="6D2C0CFE"/>
    <w:lvl w:ilvl="0" w:tentative="0">
      <w:start w:val="5"/>
      <w:numFmt w:val="decimal"/>
      <w:lvlText w:val="%1"/>
      <w:lvlJc w:val="left"/>
      <w:pPr>
        <w:tabs>
          <w:tab w:val="left" w:pos="1571"/>
        </w:tabs>
        <w:ind w:left="1571" w:hanging="425"/>
      </w:pPr>
      <w:rPr>
        <w:rFonts w:hint="eastAsia"/>
      </w:rPr>
    </w:lvl>
    <w:lvl w:ilvl="1" w:tentative="0">
      <w:start w:val="14"/>
      <w:numFmt w:val="decimal"/>
      <w:lvlText w:val="%1.%2"/>
      <w:lvlJc w:val="left"/>
      <w:pPr>
        <w:tabs>
          <w:tab w:val="left" w:pos="2651"/>
        </w:tabs>
        <w:ind w:left="2138" w:hanging="567"/>
      </w:pPr>
      <w:rPr>
        <w:rFonts w:hint="eastAsia"/>
      </w:rPr>
    </w:lvl>
    <w:lvl w:ilvl="2" w:tentative="0">
      <w:start w:val="1"/>
      <w:numFmt w:val="decimal"/>
      <w:lvlText w:val="%1.%2.%3"/>
      <w:lvlJc w:val="left"/>
      <w:pPr>
        <w:tabs>
          <w:tab w:val="left" w:pos="3437"/>
        </w:tabs>
        <w:ind w:left="2564" w:hanging="567"/>
      </w:pPr>
      <w:rPr>
        <w:rFonts w:hint="eastAsia"/>
      </w:rPr>
    </w:lvl>
    <w:lvl w:ilvl="3" w:tentative="0">
      <w:start w:val="1"/>
      <w:numFmt w:val="decimal"/>
      <w:pStyle w:val="1911"/>
      <w:lvlText w:val="%1.%2.%3.%4"/>
      <w:lvlJc w:val="left"/>
      <w:pPr>
        <w:tabs>
          <w:tab w:val="left" w:pos="4582"/>
        </w:tabs>
        <w:ind w:left="3130" w:hanging="708"/>
      </w:pPr>
      <w:rPr>
        <w:rFonts w:hint="eastAsia"/>
      </w:rPr>
    </w:lvl>
    <w:lvl w:ilvl="4" w:tentative="0">
      <w:start w:val="1"/>
      <w:numFmt w:val="decimal"/>
      <w:lvlText w:val="%1.%2.%3.%4.%5"/>
      <w:lvlJc w:val="left"/>
      <w:pPr>
        <w:tabs>
          <w:tab w:val="left" w:pos="5727"/>
        </w:tabs>
        <w:ind w:left="3697" w:hanging="850"/>
      </w:pPr>
      <w:rPr>
        <w:rFonts w:hint="eastAsia"/>
      </w:rPr>
    </w:lvl>
    <w:lvl w:ilvl="5" w:tentative="0">
      <w:start w:val="1"/>
      <w:numFmt w:val="decimal"/>
      <w:lvlText w:val="%1.%2.%3.%4.%5.%6"/>
      <w:lvlJc w:val="left"/>
      <w:pPr>
        <w:tabs>
          <w:tab w:val="left" w:pos="6512"/>
        </w:tabs>
        <w:ind w:left="4406" w:hanging="1134"/>
      </w:pPr>
      <w:rPr>
        <w:rFonts w:hint="eastAsia"/>
      </w:rPr>
    </w:lvl>
    <w:lvl w:ilvl="6" w:tentative="0">
      <w:start w:val="1"/>
      <w:numFmt w:val="decimal"/>
      <w:lvlText w:val="%1.%2.%3.%4.%5.%6.%7"/>
      <w:lvlJc w:val="left"/>
      <w:pPr>
        <w:tabs>
          <w:tab w:val="left" w:pos="7657"/>
        </w:tabs>
        <w:ind w:left="4973" w:hanging="1276"/>
      </w:pPr>
      <w:rPr>
        <w:rFonts w:hint="eastAsia"/>
      </w:rPr>
    </w:lvl>
    <w:lvl w:ilvl="7" w:tentative="0">
      <w:start w:val="1"/>
      <w:numFmt w:val="decimal"/>
      <w:lvlText w:val="%1.%2.%3.%4.%5.%6.%7.%8"/>
      <w:lvlJc w:val="left"/>
      <w:pPr>
        <w:tabs>
          <w:tab w:val="left" w:pos="8442"/>
        </w:tabs>
        <w:ind w:left="5540" w:hanging="1418"/>
      </w:pPr>
      <w:rPr>
        <w:rFonts w:hint="eastAsia"/>
      </w:rPr>
    </w:lvl>
    <w:lvl w:ilvl="8" w:tentative="0">
      <w:start w:val="1"/>
      <w:numFmt w:val="decimal"/>
      <w:lvlText w:val="%1.%2.%3.%4.%5.%6.%7.%8.%9"/>
      <w:lvlJc w:val="left"/>
      <w:pPr>
        <w:tabs>
          <w:tab w:val="left" w:pos="9588"/>
        </w:tabs>
        <w:ind w:left="6248" w:hanging="1700"/>
      </w:pPr>
      <w:rPr>
        <w:rFonts w:hint="eastAsia"/>
      </w:rPr>
    </w:lvl>
  </w:abstractNum>
  <w:abstractNum w:abstractNumId="68">
    <w:nsid w:val="6DCB43A8"/>
    <w:multiLevelType w:val="multilevel"/>
    <w:tmpl w:val="6DCB43A8"/>
    <w:lvl w:ilvl="0" w:tentative="0">
      <w:start w:val="1"/>
      <w:numFmt w:val="decimal"/>
      <w:pStyle w:val="1492"/>
      <w:lvlText w:val="表6-%1"/>
      <w:lvlJc w:val="left"/>
      <w:pPr>
        <w:tabs>
          <w:tab w:val="left" w:pos="2815"/>
        </w:tabs>
        <w:ind w:left="2815" w:hanging="375"/>
      </w:pPr>
      <w:rPr>
        <w:rFonts w:hint="default" w:ascii="Times New Roman" w:hAnsi="Times New Roman" w:eastAsia="宋体"/>
        <w:b/>
        <w:i w:val="0"/>
        <w:sz w:val="24"/>
        <w:szCs w:val="28"/>
      </w:rPr>
    </w:lvl>
    <w:lvl w:ilvl="1" w:tentative="0">
      <w:start w:val="1"/>
      <w:numFmt w:val="lowerLetter"/>
      <w:lvlText w:val="%2)"/>
      <w:lvlJc w:val="left"/>
      <w:pPr>
        <w:tabs>
          <w:tab w:val="left" w:pos="3280"/>
        </w:tabs>
        <w:ind w:left="3280" w:hanging="420"/>
      </w:pPr>
      <w:rPr>
        <w:rFonts w:hint="eastAsia"/>
      </w:rPr>
    </w:lvl>
    <w:lvl w:ilvl="2" w:tentative="0">
      <w:start w:val="1"/>
      <w:numFmt w:val="lowerRoman"/>
      <w:lvlText w:val="%3."/>
      <w:lvlJc w:val="right"/>
      <w:pPr>
        <w:tabs>
          <w:tab w:val="left" w:pos="3700"/>
        </w:tabs>
        <w:ind w:left="3700" w:hanging="420"/>
      </w:pPr>
      <w:rPr>
        <w:rFonts w:hint="eastAsia"/>
      </w:rPr>
    </w:lvl>
    <w:lvl w:ilvl="3" w:tentative="0">
      <w:start w:val="1"/>
      <w:numFmt w:val="decimal"/>
      <w:lvlText w:val="%4."/>
      <w:lvlJc w:val="left"/>
      <w:pPr>
        <w:tabs>
          <w:tab w:val="left" w:pos="4120"/>
        </w:tabs>
        <w:ind w:left="4120" w:hanging="420"/>
      </w:pPr>
      <w:rPr>
        <w:rFonts w:hint="eastAsia"/>
      </w:rPr>
    </w:lvl>
    <w:lvl w:ilvl="4" w:tentative="0">
      <w:start w:val="1"/>
      <w:numFmt w:val="lowerLetter"/>
      <w:lvlText w:val="%5)"/>
      <w:lvlJc w:val="left"/>
      <w:pPr>
        <w:tabs>
          <w:tab w:val="left" w:pos="4540"/>
        </w:tabs>
        <w:ind w:left="4540" w:hanging="420"/>
      </w:pPr>
      <w:rPr>
        <w:rFonts w:hint="eastAsia"/>
      </w:rPr>
    </w:lvl>
    <w:lvl w:ilvl="5" w:tentative="0">
      <w:start w:val="1"/>
      <w:numFmt w:val="lowerRoman"/>
      <w:lvlText w:val="%6."/>
      <w:lvlJc w:val="right"/>
      <w:pPr>
        <w:tabs>
          <w:tab w:val="left" w:pos="4960"/>
        </w:tabs>
        <w:ind w:left="4960" w:hanging="420"/>
      </w:pPr>
      <w:rPr>
        <w:rFonts w:hint="eastAsia"/>
      </w:rPr>
    </w:lvl>
    <w:lvl w:ilvl="6" w:tentative="0">
      <w:start w:val="1"/>
      <w:numFmt w:val="decimal"/>
      <w:lvlText w:val="%7."/>
      <w:lvlJc w:val="left"/>
      <w:pPr>
        <w:tabs>
          <w:tab w:val="left" w:pos="5380"/>
        </w:tabs>
        <w:ind w:left="5380" w:hanging="420"/>
      </w:pPr>
      <w:rPr>
        <w:rFonts w:hint="eastAsia"/>
      </w:rPr>
    </w:lvl>
    <w:lvl w:ilvl="7" w:tentative="0">
      <w:start w:val="1"/>
      <w:numFmt w:val="lowerLetter"/>
      <w:lvlText w:val="%8)"/>
      <w:lvlJc w:val="left"/>
      <w:pPr>
        <w:tabs>
          <w:tab w:val="left" w:pos="5800"/>
        </w:tabs>
        <w:ind w:left="5800" w:hanging="420"/>
      </w:pPr>
      <w:rPr>
        <w:rFonts w:hint="eastAsia"/>
      </w:rPr>
    </w:lvl>
    <w:lvl w:ilvl="8" w:tentative="0">
      <w:start w:val="1"/>
      <w:numFmt w:val="lowerRoman"/>
      <w:lvlText w:val="%9."/>
      <w:lvlJc w:val="right"/>
      <w:pPr>
        <w:tabs>
          <w:tab w:val="left" w:pos="6220"/>
        </w:tabs>
        <w:ind w:left="6220" w:hanging="420"/>
      </w:pPr>
      <w:rPr>
        <w:rFonts w:hint="eastAsia"/>
      </w:rPr>
    </w:lvl>
  </w:abstractNum>
  <w:abstractNum w:abstractNumId="69">
    <w:nsid w:val="70024D02"/>
    <w:multiLevelType w:val="multilevel"/>
    <w:tmpl w:val="70024D02"/>
    <w:lvl w:ilvl="0" w:tentative="0">
      <w:start w:val="1"/>
      <w:numFmt w:val="decimal"/>
      <w:pStyle w:val="347"/>
      <w:lvlText w:val="(%1)"/>
      <w:lvlJc w:val="left"/>
      <w:pPr>
        <w:tabs>
          <w:tab w:val="left" w:pos="780"/>
        </w:tabs>
        <w:ind w:left="780" w:hanging="420"/>
      </w:pPr>
      <w:rPr>
        <w:rFonts w:hint="eastAsia"/>
      </w:rPr>
    </w:lvl>
    <w:lvl w:ilvl="1" w:tentative="0">
      <w:start w:val="1"/>
      <w:numFmt w:val="lowerLetter"/>
      <w:pStyle w:val="1758"/>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pStyle w:val="1756"/>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70">
    <w:nsid w:val="71AC1274"/>
    <w:multiLevelType w:val="multilevel"/>
    <w:tmpl w:val="71AC1274"/>
    <w:lvl w:ilvl="0" w:tentative="0">
      <w:start w:val="9"/>
      <w:numFmt w:val="decimal"/>
      <w:lvlText w:val="%1"/>
      <w:lvlJc w:val="left"/>
      <w:pPr>
        <w:tabs>
          <w:tab w:val="left" w:pos="432"/>
        </w:tabs>
        <w:ind w:left="432" w:hanging="432"/>
      </w:pPr>
      <w:rPr>
        <w:rFonts w:hint="default" w:ascii="Arial" w:hAnsi="Arial" w:eastAsia="黑体"/>
        <w:sz w:val="24"/>
      </w:rPr>
    </w:lvl>
    <w:lvl w:ilvl="1" w:tentative="0">
      <w:start w:val="1"/>
      <w:numFmt w:val="decimal"/>
      <w:pStyle w:val="1943"/>
      <w:suff w:val="space"/>
      <w:lvlText w:val="%1.%2"/>
      <w:lvlJc w:val="left"/>
      <w:pPr>
        <w:ind w:left="0" w:firstLine="0"/>
      </w:pPr>
      <w:rPr>
        <w:rFonts w:hint="default" w:ascii="Arial" w:hAnsi="Arial" w:eastAsia="黑体"/>
        <w:sz w:val="24"/>
      </w:rPr>
    </w:lvl>
    <w:lvl w:ilvl="2" w:tentative="0">
      <w:start w:val="1"/>
      <w:numFmt w:val="decimal"/>
      <w:pStyle w:val="1942"/>
      <w:suff w:val="space"/>
      <w:lvlText w:val="%1.%2.%3"/>
      <w:lvlJc w:val="left"/>
      <w:pPr>
        <w:ind w:left="0" w:firstLine="0"/>
      </w:pPr>
      <w:rPr>
        <w:rFonts w:hint="eastAsia" w:ascii="宋体" w:hAnsi="Arial" w:eastAsia="宋体"/>
        <w:b w:val="0"/>
        <w:i w:val="0"/>
        <w:sz w:val="28"/>
        <w:szCs w:val="28"/>
      </w:rPr>
    </w:lvl>
    <w:lvl w:ilvl="3" w:tentative="0">
      <w:start w:val="1"/>
      <w:numFmt w:val="decimal"/>
      <w:lvlText w:val="%1.%2.%3.%4"/>
      <w:lvlJc w:val="left"/>
      <w:pPr>
        <w:tabs>
          <w:tab w:val="left" w:pos="864"/>
        </w:tabs>
        <w:ind w:left="864" w:hanging="864"/>
      </w:pPr>
      <w:rPr>
        <w:rFonts w:hint="default" w:ascii="Arial" w:hAnsi="Arial" w:eastAsia="黑体"/>
        <w:sz w:val="24"/>
      </w:rPr>
    </w:lvl>
    <w:lvl w:ilvl="4" w:tentative="0">
      <w:start w:val="1"/>
      <w:numFmt w:val="decimal"/>
      <w:lvlText w:val="%1.%2.%3.%4.%5"/>
      <w:lvlJc w:val="left"/>
      <w:pPr>
        <w:tabs>
          <w:tab w:val="left" w:pos="1800"/>
        </w:tabs>
        <w:ind w:left="1008" w:hanging="1008"/>
      </w:pPr>
      <w:rPr>
        <w:rFonts w:hint="eastAsia"/>
      </w:rPr>
    </w:lvl>
    <w:lvl w:ilvl="5" w:tentative="0">
      <w:start w:val="1"/>
      <w:numFmt w:val="decimal"/>
      <w:lvlText w:val="%1.%2.%3.%4.%5.%6"/>
      <w:lvlJc w:val="left"/>
      <w:pPr>
        <w:tabs>
          <w:tab w:val="left" w:pos="2160"/>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71">
    <w:nsid w:val="73303BDC"/>
    <w:multiLevelType w:val="multilevel"/>
    <w:tmpl w:val="73303BDC"/>
    <w:lvl w:ilvl="0" w:tentative="0">
      <w:start w:val="16"/>
      <w:numFmt w:val="decimal"/>
      <w:lvlText w:val="%1"/>
      <w:lvlJc w:val="left"/>
      <w:pPr>
        <w:tabs>
          <w:tab w:val="left" w:pos="425"/>
        </w:tabs>
        <w:ind w:left="425" w:hanging="425"/>
      </w:pPr>
      <w:rPr>
        <w:rFonts w:hint="eastAsia"/>
      </w:rPr>
    </w:lvl>
    <w:lvl w:ilvl="1" w:tentative="0">
      <w:start w:val="1"/>
      <w:numFmt w:val="decimal"/>
      <w:lvlText w:val="%1.%2"/>
      <w:lvlJc w:val="left"/>
      <w:pPr>
        <w:tabs>
          <w:tab w:val="left" w:pos="-186"/>
        </w:tabs>
        <w:ind w:left="-906" w:firstLine="0"/>
      </w:pPr>
      <w:rPr>
        <w:rFonts w:hint="eastAsia"/>
      </w:rPr>
    </w:lvl>
    <w:lvl w:ilvl="2" w:tentative="0">
      <w:start w:val="1"/>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63"/>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2">
    <w:nsid w:val="745D6493"/>
    <w:multiLevelType w:val="multilevel"/>
    <w:tmpl w:val="745D6493"/>
    <w:lvl w:ilvl="0" w:tentative="0">
      <w:start w:val="1"/>
      <w:numFmt w:val="decimal"/>
      <w:pStyle w:val="3014"/>
      <w:isLgl/>
      <w:suff w:val="nothing"/>
      <w:lvlText w:val="表%1"/>
      <w:lvlJc w:val="center"/>
      <w:pPr>
        <w:ind w:left="0" w:firstLine="288"/>
      </w:pPr>
      <w:rPr>
        <w:rFonts w:hint="eastAsia"/>
      </w:rPr>
    </w:lvl>
    <w:lvl w:ilvl="1" w:tentative="0">
      <w:start w:val="1"/>
      <w:numFmt w:val="decimal"/>
      <w:suff w:val="nothing"/>
      <w:lvlText w:val="表%1-%2"/>
      <w:lvlJc w:val="center"/>
      <w:pPr>
        <w:ind w:left="0" w:firstLine="0"/>
      </w:pPr>
      <w:rPr>
        <w:rFonts w:hint="eastAsia" w:eastAsia="黑体"/>
        <w:b w:val="0"/>
        <w:i w:val="0"/>
        <w:sz w:val="24"/>
        <w:szCs w:val="24"/>
      </w:rPr>
    </w:lvl>
    <w:lvl w:ilvl="2" w:tentative="0">
      <w:start w:val="1"/>
      <w:numFmt w:val="decimal"/>
      <w:suff w:val="nothing"/>
      <w:lvlText w:val="表%1-%2-%3"/>
      <w:lvlJc w:val="center"/>
      <w:pPr>
        <w:ind w:left="0" w:firstLine="0"/>
      </w:pPr>
      <w:rPr>
        <w:rFonts w:hint="eastAsia" w:eastAsia="黑体"/>
        <w:b w:val="0"/>
        <w:i w:val="0"/>
        <w:sz w:val="24"/>
        <w:szCs w:val="24"/>
      </w:rPr>
    </w:lvl>
    <w:lvl w:ilvl="3" w:tentative="0">
      <w:start w:val="1"/>
      <w:numFmt w:val="decimal"/>
      <w:isLgl/>
      <w:suff w:val="nothing"/>
      <w:lvlText w:val="%1.%2.%3.%4"/>
      <w:lvlJc w:val="left"/>
      <w:pPr>
        <w:ind w:left="-3549" w:firstLine="0"/>
      </w:pPr>
      <w:rPr>
        <w:rFonts w:hint="eastAsia"/>
      </w:rPr>
    </w:lvl>
    <w:lvl w:ilvl="4" w:tentative="0">
      <w:start w:val="1"/>
      <w:numFmt w:val="decimal"/>
      <w:isLgl/>
      <w:suff w:val="nothing"/>
      <w:lvlText w:val="%5]."/>
      <w:lvlJc w:val="left"/>
      <w:pPr>
        <w:ind w:left="-3549" w:firstLine="0"/>
      </w:pPr>
      <w:rPr>
        <w:rFonts w:hint="eastAsia"/>
      </w:rPr>
    </w:lvl>
    <w:lvl w:ilvl="5" w:tentative="0">
      <w:start w:val="1"/>
      <w:numFmt w:val="none"/>
      <w:lvlRestart w:val="1"/>
      <w:isLgl/>
      <w:suff w:val="nothing"/>
      <w:lvlText w:val="表%1"/>
      <w:lvlJc w:val="center"/>
      <w:pPr>
        <w:ind w:left="-288" w:firstLine="288"/>
      </w:pPr>
      <w:rPr>
        <w:rFonts w:hint="eastAsia"/>
        <w:b/>
        <w:i w:val="0"/>
        <w:sz w:val="24"/>
        <w:lang w:val="en-US"/>
      </w:rPr>
    </w:lvl>
    <w:lvl w:ilvl="6" w:tentative="0">
      <w:start w:val="1"/>
      <w:numFmt w:val="none"/>
      <w:lvlRestart w:val="3"/>
      <w:suff w:val="nothing"/>
      <w:lvlText w:val=""/>
      <w:lvlJc w:val="left"/>
      <w:pPr>
        <w:ind w:left="-3549" w:firstLine="0"/>
      </w:pPr>
      <w:rPr>
        <w:rFonts w:hint="eastAsia" w:eastAsia="宋体"/>
        <w:b/>
        <w:i w:val="0"/>
        <w:color w:val="auto"/>
        <w:sz w:val="32"/>
      </w:rPr>
    </w:lvl>
    <w:lvl w:ilvl="7" w:tentative="0">
      <w:start w:val="1"/>
      <w:numFmt w:val="decimal"/>
      <w:lvlText w:val="(%8)"/>
      <w:lvlJc w:val="left"/>
      <w:pPr>
        <w:tabs>
          <w:tab w:val="left" w:pos="-2763"/>
        </w:tabs>
        <w:ind w:left="-3523" w:firstLine="400"/>
      </w:pPr>
      <w:rPr>
        <w:rFonts w:hint="eastAsia"/>
      </w:rPr>
    </w:lvl>
    <w:lvl w:ilvl="8" w:tentative="0">
      <w:start w:val="1"/>
      <w:numFmt w:val="none"/>
      <w:suff w:val="nothing"/>
      <w:lvlText w:val=""/>
      <w:lvlJc w:val="left"/>
      <w:pPr>
        <w:ind w:left="-3549" w:firstLine="0"/>
      </w:pPr>
      <w:rPr>
        <w:rFonts w:hint="eastAsia"/>
      </w:rPr>
    </w:lvl>
  </w:abstractNum>
  <w:abstractNum w:abstractNumId="73">
    <w:nsid w:val="74953A83"/>
    <w:multiLevelType w:val="multilevel"/>
    <w:tmpl w:val="74953A83"/>
    <w:lvl w:ilvl="0" w:tentative="0">
      <w:start w:val="1"/>
      <w:numFmt w:val="decimal"/>
      <w:pStyle w:val="1581"/>
      <w:lvlText w:val="表1.7-%1"/>
      <w:lvlJc w:val="center"/>
      <w:pPr>
        <w:tabs>
          <w:tab w:val="left" w:pos="2444"/>
        </w:tabs>
        <w:ind w:left="0" w:firstLine="1724"/>
      </w:pPr>
      <w:rPr>
        <w:rFonts w:hint="default" w:ascii="Times New Roman" w:hAnsi="Times New Roman"/>
        <w:b/>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4">
    <w:nsid w:val="77C465F1"/>
    <w:multiLevelType w:val="multilevel"/>
    <w:tmpl w:val="77C465F1"/>
    <w:lvl w:ilvl="0" w:tentative="0">
      <w:start w:val="12"/>
      <w:numFmt w:val="decimal"/>
      <w:lvlText w:val="%1"/>
      <w:lvlJc w:val="left"/>
      <w:pPr>
        <w:tabs>
          <w:tab w:val="left" w:pos="1571"/>
        </w:tabs>
        <w:ind w:left="1571" w:hanging="425"/>
      </w:pPr>
      <w:rPr>
        <w:rFonts w:hint="eastAsia"/>
      </w:rPr>
    </w:lvl>
    <w:lvl w:ilvl="1" w:tentative="0">
      <w:start w:val="1"/>
      <w:numFmt w:val="decimal"/>
      <w:lvlText w:val="%1.%2"/>
      <w:lvlJc w:val="left"/>
      <w:pPr>
        <w:tabs>
          <w:tab w:val="left" w:pos="960"/>
        </w:tabs>
        <w:ind w:left="240" w:firstLine="0"/>
      </w:pPr>
      <w:rPr>
        <w:rFonts w:hint="eastAsia"/>
      </w:rPr>
    </w:lvl>
    <w:lvl w:ilvl="2" w:tentative="0">
      <w:start w:val="1"/>
      <w:numFmt w:val="decimal"/>
      <w:pStyle w:val="1751"/>
      <w:lvlText w:val="10.%2.%3"/>
      <w:lvlJc w:val="left"/>
      <w:pPr>
        <w:tabs>
          <w:tab w:val="left" w:pos="567"/>
        </w:tabs>
        <w:ind w:left="0" w:firstLine="0"/>
      </w:pPr>
      <w:rPr>
        <w:rFonts w:hint="default" w:ascii="Times New Roman" w:hAnsi="Times New Roman" w:eastAsia="黑体"/>
        <w:b/>
        <w:i w:val="0"/>
        <w:sz w:val="24"/>
        <w:szCs w:val="24"/>
        <w:lang w:eastAsia="zh-CN"/>
      </w:rPr>
    </w:lvl>
    <w:lvl w:ilvl="3" w:tentative="0">
      <w:start w:val="1"/>
      <w:numFmt w:val="decimal"/>
      <w:lvlText w:val="%1.%2.%3.%4"/>
      <w:lvlJc w:val="left"/>
      <w:pPr>
        <w:tabs>
          <w:tab w:val="left" w:pos="2946"/>
        </w:tabs>
        <w:ind w:left="1997" w:hanging="851"/>
      </w:pPr>
      <w:rPr>
        <w:rFonts w:hint="eastAsia"/>
      </w:rPr>
    </w:lvl>
    <w:lvl w:ilvl="4" w:tentative="0">
      <w:start w:val="1"/>
      <w:numFmt w:val="decimal"/>
      <w:lvlText w:val="%1.%2.%3.%4.%5."/>
      <w:lvlJc w:val="left"/>
      <w:pPr>
        <w:tabs>
          <w:tab w:val="left" w:pos="2138"/>
        </w:tabs>
        <w:ind w:left="2138" w:hanging="992"/>
      </w:pPr>
      <w:rPr>
        <w:rFonts w:hint="eastAsia"/>
      </w:rPr>
    </w:lvl>
    <w:lvl w:ilvl="5" w:tentative="0">
      <w:start w:val="1"/>
      <w:numFmt w:val="decimal"/>
      <w:lvlText w:val="%1.%2.%3.%4.%5.%6."/>
      <w:lvlJc w:val="left"/>
      <w:pPr>
        <w:tabs>
          <w:tab w:val="left" w:pos="2280"/>
        </w:tabs>
        <w:ind w:left="2280" w:hanging="1134"/>
      </w:pPr>
      <w:rPr>
        <w:rFonts w:hint="eastAsia"/>
      </w:rPr>
    </w:lvl>
    <w:lvl w:ilvl="6" w:tentative="0">
      <w:start w:val="1"/>
      <w:numFmt w:val="decimal"/>
      <w:lvlText w:val="%1.%2.%3.%4.%5.%6.%7."/>
      <w:lvlJc w:val="left"/>
      <w:pPr>
        <w:tabs>
          <w:tab w:val="left" w:pos="2422"/>
        </w:tabs>
        <w:ind w:left="2422" w:hanging="1276"/>
      </w:pPr>
      <w:rPr>
        <w:rFonts w:hint="eastAsia"/>
      </w:rPr>
    </w:lvl>
    <w:lvl w:ilvl="7" w:tentative="0">
      <w:start w:val="1"/>
      <w:numFmt w:val="decimal"/>
      <w:lvlText w:val="%1.%2.%3.%4.%5.%6.%7.%8."/>
      <w:lvlJc w:val="left"/>
      <w:pPr>
        <w:tabs>
          <w:tab w:val="left" w:pos="2564"/>
        </w:tabs>
        <w:ind w:left="2564" w:hanging="1418"/>
      </w:pPr>
      <w:rPr>
        <w:rFonts w:hint="eastAsia"/>
      </w:rPr>
    </w:lvl>
    <w:lvl w:ilvl="8" w:tentative="0">
      <w:start w:val="1"/>
      <w:numFmt w:val="decimal"/>
      <w:lvlText w:val="%1.%2.%3.%4.%5.%6.%7.%8.%9."/>
      <w:lvlJc w:val="left"/>
      <w:pPr>
        <w:tabs>
          <w:tab w:val="left" w:pos="2705"/>
        </w:tabs>
        <w:ind w:left="2705" w:hanging="1559"/>
      </w:pPr>
      <w:rPr>
        <w:rFonts w:hint="eastAsia"/>
      </w:rPr>
    </w:lvl>
  </w:abstractNum>
  <w:abstractNum w:abstractNumId="75">
    <w:nsid w:val="78AC367B"/>
    <w:multiLevelType w:val="multilevel"/>
    <w:tmpl w:val="78AC367B"/>
    <w:lvl w:ilvl="0" w:tentative="0">
      <w:start w:val="16"/>
      <w:numFmt w:val="decimal"/>
      <w:lvlText w:val="%1"/>
      <w:lvlJc w:val="left"/>
      <w:pPr>
        <w:tabs>
          <w:tab w:val="left" w:pos="425"/>
        </w:tabs>
        <w:ind w:left="425" w:hanging="425"/>
      </w:pPr>
      <w:rPr>
        <w:rFonts w:hint="eastAsia"/>
      </w:rPr>
    </w:lvl>
    <w:lvl w:ilvl="1" w:tentative="0">
      <w:start w:val="6"/>
      <w:numFmt w:val="decimal"/>
      <w:lvlText w:val="%1.%2"/>
      <w:lvlJc w:val="left"/>
      <w:pPr>
        <w:tabs>
          <w:tab w:val="left" w:pos="-186"/>
        </w:tabs>
        <w:ind w:left="-906" w:firstLine="0"/>
      </w:pPr>
      <w:rPr>
        <w:rFonts w:hint="eastAsia"/>
      </w:rPr>
    </w:lvl>
    <w:lvl w:ilvl="2" w:tentative="0">
      <w:start w:val="3"/>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54"/>
      <w:lvlText w:val="%1.%2.%3.%4"/>
      <w:lvlJc w:val="left"/>
      <w:pPr>
        <w:tabs>
          <w:tab w:val="left" w:pos="180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6">
    <w:nsid w:val="78BD4145"/>
    <w:multiLevelType w:val="multilevel"/>
    <w:tmpl w:val="78BD4145"/>
    <w:lvl w:ilvl="0" w:tentative="0">
      <w:start w:val="1"/>
      <w:numFmt w:val="decimal"/>
      <w:pStyle w:val="1584"/>
      <w:lvlText w:val="表3.7-%1"/>
      <w:lvlJc w:val="center"/>
      <w:pPr>
        <w:tabs>
          <w:tab w:val="left" w:pos="2444"/>
        </w:tabs>
        <w:ind w:left="1720" w:firstLine="4"/>
      </w:pPr>
      <w:rPr>
        <w:rFonts w:hint="default" w:ascii="Times New Roman" w:hAnsi="Times New Roman"/>
        <w:b/>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7">
    <w:nsid w:val="7D224BF4"/>
    <w:multiLevelType w:val="multilevel"/>
    <w:tmpl w:val="7D224BF4"/>
    <w:lvl w:ilvl="0" w:tentative="0">
      <w:start w:val="1"/>
      <w:numFmt w:val="decimal"/>
      <w:pStyle w:val="1531"/>
      <w:lvlText w:val="表3.10-%1"/>
      <w:lvlJc w:val="left"/>
      <w:pPr>
        <w:tabs>
          <w:tab w:val="left" w:pos="2025"/>
        </w:tabs>
        <w:ind w:left="1365" w:hanging="420"/>
      </w:pPr>
      <w:rPr>
        <w:rFonts w:hint="default" w:ascii="Times New Roman" w:hAnsi="Times New Roman"/>
        <w:b/>
        <w:i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8">
    <w:nsid w:val="7FAA007F"/>
    <w:multiLevelType w:val="multilevel"/>
    <w:tmpl w:val="7FAA007F"/>
    <w:lvl w:ilvl="0" w:tentative="0">
      <w:start w:val="13"/>
      <w:numFmt w:val="decimal"/>
      <w:lvlText w:val="%1"/>
      <w:lvlJc w:val="left"/>
      <w:pPr>
        <w:tabs>
          <w:tab w:val="left" w:pos="425"/>
        </w:tabs>
        <w:ind w:left="425" w:hanging="425"/>
      </w:pPr>
      <w:rPr>
        <w:rFonts w:hint="eastAsia"/>
      </w:rPr>
    </w:lvl>
    <w:lvl w:ilvl="1" w:tentative="0">
      <w:start w:val="2"/>
      <w:numFmt w:val="decimal"/>
      <w:lvlText w:val="%1.%2"/>
      <w:lvlJc w:val="left"/>
      <w:pPr>
        <w:tabs>
          <w:tab w:val="left" w:pos="-186"/>
        </w:tabs>
        <w:ind w:left="-906" w:firstLine="0"/>
      </w:pPr>
      <w:rPr>
        <w:rFonts w:hint="eastAsia"/>
      </w:rPr>
    </w:lvl>
    <w:lvl w:ilvl="2" w:tentative="0">
      <w:start w:val="2"/>
      <w:numFmt w:val="decimal"/>
      <w:lvlText w:val="%1.%2.%3"/>
      <w:lvlJc w:val="left"/>
      <w:pPr>
        <w:tabs>
          <w:tab w:val="left" w:pos="-437"/>
        </w:tabs>
        <w:ind w:left="-437" w:hanging="709"/>
      </w:pPr>
      <w:rPr>
        <w:rFonts w:hint="default" w:ascii="Times New Roman" w:hAnsi="Times New Roman" w:eastAsia="黑体" w:cs="Times New Roman"/>
        <w:b/>
        <w:bCs w:val="0"/>
        <w:i w:val="0"/>
        <w:iCs w:val="0"/>
        <w:caps w:val="0"/>
        <w:smallCaps w:val="0"/>
        <w:strike w:val="0"/>
        <w:dstrike w:val="0"/>
        <w:vanish w:val="0"/>
        <w:color w:val="000000"/>
        <w:spacing w:val="0"/>
        <w:position w:val="0"/>
        <w:sz w:val="24"/>
        <w:szCs w:val="24"/>
        <w:u w:val="none"/>
        <w:vertAlign w:val="baseline"/>
      </w:rPr>
    </w:lvl>
    <w:lvl w:ilvl="3" w:tentative="0">
      <w:start w:val="1"/>
      <w:numFmt w:val="decimal"/>
      <w:pStyle w:val="1917"/>
      <w:suff w:val="nothing"/>
      <w:lvlText w:val="12.%2.%3.%4"/>
      <w:lvlJc w:val="left"/>
      <w:pPr>
        <w:ind w:left="0" w:firstLine="0"/>
      </w:pPr>
      <w:rPr>
        <w:rFonts w:hint="eastAsia" w:eastAsia="宋体"/>
        <w:b/>
        <w:i w:val="0"/>
        <w:spacing w:val="0"/>
        <w:w w:val="100"/>
        <w:kern w:val="0"/>
        <w:position w:val="0"/>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7"/>
  </w:num>
  <w:num w:numId="2">
    <w:abstractNumId w:val="41"/>
  </w:num>
  <w:num w:numId="3">
    <w:abstractNumId w:val="35"/>
  </w:num>
  <w:num w:numId="4">
    <w:abstractNumId w:val="34"/>
  </w:num>
  <w:num w:numId="5">
    <w:abstractNumId w:val="58"/>
  </w:num>
  <w:num w:numId="6">
    <w:abstractNumId w:val="69"/>
  </w:num>
  <w:num w:numId="7">
    <w:abstractNumId w:val="32"/>
  </w:num>
  <w:num w:numId="8">
    <w:abstractNumId w:val="68"/>
  </w:num>
  <w:num w:numId="9">
    <w:abstractNumId w:val="6"/>
  </w:num>
  <w:num w:numId="10">
    <w:abstractNumId w:val="16"/>
  </w:num>
  <w:num w:numId="11">
    <w:abstractNumId w:val="22"/>
  </w:num>
  <w:num w:numId="12">
    <w:abstractNumId w:val="65"/>
  </w:num>
  <w:num w:numId="13">
    <w:abstractNumId w:val="64"/>
  </w:num>
  <w:num w:numId="14">
    <w:abstractNumId w:val="77"/>
  </w:num>
  <w:num w:numId="15">
    <w:abstractNumId w:val="25"/>
  </w:num>
  <w:num w:numId="16">
    <w:abstractNumId w:val="52"/>
  </w:num>
  <w:num w:numId="17">
    <w:abstractNumId w:val="5"/>
  </w:num>
  <w:num w:numId="18">
    <w:abstractNumId w:val="3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1"/>
  </w:num>
  <w:num w:numId="21">
    <w:abstractNumId w:val="30"/>
  </w:num>
  <w:num w:numId="22">
    <w:abstractNumId w:val="36"/>
  </w:num>
  <w:num w:numId="23">
    <w:abstractNumId w:val="8"/>
  </w:num>
  <w:num w:numId="24">
    <w:abstractNumId w:val="0"/>
  </w:num>
  <w:num w:numId="25">
    <w:abstractNumId w:val="1"/>
  </w:num>
  <w:num w:numId="26">
    <w:abstractNumId w:val="10"/>
  </w:num>
  <w:num w:numId="27">
    <w:abstractNumId w:val="55"/>
  </w:num>
  <w:num w:numId="28">
    <w:abstractNumId w:val="73"/>
  </w:num>
  <w:num w:numId="29">
    <w:abstractNumId w:val="18"/>
  </w:num>
  <w:num w:numId="30">
    <w:abstractNumId w:val="76"/>
  </w:num>
  <w:num w:numId="31">
    <w:abstractNumId w:val="57"/>
  </w:num>
  <w:num w:numId="32">
    <w:abstractNumId w:val="54"/>
  </w:num>
  <w:num w:numId="33">
    <w:abstractNumId w:val="26"/>
  </w:num>
  <w:num w:numId="34">
    <w:abstractNumId w:val="37"/>
  </w:num>
  <w:num w:numId="35">
    <w:abstractNumId w:val="29"/>
  </w:num>
  <w:num w:numId="36">
    <w:abstractNumId w:val="51"/>
  </w:num>
  <w:num w:numId="37">
    <w:abstractNumId w:val="74"/>
  </w:num>
  <w:num w:numId="38">
    <w:abstractNumId w:val="49"/>
  </w:num>
  <w:num w:numId="39">
    <w:abstractNumId w:val="3"/>
  </w:num>
  <w:num w:numId="40">
    <w:abstractNumId w:val="12"/>
  </w:num>
  <w:num w:numId="41">
    <w:abstractNumId w:val="31"/>
  </w:num>
  <w:num w:numId="42">
    <w:abstractNumId w:val="66"/>
  </w:num>
  <w:num w:numId="43">
    <w:abstractNumId w:val="59"/>
  </w:num>
  <w:num w:numId="44">
    <w:abstractNumId w:val="15"/>
  </w:num>
  <w:num w:numId="45">
    <w:abstractNumId w:val="50"/>
  </w:num>
  <w:num w:numId="46">
    <w:abstractNumId w:val="62"/>
  </w:num>
  <w:num w:numId="47">
    <w:abstractNumId w:val="11"/>
  </w:num>
  <w:num w:numId="48">
    <w:abstractNumId w:val="45"/>
  </w:num>
  <w:num w:numId="49">
    <w:abstractNumId w:val="48"/>
  </w:num>
  <w:num w:numId="50">
    <w:abstractNumId w:val="60"/>
  </w:num>
  <w:num w:numId="51">
    <w:abstractNumId w:val="67"/>
  </w:num>
  <w:num w:numId="52">
    <w:abstractNumId w:val="23"/>
  </w:num>
  <w:num w:numId="53">
    <w:abstractNumId w:val="9"/>
  </w:num>
  <w:num w:numId="54">
    <w:abstractNumId w:val="78"/>
  </w:num>
  <w:num w:numId="55">
    <w:abstractNumId w:val="19"/>
  </w:num>
  <w:num w:numId="56">
    <w:abstractNumId w:val="14"/>
  </w:num>
  <w:num w:numId="57">
    <w:abstractNumId w:val="47"/>
  </w:num>
  <w:num w:numId="58">
    <w:abstractNumId w:val="70"/>
  </w:num>
  <w:num w:numId="59">
    <w:abstractNumId w:val="63"/>
  </w:num>
  <w:num w:numId="60">
    <w:abstractNumId w:val="17"/>
  </w:num>
  <w:num w:numId="61">
    <w:abstractNumId w:val="24"/>
  </w:num>
  <w:num w:numId="62">
    <w:abstractNumId w:val="46"/>
  </w:num>
  <w:num w:numId="63">
    <w:abstractNumId w:val="75"/>
  </w:num>
  <w:num w:numId="64">
    <w:abstractNumId w:val="39"/>
  </w:num>
  <w:num w:numId="65">
    <w:abstractNumId w:val="28"/>
  </w:num>
  <w:num w:numId="66">
    <w:abstractNumId w:val="42"/>
  </w:num>
  <w:num w:numId="67">
    <w:abstractNumId w:val="13"/>
  </w:num>
  <w:num w:numId="68">
    <w:abstractNumId w:val="2"/>
  </w:num>
  <w:num w:numId="69">
    <w:abstractNumId w:val="71"/>
  </w:num>
  <w:num w:numId="70">
    <w:abstractNumId w:val="53"/>
  </w:num>
  <w:num w:numId="71">
    <w:abstractNumId w:val="33"/>
  </w:num>
  <w:num w:numId="72">
    <w:abstractNumId w:val="56"/>
  </w:num>
  <w:num w:numId="73">
    <w:abstractNumId w:val="7"/>
  </w:num>
  <w:num w:numId="74">
    <w:abstractNumId w:val="4"/>
  </w:num>
  <w:num w:numId="75">
    <w:abstractNumId w:val="43"/>
  </w:num>
  <w:num w:numId="76">
    <w:abstractNumId w:val="44"/>
  </w:num>
  <w:num w:numId="77">
    <w:abstractNumId w:val="40"/>
  </w:num>
  <w:num w:numId="78">
    <w:abstractNumId w:val="72"/>
  </w:num>
  <w:num w:numId="79">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val="1"/>
  <w:bordersDoNotSurroundHeader w:val="1"/>
  <w:bordersDoNotSurroundFooter w:val="1"/>
  <w:hideSpellingErrors/>
  <w:documentProtection w:enforcement="0"/>
  <w:defaultTabStop w:val="420"/>
  <w:drawingGridHorizontalSpacing w:val="105"/>
  <w:drawingGridVerticalSpacing w:val="163"/>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D42"/>
    <w:rsid w:val="000012FC"/>
    <w:rsid w:val="00001D07"/>
    <w:rsid w:val="00002A7F"/>
    <w:rsid w:val="00002B26"/>
    <w:rsid w:val="00003AAB"/>
    <w:rsid w:val="00004C1F"/>
    <w:rsid w:val="00005BF1"/>
    <w:rsid w:val="00006B23"/>
    <w:rsid w:val="00006EDF"/>
    <w:rsid w:val="00007D3A"/>
    <w:rsid w:val="00007D6D"/>
    <w:rsid w:val="000103B4"/>
    <w:rsid w:val="0001065C"/>
    <w:rsid w:val="00010ABF"/>
    <w:rsid w:val="0001157A"/>
    <w:rsid w:val="00011D49"/>
    <w:rsid w:val="00012190"/>
    <w:rsid w:val="00013288"/>
    <w:rsid w:val="000137A5"/>
    <w:rsid w:val="00014850"/>
    <w:rsid w:val="00014C12"/>
    <w:rsid w:val="000153D3"/>
    <w:rsid w:val="0001557C"/>
    <w:rsid w:val="00015EC8"/>
    <w:rsid w:val="00016531"/>
    <w:rsid w:val="00016CE7"/>
    <w:rsid w:val="0001731B"/>
    <w:rsid w:val="00020580"/>
    <w:rsid w:val="000205CD"/>
    <w:rsid w:val="0002079C"/>
    <w:rsid w:val="00021E40"/>
    <w:rsid w:val="00021F31"/>
    <w:rsid w:val="000220A2"/>
    <w:rsid w:val="000227C2"/>
    <w:rsid w:val="00022D6B"/>
    <w:rsid w:val="0002342C"/>
    <w:rsid w:val="00023F31"/>
    <w:rsid w:val="00025397"/>
    <w:rsid w:val="00025A7B"/>
    <w:rsid w:val="0002670F"/>
    <w:rsid w:val="00026C60"/>
    <w:rsid w:val="00027337"/>
    <w:rsid w:val="000274DA"/>
    <w:rsid w:val="00027C32"/>
    <w:rsid w:val="00030AF9"/>
    <w:rsid w:val="000317C5"/>
    <w:rsid w:val="00034AE2"/>
    <w:rsid w:val="000375DC"/>
    <w:rsid w:val="00040499"/>
    <w:rsid w:val="00041EEE"/>
    <w:rsid w:val="00043FCA"/>
    <w:rsid w:val="00044475"/>
    <w:rsid w:val="00044657"/>
    <w:rsid w:val="00044F13"/>
    <w:rsid w:val="0004558E"/>
    <w:rsid w:val="00045670"/>
    <w:rsid w:val="00045688"/>
    <w:rsid w:val="000476C1"/>
    <w:rsid w:val="00047AC3"/>
    <w:rsid w:val="0005032B"/>
    <w:rsid w:val="00050674"/>
    <w:rsid w:val="00050AE1"/>
    <w:rsid w:val="00051B04"/>
    <w:rsid w:val="00051B20"/>
    <w:rsid w:val="00051D91"/>
    <w:rsid w:val="00052683"/>
    <w:rsid w:val="00053B0D"/>
    <w:rsid w:val="00053BCC"/>
    <w:rsid w:val="000542F6"/>
    <w:rsid w:val="0005442D"/>
    <w:rsid w:val="00055727"/>
    <w:rsid w:val="00055B66"/>
    <w:rsid w:val="0005699C"/>
    <w:rsid w:val="0005715E"/>
    <w:rsid w:val="00057FDE"/>
    <w:rsid w:val="000607EA"/>
    <w:rsid w:val="00060DC3"/>
    <w:rsid w:val="00060E0D"/>
    <w:rsid w:val="00061811"/>
    <w:rsid w:val="000618CF"/>
    <w:rsid w:val="00063D1A"/>
    <w:rsid w:val="000640D4"/>
    <w:rsid w:val="000642B7"/>
    <w:rsid w:val="000654EA"/>
    <w:rsid w:val="000655AC"/>
    <w:rsid w:val="00065EBC"/>
    <w:rsid w:val="00066EBF"/>
    <w:rsid w:val="00067B01"/>
    <w:rsid w:val="00067B02"/>
    <w:rsid w:val="00070695"/>
    <w:rsid w:val="000713C4"/>
    <w:rsid w:val="00071DA6"/>
    <w:rsid w:val="000733B2"/>
    <w:rsid w:val="00073B69"/>
    <w:rsid w:val="00074488"/>
    <w:rsid w:val="00074521"/>
    <w:rsid w:val="000755FC"/>
    <w:rsid w:val="00076004"/>
    <w:rsid w:val="000768CC"/>
    <w:rsid w:val="00076D7A"/>
    <w:rsid w:val="00077340"/>
    <w:rsid w:val="0008310A"/>
    <w:rsid w:val="00083B83"/>
    <w:rsid w:val="00084FAF"/>
    <w:rsid w:val="0008548D"/>
    <w:rsid w:val="00085A46"/>
    <w:rsid w:val="00085B8B"/>
    <w:rsid w:val="00091850"/>
    <w:rsid w:val="00091E09"/>
    <w:rsid w:val="00093A67"/>
    <w:rsid w:val="00094261"/>
    <w:rsid w:val="00094F8B"/>
    <w:rsid w:val="0009551A"/>
    <w:rsid w:val="000A05C2"/>
    <w:rsid w:val="000A06A0"/>
    <w:rsid w:val="000A30E6"/>
    <w:rsid w:val="000A364D"/>
    <w:rsid w:val="000A4C91"/>
    <w:rsid w:val="000A62AB"/>
    <w:rsid w:val="000A6BE0"/>
    <w:rsid w:val="000A7ED7"/>
    <w:rsid w:val="000B0672"/>
    <w:rsid w:val="000B26B1"/>
    <w:rsid w:val="000B2F26"/>
    <w:rsid w:val="000B4BB6"/>
    <w:rsid w:val="000B56C3"/>
    <w:rsid w:val="000B5A18"/>
    <w:rsid w:val="000B6193"/>
    <w:rsid w:val="000B66C3"/>
    <w:rsid w:val="000B68D5"/>
    <w:rsid w:val="000B6B47"/>
    <w:rsid w:val="000B7363"/>
    <w:rsid w:val="000B785F"/>
    <w:rsid w:val="000C06B0"/>
    <w:rsid w:val="000C0B93"/>
    <w:rsid w:val="000C0C94"/>
    <w:rsid w:val="000C15CD"/>
    <w:rsid w:val="000C1D7B"/>
    <w:rsid w:val="000C2198"/>
    <w:rsid w:val="000C2396"/>
    <w:rsid w:val="000C3025"/>
    <w:rsid w:val="000C3FE5"/>
    <w:rsid w:val="000C653A"/>
    <w:rsid w:val="000C77ED"/>
    <w:rsid w:val="000C7AB3"/>
    <w:rsid w:val="000D072B"/>
    <w:rsid w:val="000D2A7C"/>
    <w:rsid w:val="000D2BB3"/>
    <w:rsid w:val="000D3EB9"/>
    <w:rsid w:val="000D49DA"/>
    <w:rsid w:val="000D4E53"/>
    <w:rsid w:val="000D5559"/>
    <w:rsid w:val="000E0B4B"/>
    <w:rsid w:val="000E126E"/>
    <w:rsid w:val="000E1836"/>
    <w:rsid w:val="000E1A68"/>
    <w:rsid w:val="000E1FA3"/>
    <w:rsid w:val="000E2981"/>
    <w:rsid w:val="000E33A6"/>
    <w:rsid w:val="000E37F8"/>
    <w:rsid w:val="000E4E2E"/>
    <w:rsid w:val="000E64AC"/>
    <w:rsid w:val="000E654C"/>
    <w:rsid w:val="000E6A7E"/>
    <w:rsid w:val="000F01CE"/>
    <w:rsid w:val="000F082D"/>
    <w:rsid w:val="000F095B"/>
    <w:rsid w:val="000F1631"/>
    <w:rsid w:val="000F2160"/>
    <w:rsid w:val="000F2172"/>
    <w:rsid w:val="000F2685"/>
    <w:rsid w:val="000F4E07"/>
    <w:rsid w:val="000F5491"/>
    <w:rsid w:val="000F558D"/>
    <w:rsid w:val="000F5646"/>
    <w:rsid w:val="000F6613"/>
    <w:rsid w:val="000F7485"/>
    <w:rsid w:val="000F781C"/>
    <w:rsid w:val="000F7EA6"/>
    <w:rsid w:val="00100BB6"/>
    <w:rsid w:val="00102CEC"/>
    <w:rsid w:val="00103AC9"/>
    <w:rsid w:val="00104086"/>
    <w:rsid w:val="00104D27"/>
    <w:rsid w:val="00104D3A"/>
    <w:rsid w:val="0010569A"/>
    <w:rsid w:val="00105A0F"/>
    <w:rsid w:val="00105E1D"/>
    <w:rsid w:val="00106C2D"/>
    <w:rsid w:val="0010715B"/>
    <w:rsid w:val="001100F4"/>
    <w:rsid w:val="00111B71"/>
    <w:rsid w:val="00112BD5"/>
    <w:rsid w:val="001132A9"/>
    <w:rsid w:val="00113FB7"/>
    <w:rsid w:val="001147B6"/>
    <w:rsid w:val="001163DE"/>
    <w:rsid w:val="001177CD"/>
    <w:rsid w:val="00120C43"/>
    <w:rsid w:val="00120E6D"/>
    <w:rsid w:val="001210C1"/>
    <w:rsid w:val="00121502"/>
    <w:rsid w:val="001221DD"/>
    <w:rsid w:val="00122E66"/>
    <w:rsid w:val="0012407C"/>
    <w:rsid w:val="0012422C"/>
    <w:rsid w:val="00127E60"/>
    <w:rsid w:val="0013109D"/>
    <w:rsid w:val="001312F0"/>
    <w:rsid w:val="00131F81"/>
    <w:rsid w:val="0013222D"/>
    <w:rsid w:val="001324D0"/>
    <w:rsid w:val="00132A19"/>
    <w:rsid w:val="00132F1D"/>
    <w:rsid w:val="00134247"/>
    <w:rsid w:val="00134383"/>
    <w:rsid w:val="0013453C"/>
    <w:rsid w:val="0013507D"/>
    <w:rsid w:val="001353A4"/>
    <w:rsid w:val="001354F3"/>
    <w:rsid w:val="0013608D"/>
    <w:rsid w:val="00136A7A"/>
    <w:rsid w:val="00136E33"/>
    <w:rsid w:val="0014088C"/>
    <w:rsid w:val="001410D7"/>
    <w:rsid w:val="001423F4"/>
    <w:rsid w:val="00142B74"/>
    <w:rsid w:val="00143206"/>
    <w:rsid w:val="001432BF"/>
    <w:rsid w:val="001435C9"/>
    <w:rsid w:val="00143870"/>
    <w:rsid w:val="00144D66"/>
    <w:rsid w:val="00145726"/>
    <w:rsid w:val="00146905"/>
    <w:rsid w:val="00146A72"/>
    <w:rsid w:val="00150634"/>
    <w:rsid w:val="0015141E"/>
    <w:rsid w:val="00151CCD"/>
    <w:rsid w:val="00152E80"/>
    <w:rsid w:val="0015369A"/>
    <w:rsid w:val="00154163"/>
    <w:rsid w:val="00154568"/>
    <w:rsid w:val="001579CA"/>
    <w:rsid w:val="00157ED3"/>
    <w:rsid w:val="001614AE"/>
    <w:rsid w:val="00161D2E"/>
    <w:rsid w:val="001629A4"/>
    <w:rsid w:val="00163825"/>
    <w:rsid w:val="00163A8D"/>
    <w:rsid w:val="00165C38"/>
    <w:rsid w:val="00165FC0"/>
    <w:rsid w:val="0016619B"/>
    <w:rsid w:val="0016667E"/>
    <w:rsid w:val="00167039"/>
    <w:rsid w:val="00167C59"/>
    <w:rsid w:val="0017223E"/>
    <w:rsid w:val="00172A27"/>
    <w:rsid w:val="00172D7D"/>
    <w:rsid w:val="00173146"/>
    <w:rsid w:val="001741EC"/>
    <w:rsid w:val="00174522"/>
    <w:rsid w:val="001755DF"/>
    <w:rsid w:val="00175C84"/>
    <w:rsid w:val="001801F1"/>
    <w:rsid w:val="00180AAB"/>
    <w:rsid w:val="00181CAB"/>
    <w:rsid w:val="001845F6"/>
    <w:rsid w:val="00184A37"/>
    <w:rsid w:val="00184FCE"/>
    <w:rsid w:val="001853D1"/>
    <w:rsid w:val="0018552C"/>
    <w:rsid w:val="00185CF5"/>
    <w:rsid w:val="00190F03"/>
    <w:rsid w:val="001923DA"/>
    <w:rsid w:val="001939D8"/>
    <w:rsid w:val="00193ED8"/>
    <w:rsid w:val="0019451F"/>
    <w:rsid w:val="00194C89"/>
    <w:rsid w:val="00194FC9"/>
    <w:rsid w:val="0019609F"/>
    <w:rsid w:val="0019793C"/>
    <w:rsid w:val="001A14B9"/>
    <w:rsid w:val="001A1711"/>
    <w:rsid w:val="001A22D8"/>
    <w:rsid w:val="001A22F8"/>
    <w:rsid w:val="001A45DF"/>
    <w:rsid w:val="001A55C1"/>
    <w:rsid w:val="001A67CE"/>
    <w:rsid w:val="001A72C6"/>
    <w:rsid w:val="001A7D6D"/>
    <w:rsid w:val="001B0FE8"/>
    <w:rsid w:val="001B1354"/>
    <w:rsid w:val="001B14EB"/>
    <w:rsid w:val="001B15D7"/>
    <w:rsid w:val="001B1C66"/>
    <w:rsid w:val="001B36E4"/>
    <w:rsid w:val="001B5854"/>
    <w:rsid w:val="001B76C6"/>
    <w:rsid w:val="001B77FC"/>
    <w:rsid w:val="001C0C83"/>
    <w:rsid w:val="001C0D51"/>
    <w:rsid w:val="001C20EB"/>
    <w:rsid w:val="001C22F2"/>
    <w:rsid w:val="001C288C"/>
    <w:rsid w:val="001C35C9"/>
    <w:rsid w:val="001C38A9"/>
    <w:rsid w:val="001C3FA5"/>
    <w:rsid w:val="001C432B"/>
    <w:rsid w:val="001C446B"/>
    <w:rsid w:val="001C4754"/>
    <w:rsid w:val="001C4964"/>
    <w:rsid w:val="001C51AE"/>
    <w:rsid w:val="001C58EA"/>
    <w:rsid w:val="001C6173"/>
    <w:rsid w:val="001C6912"/>
    <w:rsid w:val="001C6E4B"/>
    <w:rsid w:val="001C6EA7"/>
    <w:rsid w:val="001C7914"/>
    <w:rsid w:val="001C7E2D"/>
    <w:rsid w:val="001D0A00"/>
    <w:rsid w:val="001D0DC7"/>
    <w:rsid w:val="001D1472"/>
    <w:rsid w:val="001D16CB"/>
    <w:rsid w:val="001D24F1"/>
    <w:rsid w:val="001D474E"/>
    <w:rsid w:val="001D593B"/>
    <w:rsid w:val="001D63FC"/>
    <w:rsid w:val="001D6CFF"/>
    <w:rsid w:val="001D6D3D"/>
    <w:rsid w:val="001E2791"/>
    <w:rsid w:val="001E3CC3"/>
    <w:rsid w:val="001E508D"/>
    <w:rsid w:val="001E5563"/>
    <w:rsid w:val="001E61A6"/>
    <w:rsid w:val="001E6FA9"/>
    <w:rsid w:val="001E7084"/>
    <w:rsid w:val="001E7E65"/>
    <w:rsid w:val="001F09B1"/>
    <w:rsid w:val="001F0B6B"/>
    <w:rsid w:val="001F1591"/>
    <w:rsid w:val="001F3999"/>
    <w:rsid w:val="001F4A49"/>
    <w:rsid w:val="001F4D97"/>
    <w:rsid w:val="001F51C2"/>
    <w:rsid w:val="001F5FB3"/>
    <w:rsid w:val="001F613D"/>
    <w:rsid w:val="001F6622"/>
    <w:rsid w:val="0020044E"/>
    <w:rsid w:val="0020212E"/>
    <w:rsid w:val="00203465"/>
    <w:rsid w:val="002038E0"/>
    <w:rsid w:val="00203972"/>
    <w:rsid w:val="00204726"/>
    <w:rsid w:val="0020534F"/>
    <w:rsid w:val="0020546E"/>
    <w:rsid w:val="00206AA0"/>
    <w:rsid w:val="00206B6A"/>
    <w:rsid w:val="002070DB"/>
    <w:rsid w:val="00210067"/>
    <w:rsid w:val="00210B2C"/>
    <w:rsid w:val="00211E44"/>
    <w:rsid w:val="0021262E"/>
    <w:rsid w:val="00212D54"/>
    <w:rsid w:val="002140C5"/>
    <w:rsid w:val="002151A9"/>
    <w:rsid w:val="00215227"/>
    <w:rsid w:val="00215FE6"/>
    <w:rsid w:val="00217353"/>
    <w:rsid w:val="0022010B"/>
    <w:rsid w:val="00220192"/>
    <w:rsid w:val="00220F60"/>
    <w:rsid w:val="00221301"/>
    <w:rsid w:val="00221D4E"/>
    <w:rsid w:val="0022227D"/>
    <w:rsid w:val="00223533"/>
    <w:rsid w:val="002238ED"/>
    <w:rsid w:val="00223952"/>
    <w:rsid w:val="002245F8"/>
    <w:rsid w:val="0022540D"/>
    <w:rsid w:val="00225AF6"/>
    <w:rsid w:val="00225F64"/>
    <w:rsid w:val="002303C2"/>
    <w:rsid w:val="00230844"/>
    <w:rsid w:val="00230E58"/>
    <w:rsid w:val="002317DD"/>
    <w:rsid w:val="00233A95"/>
    <w:rsid w:val="00233F13"/>
    <w:rsid w:val="00233FC3"/>
    <w:rsid w:val="00234220"/>
    <w:rsid w:val="00234A58"/>
    <w:rsid w:val="00234CF7"/>
    <w:rsid w:val="00235181"/>
    <w:rsid w:val="002364BC"/>
    <w:rsid w:val="00240452"/>
    <w:rsid w:val="002432BF"/>
    <w:rsid w:val="002436CD"/>
    <w:rsid w:val="00244D0F"/>
    <w:rsid w:val="0024553E"/>
    <w:rsid w:val="0024608F"/>
    <w:rsid w:val="00250ACD"/>
    <w:rsid w:val="00252068"/>
    <w:rsid w:val="002522EC"/>
    <w:rsid w:val="002524ED"/>
    <w:rsid w:val="0025291E"/>
    <w:rsid w:val="00252CC1"/>
    <w:rsid w:val="00252EA5"/>
    <w:rsid w:val="002539B8"/>
    <w:rsid w:val="00253CE9"/>
    <w:rsid w:val="0025430B"/>
    <w:rsid w:val="002550EB"/>
    <w:rsid w:val="0025527A"/>
    <w:rsid w:val="002552F0"/>
    <w:rsid w:val="0025632B"/>
    <w:rsid w:val="00256425"/>
    <w:rsid w:val="00256DB4"/>
    <w:rsid w:val="00256EA9"/>
    <w:rsid w:val="00256F80"/>
    <w:rsid w:val="00257AFA"/>
    <w:rsid w:val="00257CD3"/>
    <w:rsid w:val="00257EA2"/>
    <w:rsid w:val="002607E6"/>
    <w:rsid w:val="00261991"/>
    <w:rsid w:val="00261CE0"/>
    <w:rsid w:val="002629B9"/>
    <w:rsid w:val="00263203"/>
    <w:rsid w:val="00264096"/>
    <w:rsid w:val="00265302"/>
    <w:rsid w:val="00266002"/>
    <w:rsid w:val="0026640A"/>
    <w:rsid w:val="0026645A"/>
    <w:rsid w:val="002670D0"/>
    <w:rsid w:val="0026789B"/>
    <w:rsid w:val="00267E70"/>
    <w:rsid w:val="002705E4"/>
    <w:rsid w:val="00271456"/>
    <w:rsid w:val="0027241C"/>
    <w:rsid w:val="00273C59"/>
    <w:rsid w:val="00274185"/>
    <w:rsid w:val="002748DE"/>
    <w:rsid w:val="00275452"/>
    <w:rsid w:val="00275860"/>
    <w:rsid w:val="00275C21"/>
    <w:rsid w:val="00276094"/>
    <w:rsid w:val="002764FE"/>
    <w:rsid w:val="002773FE"/>
    <w:rsid w:val="002801B7"/>
    <w:rsid w:val="00280555"/>
    <w:rsid w:val="00281561"/>
    <w:rsid w:val="0028307F"/>
    <w:rsid w:val="00283AB8"/>
    <w:rsid w:val="00283D33"/>
    <w:rsid w:val="002848DC"/>
    <w:rsid w:val="00285D06"/>
    <w:rsid w:val="002873F9"/>
    <w:rsid w:val="00290859"/>
    <w:rsid w:val="00290D13"/>
    <w:rsid w:val="0029193E"/>
    <w:rsid w:val="002919C9"/>
    <w:rsid w:val="0029215C"/>
    <w:rsid w:val="00292E0B"/>
    <w:rsid w:val="002935BD"/>
    <w:rsid w:val="0029430C"/>
    <w:rsid w:val="002945D5"/>
    <w:rsid w:val="0029647E"/>
    <w:rsid w:val="00296D1E"/>
    <w:rsid w:val="002A02A8"/>
    <w:rsid w:val="002A19B3"/>
    <w:rsid w:val="002A2A2B"/>
    <w:rsid w:val="002A3F7E"/>
    <w:rsid w:val="002A4BE7"/>
    <w:rsid w:val="002A53CD"/>
    <w:rsid w:val="002A7868"/>
    <w:rsid w:val="002B14BA"/>
    <w:rsid w:val="002B173E"/>
    <w:rsid w:val="002B3321"/>
    <w:rsid w:val="002B3C0D"/>
    <w:rsid w:val="002B4397"/>
    <w:rsid w:val="002B4517"/>
    <w:rsid w:val="002B4EB2"/>
    <w:rsid w:val="002B4F36"/>
    <w:rsid w:val="002B559F"/>
    <w:rsid w:val="002B6208"/>
    <w:rsid w:val="002C02BF"/>
    <w:rsid w:val="002C0844"/>
    <w:rsid w:val="002C12DF"/>
    <w:rsid w:val="002C1443"/>
    <w:rsid w:val="002C273C"/>
    <w:rsid w:val="002C2A79"/>
    <w:rsid w:val="002C3302"/>
    <w:rsid w:val="002C494D"/>
    <w:rsid w:val="002C4A4A"/>
    <w:rsid w:val="002C56DD"/>
    <w:rsid w:val="002C6B59"/>
    <w:rsid w:val="002C6BEF"/>
    <w:rsid w:val="002C733F"/>
    <w:rsid w:val="002C7D34"/>
    <w:rsid w:val="002D00EF"/>
    <w:rsid w:val="002D0710"/>
    <w:rsid w:val="002D0AB4"/>
    <w:rsid w:val="002D0B5D"/>
    <w:rsid w:val="002D1EA7"/>
    <w:rsid w:val="002D2CAC"/>
    <w:rsid w:val="002D4087"/>
    <w:rsid w:val="002D7004"/>
    <w:rsid w:val="002D74FC"/>
    <w:rsid w:val="002E012B"/>
    <w:rsid w:val="002E0B83"/>
    <w:rsid w:val="002E0B8D"/>
    <w:rsid w:val="002E0D17"/>
    <w:rsid w:val="002E1042"/>
    <w:rsid w:val="002E14AD"/>
    <w:rsid w:val="002E2638"/>
    <w:rsid w:val="002E349B"/>
    <w:rsid w:val="002E400B"/>
    <w:rsid w:val="002E48A6"/>
    <w:rsid w:val="002E52C1"/>
    <w:rsid w:val="002E53C2"/>
    <w:rsid w:val="002E7618"/>
    <w:rsid w:val="002E7ECF"/>
    <w:rsid w:val="002E7FD5"/>
    <w:rsid w:val="002F153B"/>
    <w:rsid w:val="002F1F69"/>
    <w:rsid w:val="002F264E"/>
    <w:rsid w:val="002F3907"/>
    <w:rsid w:val="002F500F"/>
    <w:rsid w:val="002F505B"/>
    <w:rsid w:val="002F642B"/>
    <w:rsid w:val="002F7319"/>
    <w:rsid w:val="002F758C"/>
    <w:rsid w:val="003005E3"/>
    <w:rsid w:val="00300753"/>
    <w:rsid w:val="00301011"/>
    <w:rsid w:val="003017FB"/>
    <w:rsid w:val="00302285"/>
    <w:rsid w:val="00303A05"/>
    <w:rsid w:val="00304066"/>
    <w:rsid w:val="00305BC0"/>
    <w:rsid w:val="00306CA7"/>
    <w:rsid w:val="00306EE5"/>
    <w:rsid w:val="00310D0F"/>
    <w:rsid w:val="00310D9C"/>
    <w:rsid w:val="00312FEC"/>
    <w:rsid w:val="0031318A"/>
    <w:rsid w:val="003132F3"/>
    <w:rsid w:val="0031452B"/>
    <w:rsid w:val="00314540"/>
    <w:rsid w:val="00314604"/>
    <w:rsid w:val="00314608"/>
    <w:rsid w:val="00314BB4"/>
    <w:rsid w:val="00315C42"/>
    <w:rsid w:val="00315DBB"/>
    <w:rsid w:val="003162E3"/>
    <w:rsid w:val="00316386"/>
    <w:rsid w:val="00316835"/>
    <w:rsid w:val="0031713F"/>
    <w:rsid w:val="003205D4"/>
    <w:rsid w:val="003209FB"/>
    <w:rsid w:val="003233E9"/>
    <w:rsid w:val="00326146"/>
    <w:rsid w:val="0032723D"/>
    <w:rsid w:val="00327E0D"/>
    <w:rsid w:val="0033100E"/>
    <w:rsid w:val="003317C9"/>
    <w:rsid w:val="0033275B"/>
    <w:rsid w:val="00332C68"/>
    <w:rsid w:val="00335279"/>
    <w:rsid w:val="00335A98"/>
    <w:rsid w:val="00335F05"/>
    <w:rsid w:val="00336091"/>
    <w:rsid w:val="00336B3D"/>
    <w:rsid w:val="00337C4B"/>
    <w:rsid w:val="00341743"/>
    <w:rsid w:val="00342770"/>
    <w:rsid w:val="00342D73"/>
    <w:rsid w:val="00342D8D"/>
    <w:rsid w:val="00343862"/>
    <w:rsid w:val="00343F39"/>
    <w:rsid w:val="003449FE"/>
    <w:rsid w:val="00345106"/>
    <w:rsid w:val="003457A0"/>
    <w:rsid w:val="00345E42"/>
    <w:rsid w:val="003501E7"/>
    <w:rsid w:val="00350304"/>
    <w:rsid w:val="003504EA"/>
    <w:rsid w:val="00352182"/>
    <w:rsid w:val="003521AD"/>
    <w:rsid w:val="003539DE"/>
    <w:rsid w:val="00355486"/>
    <w:rsid w:val="00355A0A"/>
    <w:rsid w:val="0035645B"/>
    <w:rsid w:val="00356882"/>
    <w:rsid w:val="00356E06"/>
    <w:rsid w:val="00361040"/>
    <w:rsid w:val="00361289"/>
    <w:rsid w:val="00361DE3"/>
    <w:rsid w:val="00362965"/>
    <w:rsid w:val="003641D2"/>
    <w:rsid w:val="00364444"/>
    <w:rsid w:val="003651B4"/>
    <w:rsid w:val="00366303"/>
    <w:rsid w:val="00366835"/>
    <w:rsid w:val="00366857"/>
    <w:rsid w:val="003676BE"/>
    <w:rsid w:val="003678CB"/>
    <w:rsid w:val="003679EF"/>
    <w:rsid w:val="00367D21"/>
    <w:rsid w:val="00370324"/>
    <w:rsid w:val="00371331"/>
    <w:rsid w:val="003719C5"/>
    <w:rsid w:val="00371B39"/>
    <w:rsid w:val="00372AFF"/>
    <w:rsid w:val="00372D3C"/>
    <w:rsid w:val="0037312A"/>
    <w:rsid w:val="00374A62"/>
    <w:rsid w:val="00375B17"/>
    <w:rsid w:val="00375BD6"/>
    <w:rsid w:val="00376B3D"/>
    <w:rsid w:val="00380972"/>
    <w:rsid w:val="00381857"/>
    <w:rsid w:val="0038266B"/>
    <w:rsid w:val="003861FA"/>
    <w:rsid w:val="00386F4A"/>
    <w:rsid w:val="0038731B"/>
    <w:rsid w:val="003920E4"/>
    <w:rsid w:val="00394ECB"/>
    <w:rsid w:val="00395A19"/>
    <w:rsid w:val="003969BC"/>
    <w:rsid w:val="003975BA"/>
    <w:rsid w:val="00397B6C"/>
    <w:rsid w:val="00397E71"/>
    <w:rsid w:val="003A08C1"/>
    <w:rsid w:val="003A1509"/>
    <w:rsid w:val="003A1E0A"/>
    <w:rsid w:val="003A31BB"/>
    <w:rsid w:val="003A36BF"/>
    <w:rsid w:val="003A4097"/>
    <w:rsid w:val="003A4994"/>
    <w:rsid w:val="003A4E65"/>
    <w:rsid w:val="003A5B22"/>
    <w:rsid w:val="003A64A1"/>
    <w:rsid w:val="003A6C13"/>
    <w:rsid w:val="003A6E42"/>
    <w:rsid w:val="003A7E56"/>
    <w:rsid w:val="003A7FBE"/>
    <w:rsid w:val="003B10E9"/>
    <w:rsid w:val="003B1698"/>
    <w:rsid w:val="003B16D4"/>
    <w:rsid w:val="003B1813"/>
    <w:rsid w:val="003B1A1D"/>
    <w:rsid w:val="003B1D85"/>
    <w:rsid w:val="003B2C3C"/>
    <w:rsid w:val="003B2D9A"/>
    <w:rsid w:val="003B2F89"/>
    <w:rsid w:val="003B38AA"/>
    <w:rsid w:val="003B40FE"/>
    <w:rsid w:val="003B42DE"/>
    <w:rsid w:val="003B4D1D"/>
    <w:rsid w:val="003B699A"/>
    <w:rsid w:val="003B6DCB"/>
    <w:rsid w:val="003C2829"/>
    <w:rsid w:val="003C3BC5"/>
    <w:rsid w:val="003C3C67"/>
    <w:rsid w:val="003C3F1D"/>
    <w:rsid w:val="003C56E0"/>
    <w:rsid w:val="003C5BD6"/>
    <w:rsid w:val="003C663E"/>
    <w:rsid w:val="003D0A32"/>
    <w:rsid w:val="003D0F84"/>
    <w:rsid w:val="003D1129"/>
    <w:rsid w:val="003D2607"/>
    <w:rsid w:val="003D466A"/>
    <w:rsid w:val="003D4B11"/>
    <w:rsid w:val="003D57EB"/>
    <w:rsid w:val="003D5C3F"/>
    <w:rsid w:val="003D6418"/>
    <w:rsid w:val="003D7147"/>
    <w:rsid w:val="003D7504"/>
    <w:rsid w:val="003D77E9"/>
    <w:rsid w:val="003D7AFC"/>
    <w:rsid w:val="003E151F"/>
    <w:rsid w:val="003E2241"/>
    <w:rsid w:val="003E2337"/>
    <w:rsid w:val="003E2E77"/>
    <w:rsid w:val="003E5178"/>
    <w:rsid w:val="003E5A2E"/>
    <w:rsid w:val="003E5BB0"/>
    <w:rsid w:val="003E5D04"/>
    <w:rsid w:val="003E7A2D"/>
    <w:rsid w:val="003F03DB"/>
    <w:rsid w:val="003F0A97"/>
    <w:rsid w:val="003F0A98"/>
    <w:rsid w:val="003F1A64"/>
    <w:rsid w:val="003F2025"/>
    <w:rsid w:val="003F3856"/>
    <w:rsid w:val="003F3AE3"/>
    <w:rsid w:val="003F4F50"/>
    <w:rsid w:val="003F63F6"/>
    <w:rsid w:val="003F6682"/>
    <w:rsid w:val="003F6E80"/>
    <w:rsid w:val="003F70A5"/>
    <w:rsid w:val="003F7565"/>
    <w:rsid w:val="003F7FD0"/>
    <w:rsid w:val="00401C0F"/>
    <w:rsid w:val="00401E3F"/>
    <w:rsid w:val="00402599"/>
    <w:rsid w:val="00403450"/>
    <w:rsid w:val="00404ADF"/>
    <w:rsid w:val="00404D51"/>
    <w:rsid w:val="004068B6"/>
    <w:rsid w:val="00407C3A"/>
    <w:rsid w:val="004101AA"/>
    <w:rsid w:val="004103E7"/>
    <w:rsid w:val="00411951"/>
    <w:rsid w:val="004136D3"/>
    <w:rsid w:val="00414E55"/>
    <w:rsid w:val="004179EE"/>
    <w:rsid w:val="00420B59"/>
    <w:rsid w:val="004216FE"/>
    <w:rsid w:val="004222AD"/>
    <w:rsid w:val="00422A0E"/>
    <w:rsid w:val="00423046"/>
    <w:rsid w:val="00424B9A"/>
    <w:rsid w:val="00425161"/>
    <w:rsid w:val="00426211"/>
    <w:rsid w:val="004262CE"/>
    <w:rsid w:val="004266D8"/>
    <w:rsid w:val="00426AEE"/>
    <w:rsid w:val="00426C21"/>
    <w:rsid w:val="004273DE"/>
    <w:rsid w:val="004310F6"/>
    <w:rsid w:val="00431186"/>
    <w:rsid w:val="004316BF"/>
    <w:rsid w:val="00436C74"/>
    <w:rsid w:val="004400A3"/>
    <w:rsid w:val="004402E4"/>
    <w:rsid w:val="00440E8D"/>
    <w:rsid w:val="004440E5"/>
    <w:rsid w:val="00444592"/>
    <w:rsid w:val="0044512C"/>
    <w:rsid w:val="00445B52"/>
    <w:rsid w:val="00445CF9"/>
    <w:rsid w:val="00446292"/>
    <w:rsid w:val="00446650"/>
    <w:rsid w:val="0044673D"/>
    <w:rsid w:val="00446DCF"/>
    <w:rsid w:val="00447068"/>
    <w:rsid w:val="004477A8"/>
    <w:rsid w:val="004514E2"/>
    <w:rsid w:val="00451F9C"/>
    <w:rsid w:val="0045462C"/>
    <w:rsid w:val="0045510D"/>
    <w:rsid w:val="004551D2"/>
    <w:rsid w:val="0045544E"/>
    <w:rsid w:val="004565EB"/>
    <w:rsid w:val="0045689A"/>
    <w:rsid w:val="00456DB6"/>
    <w:rsid w:val="00457840"/>
    <w:rsid w:val="00457F5E"/>
    <w:rsid w:val="004605C8"/>
    <w:rsid w:val="00461900"/>
    <w:rsid w:val="00461D86"/>
    <w:rsid w:val="004624CD"/>
    <w:rsid w:val="00462948"/>
    <w:rsid w:val="004635B5"/>
    <w:rsid w:val="00463740"/>
    <w:rsid w:val="00463AF2"/>
    <w:rsid w:val="004653C2"/>
    <w:rsid w:val="00466963"/>
    <w:rsid w:val="0046783C"/>
    <w:rsid w:val="004703F1"/>
    <w:rsid w:val="004706E9"/>
    <w:rsid w:val="00473C81"/>
    <w:rsid w:val="004740A1"/>
    <w:rsid w:val="004758C7"/>
    <w:rsid w:val="00475906"/>
    <w:rsid w:val="00475ABB"/>
    <w:rsid w:val="00476872"/>
    <w:rsid w:val="00476BB9"/>
    <w:rsid w:val="0047732A"/>
    <w:rsid w:val="004807EC"/>
    <w:rsid w:val="00480AAF"/>
    <w:rsid w:val="00480F11"/>
    <w:rsid w:val="0048345B"/>
    <w:rsid w:val="00484583"/>
    <w:rsid w:val="00484D2C"/>
    <w:rsid w:val="004858AA"/>
    <w:rsid w:val="00485FC7"/>
    <w:rsid w:val="00486353"/>
    <w:rsid w:val="00487632"/>
    <w:rsid w:val="004902EE"/>
    <w:rsid w:val="00490EF4"/>
    <w:rsid w:val="00490F5A"/>
    <w:rsid w:val="0049127B"/>
    <w:rsid w:val="00491AE8"/>
    <w:rsid w:val="00492F3B"/>
    <w:rsid w:val="00492FC3"/>
    <w:rsid w:val="004932D6"/>
    <w:rsid w:val="0049487F"/>
    <w:rsid w:val="00494D66"/>
    <w:rsid w:val="004957F1"/>
    <w:rsid w:val="004959FD"/>
    <w:rsid w:val="004963FC"/>
    <w:rsid w:val="00497399"/>
    <w:rsid w:val="004A0B8A"/>
    <w:rsid w:val="004A0F46"/>
    <w:rsid w:val="004A37BE"/>
    <w:rsid w:val="004A46AB"/>
    <w:rsid w:val="004A5395"/>
    <w:rsid w:val="004A729E"/>
    <w:rsid w:val="004A7BA1"/>
    <w:rsid w:val="004B01A8"/>
    <w:rsid w:val="004B01F4"/>
    <w:rsid w:val="004B131C"/>
    <w:rsid w:val="004B1FDB"/>
    <w:rsid w:val="004B236B"/>
    <w:rsid w:val="004B335F"/>
    <w:rsid w:val="004B38B1"/>
    <w:rsid w:val="004B4227"/>
    <w:rsid w:val="004B4310"/>
    <w:rsid w:val="004B43A7"/>
    <w:rsid w:val="004B59DC"/>
    <w:rsid w:val="004B5C72"/>
    <w:rsid w:val="004B797D"/>
    <w:rsid w:val="004C11C7"/>
    <w:rsid w:val="004C2033"/>
    <w:rsid w:val="004C2F07"/>
    <w:rsid w:val="004C2F2E"/>
    <w:rsid w:val="004C3B40"/>
    <w:rsid w:val="004C486B"/>
    <w:rsid w:val="004C4A1A"/>
    <w:rsid w:val="004C4D24"/>
    <w:rsid w:val="004C4E74"/>
    <w:rsid w:val="004C5F41"/>
    <w:rsid w:val="004C66CB"/>
    <w:rsid w:val="004C6C95"/>
    <w:rsid w:val="004C7EC7"/>
    <w:rsid w:val="004D05F5"/>
    <w:rsid w:val="004D0894"/>
    <w:rsid w:val="004D2579"/>
    <w:rsid w:val="004D2DAB"/>
    <w:rsid w:val="004D3858"/>
    <w:rsid w:val="004D3E56"/>
    <w:rsid w:val="004D4278"/>
    <w:rsid w:val="004D437E"/>
    <w:rsid w:val="004D4A31"/>
    <w:rsid w:val="004D5764"/>
    <w:rsid w:val="004D5F76"/>
    <w:rsid w:val="004D7132"/>
    <w:rsid w:val="004D7314"/>
    <w:rsid w:val="004E0ADB"/>
    <w:rsid w:val="004E0BE9"/>
    <w:rsid w:val="004E4413"/>
    <w:rsid w:val="004E485F"/>
    <w:rsid w:val="004E555C"/>
    <w:rsid w:val="004E671D"/>
    <w:rsid w:val="004E6C89"/>
    <w:rsid w:val="004E7E12"/>
    <w:rsid w:val="004F0058"/>
    <w:rsid w:val="004F00CA"/>
    <w:rsid w:val="004F0A9A"/>
    <w:rsid w:val="004F18E1"/>
    <w:rsid w:val="004F1FD1"/>
    <w:rsid w:val="004F49CB"/>
    <w:rsid w:val="004F6A22"/>
    <w:rsid w:val="0050488F"/>
    <w:rsid w:val="00505428"/>
    <w:rsid w:val="00505B0A"/>
    <w:rsid w:val="0050638A"/>
    <w:rsid w:val="00510ACB"/>
    <w:rsid w:val="00511A4C"/>
    <w:rsid w:val="00512E1E"/>
    <w:rsid w:val="00516110"/>
    <w:rsid w:val="00516D58"/>
    <w:rsid w:val="005171D0"/>
    <w:rsid w:val="005206BE"/>
    <w:rsid w:val="00520A2F"/>
    <w:rsid w:val="00520A6D"/>
    <w:rsid w:val="0052116D"/>
    <w:rsid w:val="00521ECD"/>
    <w:rsid w:val="005229E6"/>
    <w:rsid w:val="00523714"/>
    <w:rsid w:val="0052443C"/>
    <w:rsid w:val="0052468D"/>
    <w:rsid w:val="0052591A"/>
    <w:rsid w:val="00525EAC"/>
    <w:rsid w:val="00526E79"/>
    <w:rsid w:val="00527AE7"/>
    <w:rsid w:val="005305C4"/>
    <w:rsid w:val="0053080D"/>
    <w:rsid w:val="00531323"/>
    <w:rsid w:val="0053145F"/>
    <w:rsid w:val="00532CB8"/>
    <w:rsid w:val="00534728"/>
    <w:rsid w:val="005355D2"/>
    <w:rsid w:val="0053653B"/>
    <w:rsid w:val="00536EE8"/>
    <w:rsid w:val="00540228"/>
    <w:rsid w:val="00540BC4"/>
    <w:rsid w:val="005412F0"/>
    <w:rsid w:val="0054144A"/>
    <w:rsid w:val="00541681"/>
    <w:rsid w:val="00541881"/>
    <w:rsid w:val="00541A03"/>
    <w:rsid w:val="00541D02"/>
    <w:rsid w:val="00543B03"/>
    <w:rsid w:val="00544880"/>
    <w:rsid w:val="00545BEE"/>
    <w:rsid w:val="005460B3"/>
    <w:rsid w:val="00547682"/>
    <w:rsid w:val="00547729"/>
    <w:rsid w:val="005502DC"/>
    <w:rsid w:val="005507C9"/>
    <w:rsid w:val="0055109C"/>
    <w:rsid w:val="0055317C"/>
    <w:rsid w:val="00553A27"/>
    <w:rsid w:val="00554240"/>
    <w:rsid w:val="00554CD0"/>
    <w:rsid w:val="005551A3"/>
    <w:rsid w:val="005552F7"/>
    <w:rsid w:val="00555626"/>
    <w:rsid w:val="005635E6"/>
    <w:rsid w:val="005644C2"/>
    <w:rsid w:val="00564A26"/>
    <w:rsid w:val="005652A7"/>
    <w:rsid w:val="00565A11"/>
    <w:rsid w:val="00565EFD"/>
    <w:rsid w:val="00565EFE"/>
    <w:rsid w:val="005662D2"/>
    <w:rsid w:val="005668EE"/>
    <w:rsid w:val="005677EF"/>
    <w:rsid w:val="00567B9C"/>
    <w:rsid w:val="00567FAD"/>
    <w:rsid w:val="0057043A"/>
    <w:rsid w:val="005709C2"/>
    <w:rsid w:val="005715F7"/>
    <w:rsid w:val="00571E57"/>
    <w:rsid w:val="00572406"/>
    <w:rsid w:val="00573A84"/>
    <w:rsid w:val="00573CE4"/>
    <w:rsid w:val="00574669"/>
    <w:rsid w:val="0057570B"/>
    <w:rsid w:val="00575DE9"/>
    <w:rsid w:val="00576C41"/>
    <w:rsid w:val="00576D96"/>
    <w:rsid w:val="00576F20"/>
    <w:rsid w:val="005772CF"/>
    <w:rsid w:val="00577F5F"/>
    <w:rsid w:val="005801F1"/>
    <w:rsid w:val="0058096D"/>
    <w:rsid w:val="00580BA6"/>
    <w:rsid w:val="00580CB6"/>
    <w:rsid w:val="00581F51"/>
    <w:rsid w:val="00582EA0"/>
    <w:rsid w:val="00583223"/>
    <w:rsid w:val="0058352B"/>
    <w:rsid w:val="005838C5"/>
    <w:rsid w:val="00584820"/>
    <w:rsid w:val="00585D8B"/>
    <w:rsid w:val="005868E2"/>
    <w:rsid w:val="00587745"/>
    <w:rsid w:val="0059037E"/>
    <w:rsid w:val="005916C4"/>
    <w:rsid w:val="005922BF"/>
    <w:rsid w:val="0059350E"/>
    <w:rsid w:val="0059372C"/>
    <w:rsid w:val="0059382D"/>
    <w:rsid w:val="00594CE9"/>
    <w:rsid w:val="005953A3"/>
    <w:rsid w:val="005969F4"/>
    <w:rsid w:val="00597C6C"/>
    <w:rsid w:val="00597D7A"/>
    <w:rsid w:val="005A0098"/>
    <w:rsid w:val="005A1279"/>
    <w:rsid w:val="005A193F"/>
    <w:rsid w:val="005A3E6E"/>
    <w:rsid w:val="005A4059"/>
    <w:rsid w:val="005A4FA8"/>
    <w:rsid w:val="005A53E0"/>
    <w:rsid w:val="005A57F7"/>
    <w:rsid w:val="005A5837"/>
    <w:rsid w:val="005A5B0F"/>
    <w:rsid w:val="005A5B94"/>
    <w:rsid w:val="005A7A75"/>
    <w:rsid w:val="005B000E"/>
    <w:rsid w:val="005B053E"/>
    <w:rsid w:val="005B19B3"/>
    <w:rsid w:val="005B3D2E"/>
    <w:rsid w:val="005B47C1"/>
    <w:rsid w:val="005B4AB3"/>
    <w:rsid w:val="005B4CEE"/>
    <w:rsid w:val="005B5109"/>
    <w:rsid w:val="005B51C2"/>
    <w:rsid w:val="005B7C86"/>
    <w:rsid w:val="005C0E57"/>
    <w:rsid w:val="005C1558"/>
    <w:rsid w:val="005C1830"/>
    <w:rsid w:val="005C27DE"/>
    <w:rsid w:val="005C2A95"/>
    <w:rsid w:val="005C4038"/>
    <w:rsid w:val="005C47EA"/>
    <w:rsid w:val="005C604C"/>
    <w:rsid w:val="005C68C5"/>
    <w:rsid w:val="005C6D72"/>
    <w:rsid w:val="005C7525"/>
    <w:rsid w:val="005C76B0"/>
    <w:rsid w:val="005D1042"/>
    <w:rsid w:val="005D2955"/>
    <w:rsid w:val="005D3640"/>
    <w:rsid w:val="005D3782"/>
    <w:rsid w:val="005D38E1"/>
    <w:rsid w:val="005D515B"/>
    <w:rsid w:val="005D54AA"/>
    <w:rsid w:val="005D6434"/>
    <w:rsid w:val="005D6476"/>
    <w:rsid w:val="005D7313"/>
    <w:rsid w:val="005E13F2"/>
    <w:rsid w:val="005E15D9"/>
    <w:rsid w:val="005E2A54"/>
    <w:rsid w:val="005E7754"/>
    <w:rsid w:val="005F02FD"/>
    <w:rsid w:val="005F0956"/>
    <w:rsid w:val="005F0D88"/>
    <w:rsid w:val="005F1607"/>
    <w:rsid w:val="005F2745"/>
    <w:rsid w:val="005F3894"/>
    <w:rsid w:val="005F4471"/>
    <w:rsid w:val="005F4A82"/>
    <w:rsid w:val="005F4AE4"/>
    <w:rsid w:val="005F4C55"/>
    <w:rsid w:val="005F58A0"/>
    <w:rsid w:val="005F5D1A"/>
    <w:rsid w:val="005F615A"/>
    <w:rsid w:val="0060017C"/>
    <w:rsid w:val="006019F8"/>
    <w:rsid w:val="0060300B"/>
    <w:rsid w:val="00606394"/>
    <w:rsid w:val="00607A1A"/>
    <w:rsid w:val="00607A2D"/>
    <w:rsid w:val="00610128"/>
    <w:rsid w:val="00610193"/>
    <w:rsid w:val="00610FF3"/>
    <w:rsid w:val="00611359"/>
    <w:rsid w:val="00611FDB"/>
    <w:rsid w:val="00612FC9"/>
    <w:rsid w:val="00613CC7"/>
    <w:rsid w:val="0061419A"/>
    <w:rsid w:val="00614EA5"/>
    <w:rsid w:val="00616F3F"/>
    <w:rsid w:val="006179A0"/>
    <w:rsid w:val="00620F1F"/>
    <w:rsid w:val="00620F8E"/>
    <w:rsid w:val="006213F1"/>
    <w:rsid w:val="006220B7"/>
    <w:rsid w:val="00622790"/>
    <w:rsid w:val="0062291E"/>
    <w:rsid w:val="00622ADF"/>
    <w:rsid w:val="00623681"/>
    <w:rsid w:val="006252BD"/>
    <w:rsid w:val="0062563E"/>
    <w:rsid w:val="006256FB"/>
    <w:rsid w:val="00625A1E"/>
    <w:rsid w:val="00625B98"/>
    <w:rsid w:val="00626A95"/>
    <w:rsid w:val="00626BE3"/>
    <w:rsid w:val="00627817"/>
    <w:rsid w:val="00630009"/>
    <w:rsid w:val="006303D8"/>
    <w:rsid w:val="00630E23"/>
    <w:rsid w:val="00631BCB"/>
    <w:rsid w:val="00633FE0"/>
    <w:rsid w:val="00635E36"/>
    <w:rsid w:val="00636355"/>
    <w:rsid w:val="00637887"/>
    <w:rsid w:val="00637EC7"/>
    <w:rsid w:val="006401A1"/>
    <w:rsid w:val="006448DC"/>
    <w:rsid w:val="00645505"/>
    <w:rsid w:val="0064626A"/>
    <w:rsid w:val="00647D5C"/>
    <w:rsid w:val="006508B2"/>
    <w:rsid w:val="00650C15"/>
    <w:rsid w:val="0065204F"/>
    <w:rsid w:val="0065210A"/>
    <w:rsid w:val="0065228C"/>
    <w:rsid w:val="006538B3"/>
    <w:rsid w:val="006540FD"/>
    <w:rsid w:val="006544C3"/>
    <w:rsid w:val="00655E79"/>
    <w:rsid w:val="006562CF"/>
    <w:rsid w:val="00656B73"/>
    <w:rsid w:val="00657E09"/>
    <w:rsid w:val="0066127A"/>
    <w:rsid w:val="0066241D"/>
    <w:rsid w:val="00663806"/>
    <w:rsid w:val="00665480"/>
    <w:rsid w:val="00665A07"/>
    <w:rsid w:val="0066723A"/>
    <w:rsid w:val="00671867"/>
    <w:rsid w:val="006728E0"/>
    <w:rsid w:val="00672ACD"/>
    <w:rsid w:val="00672D25"/>
    <w:rsid w:val="00674CC8"/>
    <w:rsid w:val="00676883"/>
    <w:rsid w:val="006769B2"/>
    <w:rsid w:val="0067732A"/>
    <w:rsid w:val="00677401"/>
    <w:rsid w:val="00680475"/>
    <w:rsid w:val="006807A1"/>
    <w:rsid w:val="00680C2F"/>
    <w:rsid w:val="00683208"/>
    <w:rsid w:val="00683244"/>
    <w:rsid w:val="006834AB"/>
    <w:rsid w:val="00683AF6"/>
    <w:rsid w:val="0068406E"/>
    <w:rsid w:val="00684694"/>
    <w:rsid w:val="006847ED"/>
    <w:rsid w:val="00684D16"/>
    <w:rsid w:val="00687DE8"/>
    <w:rsid w:val="00687F73"/>
    <w:rsid w:val="00691D1B"/>
    <w:rsid w:val="00691FA5"/>
    <w:rsid w:val="006922B3"/>
    <w:rsid w:val="006926DF"/>
    <w:rsid w:val="00692FC2"/>
    <w:rsid w:val="00693BA3"/>
    <w:rsid w:val="006945FA"/>
    <w:rsid w:val="00694762"/>
    <w:rsid w:val="0069574F"/>
    <w:rsid w:val="00695EF9"/>
    <w:rsid w:val="0069720F"/>
    <w:rsid w:val="00697954"/>
    <w:rsid w:val="006A013A"/>
    <w:rsid w:val="006A09D1"/>
    <w:rsid w:val="006A0EFE"/>
    <w:rsid w:val="006A189F"/>
    <w:rsid w:val="006A1EC2"/>
    <w:rsid w:val="006A2DC6"/>
    <w:rsid w:val="006A4DDC"/>
    <w:rsid w:val="006A5299"/>
    <w:rsid w:val="006A598E"/>
    <w:rsid w:val="006A667E"/>
    <w:rsid w:val="006A724B"/>
    <w:rsid w:val="006A7401"/>
    <w:rsid w:val="006A7DC1"/>
    <w:rsid w:val="006B016F"/>
    <w:rsid w:val="006B1A01"/>
    <w:rsid w:val="006B1C55"/>
    <w:rsid w:val="006B2879"/>
    <w:rsid w:val="006B3084"/>
    <w:rsid w:val="006B3B70"/>
    <w:rsid w:val="006B40BE"/>
    <w:rsid w:val="006B425D"/>
    <w:rsid w:val="006B4EE6"/>
    <w:rsid w:val="006B5450"/>
    <w:rsid w:val="006B6BA2"/>
    <w:rsid w:val="006B7D0F"/>
    <w:rsid w:val="006C044D"/>
    <w:rsid w:val="006C06AD"/>
    <w:rsid w:val="006C0FC2"/>
    <w:rsid w:val="006C14C8"/>
    <w:rsid w:val="006C1A02"/>
    <w:rsid w:val="006C20BC"/>
    <w:rsid w:val="006C256F"/>
    <w:rsid w:val="006C2BB8"/>
    <w:rsid w:val="006C376E"/>
    <w:rsid w:val="006C43A3"/>
    <w:rsid w:val="006C5656"/>
    <w:rsid w:val="006C6045"/>
    <w:rsid w:val="006C6D53"/>
    <w:rsid w:val="006C7383"/>
    <w:rsid w:val="006D005D"/>
    <w:rsid w:val="006D1DA0"/>
    <w:rsid w:val="006D2ABB"/>
    <w:rsid w:val="006D3207"/>
    <w:rsid w:val="006D38DE"/>
    <w:rsid w:val="006D4642"/>
    <w:rsid w:val="006D52CF"/>
    <w:rsid w:val="006D570D"/>
    <w:rsid w:val="006D5996"/>
    <w:rsid w:val="006D68B4"/>
    <w:rsid w:val="006D7700"/>
    <w:rsid w:val="006E128C"/>
    <w:rsid w:val="006E2938"/>
    <w:rsid w:val="006E2FA3"/>
    <w:rsid w:val="006E3264"/>
    <w:rsid w:val="006E381B"/>
    <w:rsid w:val="006E51E0"/>
    <w:rsid w:val="006F1593"/>
    <w:rsid w:val="006F1D87"/>
    <w:rsid w:val="006F2AEA"/>
    <w:rsid w:val="006F5994"/>
    <w:rsid w:val="006F680D"/>
    <w:rsid w:val="006F6957"/>
    <w:rsid w:val="006F6FE4"/>
    <w:rsid w:val="006F792F"/>
    <w:rsid w:val="0070054D"/>
    <w:rsid w:val="0070312A"/>
    <w:rsid w:val="00703991"/>
    <w:rsid w:val="007039C8"/>
    <w:rsid w:val="00703B12"/>
    <w:rsid w:val="00703FCA"/>
    <w:rsid w:val="00705B8A"/>
    <w:rsid w:val="007062A1"/>
    <w:rsid w:val="00706551"/>
    <w:rsid w:val="00710013"/>
    <w:rsid w:val="0071048C"/>
    <w:rsid w:val="007111DA"/>
    <w:rsid w:val="0071218A"/>
    <w:rsid w:val="0071227E"/>
    <w:rsid w:val="00712E04"/>
    <w:rsid w:val="00713B7F"/>
    <w:rsid w:val="00715810"/>
    <w:rsid w:val="00715DEB"/>
    <w:rsid w:val="00717978"/>
    <w:rsid w:val="007202E2"/>
    <w:rsid w:val="00720B75"/>
    <w:rsid w:val="0072105A"/>
    <w:rsid w:val="00721092"/>
    <w:rsid w:val="0072121F"/>
    <w:rsid w:val="00724C62"/>
    <w:rsid w:val="00724D8A"/>
    <w:rsid w:val="00726670"/>
    <w:rsid w:val="00727B85"/>
    <w:rsid w:val="007319C6"/>
    <w:rsid w:val="00731C39"/>
    <w:rsid w:val="007323B0"/>
    <w:rsid w:val="00732795"/>
    <w:rsid w:val="007327EA"/>
    <w:rsid w:val="00734344"/>
    <w:rsid w:val="00734819"/>
    <w:rsid w:val="00734C0E"/>
    <w:rsid w:val="00735082"/>
    <w:rsid w:val="00735A78"/>
    <w:rsid w:val="00737DDD"/>
    <w:rsid w:val="00740738"/>
    <w:rsid w:val="00740925"/>
    <w:rsid w:val="00741469"/>
    <w:rsid w:val="00743649"/>
    <w:rsid w:val="007437C6"/>
    <w:rsid w:val="00744F2C"/>
    <w:rsid w:val="0074589F"/>
    <w:rsid w:val="00746ED7"/>
    <w:rsid w:val="007510A6"/>
    <w:rsid w:val="007522EF"/>
    <w:rsid w:val="00753392"/>
    <w:rsid w:val="00753447"/>
    <w:rsid w:val="00755592"/>
    <w:rsid w:val="00756CBC"/>
    <w:rsid w:val="0075716B"/>
    <w:rsid w:val="00757350"/>
    <w:rsid w:val="007602E6"/>
    <w:rsid w:val="007616D4"/>
    <w:rsid w:val="00761E09"/>
    <w:rsid w:val="00762215"/>
    <w:rsid w:val="00762835"/>
    <w:rsid w:val="00762BF0"/>
    <w:rsid w:val="00762FCD"/>
    <w:rsid w:val="00763539"/>
    <w:rsid w:val="007637A0"/>
    <w:rsid w:val="00763981"/>
    <w:rsid w:val="00765CAE"/>
    <w:rsid w:val="0077021F"/>
    <w:rsid w:val="00770D05"/>
    <w:rsid w:val="00771905"/>
    <w:rsid w:val="00771EEB"/>
    <w:rsid w:val="0077222A"/>
    <w:rsid w:val="00773502"/>
    <w:rsid w:val="00774914"/>
    <w:rsid w:val="0077576A"/>
    <w:rsid w:val="00777020"/>
    <w:rsid w:val="0077748B"/>
    <w:rsid w:val="00777494"/>
    <w:rsid w:val="007812A0"/>
    <w:rsid w:val="0078145D"/>
    <w:rsid w:val="007818D4"/>
    <w:rsid w:val="007819CF"/>
    <w:rsid w:val="007830A6"/>
    <w:rsid w:val="007831A8"/>
    <w:rsid w:val="0078382C"/>
    <w:rsid w:val="007842D3"/>
    <w:rsid w:val="007857C3"/>
    <w:rsid w:val="00785BA9"/>
    <w:rsid w:val="00785C0A"/>
    <w:rsid w:val="00787055"/>
    <w:rsid w:val="007875CE"/>
    <w:rsid w:val="007904BF"/>
    <w:rsid w:val="0079100B"/>
    <w:rsid w:val="007915D1"/>
    <w:rsid w:val="00791C32"/>
    <w:rsid w:val="00791EB2"/>
    <w:rsid w:val="00791F11"/>
    <w:rsid w:val="00792A3A"/>
    <w:rsid w:val="007935A0"/>
    <w:rsid w:val="00793D6F"/>
    <w:rsid w:val="007950C7"/>
    <w:rsid w:val="007952AF"/>
    <w:rsid w:val="00796434"/>
    <w:rsid w:val="00796900"/>
    <w:rsid w:val="00796E73"/>
    <w:rsid w:val="007A03B2"/>
    <w:rsid w:val="007A0F41"/>
    <w:rsid w:val="007A1922"/>
    <w:rsid w:val="007A1BC7"/>
    <w:rsid w:val="007A20BA"/>
    <w:rsid w:val="007A2C74"/>
    <w:rsid w:val="007A2DDC"/>
    <w:rsid w:val="007A4055"/>
    <w:rsid w:val="007A4FFB"/>
    <w:rsid w:val="007A5B4A"/>
    <w:rsid w:val="007A69F5"/>
    <w:rsid w:val="007A6D6E"/>
    <w:rsid w:val="007A7D78"/>
    <w:rsid w:val="007B0ADA"/>
    <w:rsid w:val="007B0E9E"/>
    <w:rsid w:val="007B1C92"/>
    <w:rsid w:val="007B1E84"/>
    <w:rsid w:val="007B2660"/>
    <w:rsid w:val="007B2672"/>
    <w:rsid w:val="007B338D"/>
    <w:rsid w:val="007B34EF"/>
    <w:rsid w:val="007B37C8"/>
    <w:rsid w:val="007B3F20"/>
    <w:rsid w:val="007B4E4E"/>
    <w:rsid w:val="007B50AF"/>
    <w:rsid w:val="007B5105"/>
    <w:rsid w:val="007B5E5F"/>
    <w:rsid w:val="007B61EB"/>
    <w:rsid w:val="007B66E0"/>
    <w:rsid w:val="007B6B44"/>
    <w:rsid w:val="007B7A90"/>
    <w:rsid w:val="007C1B6A"/>
    <w:rsid w:val="007C2122"/>
    <w:rsid w:val="007C3879"/>
    <w:rsid w:val="007C46E3"/>
    <w:rsid w:val="007C494B"/>
    <w:rsid w:val="007C50CE"/>
    <w:rsid w:val="007C5856"/>
    <w:rsid w:val="007C7894"/>
    <w:rsid w:val="007D0CC9"/>
    <w:rsid w:val="007D18D4"/>
    <w:rsid w:val="007D1CA9"/>
    <w:rsid w:val="007D2986"/>
    <w:rsid w:val="007D3167"/>
    <w:rsid w:val="007D37D3"/>
    <w:rsid w:val="007D3B67"/>
    <w:rsid w:val="007D4176"/>
    <w:rsid w:val="007D4F9C"/>
    <w:rsid w:val="007D5147"/>
    <w:rsid w:val="007D5446"/>
    <w:rsid w:val="007D5C86"/>
    <w:rsid w:val="007D613A"/>
    <w:rsid w:val="007D61E0"/>
    <w:rsid w:val="007D7189"/>
    <w:rsid w:val="007D7303"/>
    <w:rsid w:val="007D7741"/>
    <w:rsid w:val="007D77F1"/>
    <w:rsid w:val="007E0842"/>
    <w:rsid w:val="007E0971"/>
    <w:rsid w:val="007E1E86"/>
    <w:rsid w:val="007E31DE"/>
    <w:rsid w:val="007E368D"/>
    <w:rsid w:val="007E39C4"/>
    <w:rsid w:val="007E4021"/>
    <w:rsid w:val="007E412D"/>
    <w:rsid w:val="007E42AA"/>
    <w:rsid w:val="007E46B7"/>
    <w:rsid w:val="007E4A8B"/>
    <w:rsid w:val="007E4D54"/>
    <w:rsid w:val="007E65CE"/>
    <w:rsid w:val="007E7DFE"/>
    <w:rsid w:val="007F3875"/>
    <w:rsid w:val="007F487E"/>
    <w:rsid w:val="007F4D16"/>
    <w:rsid w:val="007F6031"/>
    <w:rsid w:val="007F7998"/>
    <w:rsid w:val="0080196D"/>
    <w:rsid w:val="008038B9"/>
    <w:rsid w:val="00803907"/>
    <w:rsid w:val="00803D67"/>
    <w:rsid w:val="00804620"/>
    <w:rsid w:val="008047E4"/>
    <w:rsid w:val="008056F6"/>
    <w:rsid w:val="00805C80"/>
    <w:rsid w:val="0080653C"/>
    <w:rsid w:val="00807029"/>
    <w:rsid w:val="00807E29"/>
    <w:rsid w:val="008102EC"/>
    <w:rsid w:val="00810456"/>
    <w:rsid w:val="008119E0"/>
    <w:rsid w:val="00811B50"/>
    <w:rsid w:val="00812C35"/>
    <w:rsid w:val="00813F9B"/>
    <w:rsid w:val="00814305"/>
    <w:rsid w:val="008148FC"/>
    <w:rsid w:val="00814C08"/>
    <w:rsid w:val="00816254"/>
    <w:rsid w:val="00816BA7"/>
    <w:rsid w:val="00817608"/>
    <w:rsid w:val="008204A7"/>
    <w:rsid w:val="008208D7"/>
    <w:rsid w:val="00820AB9"/>
    <w:rsid w:val="00821FDE"/>
    <w:rsid w:val="00823109"/>
    <w:rsid w:val="008237B9"/>
    <w:rsid w:val="00825325"/>
    <w:rsid w:val="00825AD5"/>
    <w:rsid w:val="008260A7"/>
    <w:rsid w:val="0082676C"/>
    <w:rsid w:val="00827A08"/>
    <w:rsid w:val="00827EAE"/>
    <w:rsid w:val="00830043"/>
    <w:rsid w:val="0083074C"/>
    <w:rsid w:val="0083084A"/>
    <w:rsid w:val="00830FB5"/>
    <w:rsid w:val="008334A9"/>
    <w:rsid w:val="008336E9"/>
    <w:rsid w:val="00833BE9"/>
    <w:rsid w:val="0083694E"/>
    <w:rsid w:val="00836DE5"/>
    <w:rsid w:val="00840DD6"/>
    <w:rsid w:val="00841548"/>
    <w:rsid w:val="00841BB5"/>
    <w:rsid w:val="00841DF6"/>
    <w:rsid w:val="00842B01"/>
    <w:rsid w:val="008434CA"/>
    <w:rsid w:val="008441FE"/>
    <w:rsid w:val="00844720"/>
    <w:rsid w:val="00844744"/>
    <w:rsid w:val="008473A4"/>
    <w:rsid w:val="0085015F"/>
    <w:rsid w:val="00851075"/>
    <w:rsid w:val="00851C2B"/>
    <w:rsid w:val="00851DF8"/>
    <w:rsid w:val="00853739"/>
    <w:rsid w:val="00853BAC"/>
    <w:rsid w:val="00853E50"/>
    <w:rsid w:val="00855211"/>
    <w:rsid w:val="00855A40"/>
    <w:rsid w:val="00857273"/>
    <w:rsid w:val="008628F4"/>
    <w:rsid w:val="00862F3E"/>
    <w:rsid w:val="0086338F"/>
    <w:rsid w:val="00863882"/>
    <w:rsid w:val="008643F4"/>
    <w:rsid w:val="008643FC"/>
    <w:rsid w:val="00864B17"/>
    <w:rsid w:val="00864EC3"/>
    <w:rsid w:val="00865AB7"/>
    <w:rsid w:val="00865F0A"/>
    <w:rsid w:val="00866AC1"/>
    <w:rsid w:val="008706DB"/>
    <w:rsid w:val="00870742"/>
    <w:rsid w:val="00872BF4"/>
    <w:rsid w:val="0087407D"/>
    <w:rsid w:val="00874263"/>
    <w:rsid w:val="00874957"/>
    <w:rsid w:val="00875FA6"/>
    <w:rsid w:val="0087606B"/>
    <w:rsid w:val="00876E69"/>
    <w:rsid w:val="008775FB"/>
    <w:rsid w:val="00877CFD"/>
    <w:rsid w:val="00880253"/>
    <w:rsid w:val="00880D29"/>
    <w:rsid w:val="00882375"/>
    <w:rsid w:val="00882688"/>
    <w:rsid w:val="008826A2"/>
    <w:rsid w:val="008831FD"/>
    <w:rsid w:val="00883EB4"/>
    <w:rsid w:val="008849B2"/>
    <w:rsid w:val="00885203"/>
    <w:rsid w:val="008929D9"/>
    <w:rsid w:val="008930BD"/>
    <w:rsid w:val="0089355F"/>
    <w:rsid w:val="0089488D"/>
    <w:rsid w:val="00894D89"/>
    <w:rsid w:val="0089503E"/>
    <w:rsid w:val="00895083"/>
    <w:rsid w:val="00895149"/>
    <w:rsid w:val="00895A17"/>
    <w:rsid w:val="00895BC2"/>
    <w:rsid w:val="008963D4"/>
    <w:rsid w:val="00896433"/>
    <w:rsid w:val="008979F8"/>
    <w:rsid w:val="00897B56"/>
    <w:rsid w:val="008A0765"/>
    <w:rsid w:val="008A1224"/>
    <w:rsid w:val="008A20AE"/>
    <w:rsid w:val="008A2216"/>
    <w:rsid w:val="008A25A7"/>
    <w:rsid w:val="008A3093"/>
    <w:rsid w:val="008A34B2"/>
    <w:rsid w:val="008A3594"/>
    <w:rsid w:val="008A47DC"/>
    <w:rsid w:val="008A4DDF"/>
    <w:rsid w:val="008A54CE"/>
    <w:rsid w:val="008A65A7"/>
    <w:rsid w:val="008A6E2D"/>
    <w:rsid w:val="008B066D"/>
    <w:rsid w:val="008B0F0F"/>
    <w:rsid w:val="008B13E8"/>
    <w:rsid w:val="008B18FE"/>
    <w:rsid w:val="008B1BD6"/>
    <w:rsid w:val="008B2433"/>
    <w:rsid w:val="008B3827"/>
    <w:rsid w:val="008B3AD7"/>
    <w:rsid w:val="008B51A9"/>
    <w:rsid w:val="008B5FC5"/>
    <w:rsid w:val="008B608A"/>
    <w:rsid w:val="008B63C7"/>
    <w:rsid w:val="008B768A"/>
    <w:rsid w:val="008B76B7"/>
    <w:rsid w:val="008B7C99"/>
    <w:rsid w:val="008C077D"/>
    <w:rsid w:val="008C0A32"/>
    <w:rsid w:val="008C2618"/>
    <w:rsid w:val="008C296A"/>
    <w:rsid w:val="008C2F47"/>
    <w:rsid w:val="008C4977"/>
    <w:rsid w:val="008C4C6C"/>
    <w:rsid w:val="008C61F0"/>
    <w:rsid w:val="008C64AC"/>
    <w:rsid w:val="008C6A3C"/>
    <w:rsid w:val="008C6BFB"/>
    <w:rsid w:val="008C6FBD"/>
    <w:rsid w:val="008C7582"/>
    <w:rsid w:val="008C79BB"/>
    <w:rsid w:val="008C7BE4"/>
    <w:rsid w:val="008D19D8"/>
    <w:rsid w:val="008D1C28"/>
    <w:rsid w:val="008D2225"/>
    <w:rsid w:val="008D2438"/>
    <w:rsid w:val="008D53FE"/>
    <w:rsid w:val="008D5EE2"/>
    <w:rsid w:val="008D6D5F"/>
    <w:rsid w:val="008D6FB0"/>
    <w:rsid w:val="008E20FA"/>
    <w:rsid w:val="008E261B"/>
    <w:rsid w:val="008E31C5"/>
    <w:rsid w:val="008E4B2F"/>
    <w:rsid w:val="008E54BC"/>
    <w:rsid w:val="008E5E16"/>
    <w:rsid w:val="008E6B39"/>
    <w:rsid w:val="008F0461"/>
    <w:rsid w:val="008F07A5"/>
    <w:rsid w:val="008F0E09"/>
    <w:rsid w:val="008F0E1B"/>
    <w:rsid w:val="008F2B02"/>
    <w:rsid w:val="008F2E2D"/>
    <w:rsid w:val="008F31D2"/>
    <w:rsid w:val="008F3F14"/>
    <w:rsid w:val="008F4120"/>
    <w:rsid w:val="008F5DEF"/>
    <w:rsid w:val="008F5E6A"/>
    <w:rsid w:val="008F5F25"/>
    <w:rsid w:val="009033FE"/>
    <w:rsid w:val="00905B6F"/>
    <w:rsid w:val="00906A88"/>
    <w:rsid w:val="009074B0"/>
    <w:rsid w:val="00911B06"/>
    <w:rsid w:val="009127BA"/>
    <w:rsid w:val="0091392D"/>
    <w:rsid w:val="00914020"/>
    <w:rsid w:val="009157C9"/>
    <w:rsid w:val="00915C11"/>
    <w:rsid w:val="00916596"/>
    <w:rsid w:val="009166C8"/>
    <w:rsid w:val="00916EB2"/>
    <w:rsid w:val="00917250"/>
    <w:rsid w:val="00920832"/>
    <w:rsid w:val="0092242C"/>
    <w:rsid w:val="00923318"/>
    <w:rsid w:val="00923728"/>
    <w:rsid w:val="00923F58"/>
    <w:rsid w:val="00924F30"/>
    <w:rsid w:val="00925C25"/>
    <w:rsid w:val="009267B4"/>
    <w:rsid w:val="009267C5"/>
    <w:rsid w:val="00927560"/>
    <w:rsid w:val="00927A5C"/>
    <w:rsid w:val="00927F0C"/>
    <w:rsid w:val="009313E6"/>
    <w:rsid w:val="0093179A"/>
    <w:rsid w:val="009335FF"/>
    <w:rsid w:val="00934AE6"/>
    <w:rsid w:val="00934C86"/>
    <w:rsid w:val="00936D9E"/>
    <w:rsid w:val="00940456"/>
    <w:rsid w:val="009407B6"/>
    <w:rsid w:val="009411A2"/>
    <w:rsid w:val="0094132D"/>
    <w:rsid w:val="00941391"/>
    <w:rsid w:val="00943E9A"/>
    <w:rsid w:val="00944226"/>
    <w:rsid w:val="00944AE0"/>
    <w:rsid w:val="00950EA0"/>
    <w:rsid w:val="009535F4"/>
    <w:rsid w:val="00953DF3"/>
    <w:rsid w:val="00953E64"/>
    <w:rsid w:val="00954C4E"/>
    <w:rsid w:val="0095547D"/>
    <w:rsid w:val="00955C95"/>
    <w:rsid w:val="00955D9B"/>
    <w:rsid w:val="00956B3B"/>
    <w:rsid w:val="00956C10"/>
    <w:rsid w:val="00956DB9"/>
    <w:rsid w:val="00960638"/>
    <w:rsid w:val="00960C4F"/>
    <w:rsid w:val="0096238A"/>
    <w:rsid w:val="00962741"/>
    <w:rsid w:val="0096448D"/>
    <w:rsid w:val="009645DE"/>
    <w:rsid w:val="00965C50"/>
    <w:rsid w:val="009662ED"/>
    <w:rsid w:val="00966E2E"/>
    <w:rsid w:val="009708BB"/>
    <w:rsid w:val="00971220"/>
    <w:rsid w:val="00971350"/>
    <w:rsid w:val="00972235"/>
    <w:rsid w:val="009723F8"/>
    <w:rsid w:val="009725B6"/>
    <w:rsid w:val="009728A7"/>
    <w:rsid w:val="009739BE"/>
    <w:rsid w:val="00973A0A"/>
    <w:rsid w:val="00974D1B"/>
    <w:rsid w:val="00976550"/>
    <w:rsid w:val="009766C3"/>
    <w:rsid w:val="0098065B"/>
    <w:rsid w:val="00981074"/>
    <w:rsid w:val="00981636"/>
    <w:rsid w:val="009829CD"/>
    <w:rsid w:val="009836D6"/>
    <w:rsid w:val="00985D76"/>
    <w:rsid w:val="009869CF"/>
    <w:rsid w:val="009875B2"/>
    <w:rsid w:val="00990D3F"/>
    <w:rsid w:val="00991E78"/>
    <w:rsid w:val="009920EC"/>
    <w:rsid w:val="0099242B"/>
    <w:rsid w:val="00992D31"/>
    <w:rsid w:val="00994429"/>
    <w:rsid w:val="00994FAE"/>
    <w:rsid w:val="0099732F"/>
    <w:rsid w:val="00997C99"/>
    <w:rsid w:val="009A2F50"/>
    <w:rsid w:val="009A418A"/>
    <w:rsid w:val="009A4402"/>
    <w:rsid w:val="009A4506"/>
    <w:rsid w:val="009A56E0"/>
    <w:rsid w:val="009A5E9F"/>
    <w:rsid w:val="009A67C2"/>
    <w:rsid w:val="009A6B38"/>
    <w:rsid w:val="009A74E8"/>
    <w:rsid w:val="009B07C0"/>
    <w:rsid w:val="009B0F32"/>
    <w:rsid w:val="009B18C5"/>
    <w:rsid w:val="009B2621"/>
    <w:rsid w:val="009B3189"/>
    <w:rsid w:val="009B33B0"/>
    <w:rsid w:val="009B4FD6"/>
    <w:rsid w:val="009B589D"/>
    <w:rsid w:val="009B661D"/>
    <w:rsid w:val="009B6E6F"/>
    <w:rsid w:val="009B75E3"/>
    <w:rsid w:val="009C01FE"/>
    <w:rsid w:val="009C0388"/>
    <w:rsid w:val="009C06A6"/>
    <w:rsid w:val="009C0E7E"/>
    <w:rsid w:val="009C0EEC"/>
    <w:rsid w:val="009C15A9"/>
    <w:rsid w:val="009C1DC8"/>
    <w:rsid w:val="009C2130"/>
    <w:rsid w:val="009C3601"/>
    <w:rsid w:val="009C3BEA"/>
    <w:rsid w:val="009C4EE3"/>
    <w:rsid w:val="009C5A04"/>
    <w:rsid w:val="009C6984"/>
    <w:rsid w:val="009C7DA2"/>
    <w:rsid w:val="009D0645"/>
    <w:rsid w:val="009D1FFE"/>
    <w:rsid w:val="009D20E6"/>
    <w:rsid w:val="009D5F2B"/>
    <w:rsid w:val="009D756A"/>
    <w:rsid w:val="009D7859"/>
    <w:rsid w:val="009E074B"/>
    <w:rsid w:val="009E10A2"/>
    <w:rsid w:val="009E1143"/>
    <w:rsid w:val="009E2089"/>
    <w:rsid w:val="009E2D60"/>
    <w:rsid w:val="009E3210"/>
    <w:rsid w:val="009E4212"/>
    <w:rsid w:val="009E4774"/>
    <w:rsid w:val="009E4A5F"/>
    <w:rsid w:val="009E506F"/>
    <w:rsid w:val="009E5511"/>
    <w:rsid w:val="009E5E39"/>
    <w:rsid w:val="009E5EB3"/>
    <w:rsid w:val="009E6717"/>
    <w:rsid w:val="009E779F"/>
    <w:rsid w:val="009F1819"/>
    <w:rsid w:val="009F303C"/>
    <w:rsid w:val="009F3084"/>
    <w:rsid w:val="009F358C"/>
    <w:rsid w:val="009F4C4E"/>
    <w:rsid w:val="009F5045"/>
    <w:rsid w:val="009F5E3D"/>
    <w:rsid w:val="009F63FE"/>
    <w:rsid w:val="009F670F"/>
    <w:rsid w:val="009F778E"/>
    <w:rsid w:val="009F78C2"/>
    <w:rsid w:val="00A00318"/>
    <w:rsid w:val="00A006CD"/>
    <w:rsid w:val="00A01039"/>
    <w:rsid w:val="00A019A5"/>
    <w:rsid w:val="00A022E4"/>
    <w:rsid w:val="00A0522A"/>
    <w:rsid w:val="00A05BBA"/>
    <w:rsid w:val="00A0630D"/>
    <w:rsid w:val="00A07047"/>
    <w:rsid w:val="00A10292"/>
    <w:rsid w:val="00A109F5"/>
    <w:rsid w:val="00A10A51"/>
    <w:rsid w:val="00A12660"/>
    <w:rsid w:val="00A12915"/>
    <w:rsid w:val="00A1463E"/>
    <w:rsid w:val="00A14DAC"/>
    <w:rsid w:val="00A15108"/>
    <w:rsid w:val="00A164F6"/>
    <w:rsid w:val="00A16818"/>
    <w:rsid w:val="00A1690C"/>
    <w:rsid w:val="00A17E11"/>
    <w:rsid w:val="00A21492"/>
    <w:rsid w:val="00A216B2"/>
    <w:rsid w:val="00A2183A"/>
    <w:rsid w:val="00A238E2"/>
    <w:rsid w:val="00A24F24"/>
    <w:rsid w:val="00A25293"/>
    <w:rsid w:val="00A2531D"/>
    <w:rsid w:val="00A26384"/>
    <w:rsid w:val="00A301B4"/>
    <w:rsid w:val="00A30CE5"/>
    <w:rsid w:val="00A32037"/>
    <w:rsid w:val="00A32FB6"/>
    <w:rsid w:val="00A32FE2"/>
    <w:rsid w:val="00A33E60"/>
    <w:rsid w:val="00A34811"/>
    <w:rsid w:val="00A3700C"/>
    <w:rsid w:val="00A37338"/>
    <w:rsid w:val="00A416F9"/>
    <w:rsid w:val="00A41907"/>
    <w:rsid w:val="00A438CB"/>
    <w:rsid w:val="00A44039"/>
    <w:rsid w:val="00A44348"/>
    <w:rsid w:val="00A44717"/>
    <w:rsid w:val="00A45290"/>
    <w:rsid w:val="00A462EE"/>
    <w:rsid w:val="00A46453"/>
    <w:rsid w:val="00A46C29"/>
    <w:rsid w:val="00A46F79"/>
    <w:rsid w:val="00A47518"/>
    <w:rsid w:val="00A47EE0"/>
    <w:rsid w:val="00A47FA9"/>
    <w:rsid w:val="00A5079C"/>
    <w:rsid w:val="00A50866"/>
    <w:rsid w:val="00A51BAD"/>
    <w:rsid w:val="00A52484"/>
    <w:rsid w:val="00A53155"/>
    <w:rsid w:val="00A53424"/>
    <w:rsid w:val="00A53548"/>
    <w:rsid w:val="00A5418F"/>
    <w:rsid w:val="00A54908"/>
    <w:rsid w:val="00A5719C"/>
    <w:rsid w:val="00A57312"/>
    <w:rsid w:val="00A5780D"/>
    <w:rsid w:val="00A57864"/>
    <w:rsid w:val="00A616CC"/>
    <w:rsid w:val="00A623A0"/>
    <w:rsid w:val="00A629CE"/>
    <w:rsid w:val="00A63985"/>
    <w:rsid w:val="00A63B0D"/>
    <w:rsid w:val="00A64870"/>
    <w:rsid w:val="00A6588B"/>
    <w:rsid w:val="00A65F87"/>
    <w:rsid w:val="00A65FAA"/>
    <w:rsid w:val="00A6658F"/>
    <w:rsid w:val="00A67224"/>
    <w:rsid w:val="00A70C16"/>
    <w:rsid w:val="00A72030"/>
    <w:rsid w:val="00A73492"/>
    <w:rsid w:val="00A73BEB"/>
    <w:rsid w:val="00A74536"/>
    <w:rsid w:val="00A7551B"/>
    <w:rsid w:val="00A75729"/>
    <w:rsid w:val="00A7589C"/>
    <w:rsid w:val="00A75B71"/>
    <w:rsid w:val="00A766B7"/>
    <w:rsid w:val="00A76EFD"/>
    <w:rsid w:val="00A779BA"/>
    <w:rsid w:val="00A81830"/>
    <w:rsid w:val="00A8452C"/>
    <w:rsid w:val="00A84A67"/>
    <w:rsid w:val="00A85172"/>
    <w:rsid w:val="00A8612D"/>
    <w:rsid w:val="00A8673E"/>
    <w:rsid w:val="00A86E1B"/>
    <w:rsid w:val="00A902C2"/>
    <w:rsid w:val="00A90A69"/>
    <w:rsid w:val="00A90CBE"/>
    <w:rsid w:val="00A927AE"/>
    <w:rsid w:val="00A92F03"/>
    <w:rsid w:val="00A93E21"/>
    <w:rsid w:val="00A943B8"/>
    <w:rsid w:val="00A96F7D"/>
    <w:rsid w:val="00A97315"/>
    <w:rsid w:val="00AA1EB2"/>
    <w:rsid w:val="00AA2A85"/>
    <w:rsid w:val="00AA3450"/>
    <w:rsid w:val="00AA3B65"/>
    <w:rsid w:val="00AA3DED"/>
    <w:rsid w:val="00AA4337"/>
    <w:rsid w:val="00AA55B7"/>
    <w:rsid w:val="00AA6463"/>
    <w:rsid w:val="00AA66D1"/>
    <w:rsid w:val="00AB087C"/>
    <w:rsid w:val="00AB1ADC"/>
    <w:rsid w:val="00AB1B3C"/>
    <w:rsid w:val="00AB206C"/>
    <w:rsid w:val="00AB2238"/>
    <w:rsid w:val="00AB2451"/>
    <w:rsid w:val="00AB36D9"/>
    <w:rsid w:val="00AB520E"/>
    <w:rsid w:val="00AB78ED"/>
    <w:rsid w:val="00AC06A1"/>
    <w:rsid w:val="00AC27C1"/>
    <w:rsid w:val="00AC3DD1"/>
    <w:rsid w:val="00AC43CD"/>
    <w:rsid w:val="00AC4561"/>
    <w:rsid w:val="00AC47EE"/>
    <w:rsid w:val="00AC4FB5"/>
    <w:rsid w:val="00AC5844"/>
    <w:rsid w:val="00AC7B1B"/>
    <w:rsid w:val="00AD13BF"/>
    <w:rsid w:val="00AD17A4"/>
    <w:rsid w:val="00AD26DE"/>
    <w:rsid w:val="00AD2A73"/>
    <w:rsid w:val="00AD36C5"/>
    <w:rsid w:val="00AD4982"/>
    <w:rsid w:val="00AD4AD5"/>
    <w:rsid w:val="00AD5523"/>
    <w:rsid w:val="00AD5736"/>
    <w:rsid w:val="00AD7666"/>
    <w:rsid w:val="00AE0FBE"/>
    <w:rsid w:val="00AE1F47"/>
    <w:rsid w:val="00AE21DC"/>
    <w:rsid w:val="00AE2F50"/>
    <w:rsid w:val="00AE3F31"/>
    <w:rsid w:val="00AE6DB0"/>
    <w:rsid w:val="00AE7C7A"/>
    <w:rsid w:val="00AF0087"/>
    <w:rsid w:val="00AF14F8"/>
    <w:rsid w:val="00AF1911"/>
    <w:rsid w:val="00AF19FC"/>
    <w:rsid w:val="00AF1B12"/>
    <w:rsid w:val="00AF3963"/>
    <w:rsid w:val="00AF3DDD"/>
    <w:rsid w:val="00AF5315"/>
    <w:rsid w:val="00AF5337"/>
    <w:rsid w:val="00AF5909"/>
    <w:rsid w:val="00AF5ABC"/>
    <w:rsid w:val="00AF6097"/>
    <w:rsid w:val="00AF7C75"/>
    <w:rsid w:val="00B010AC"/>
    <w:rsid w:val="00B03432"/>
    <w:rsid w:val="00B05CBD"/>
    <w:rsid w:val="00B10141"/>
    <w:rsid w:val="00B106F0"/>
    <w:rsid w:val="00B10EFE"/>
    <w:rsid w:val="00B12097"/>
    <w:rsid w:val="00B13850"/>
    <w:rsid w:val="00B1447A"/>
    <w:rsid w:val="00B14E4D"/>
    <w:rsid w:val="00B14EA6"/>
    <w:rsid w:val="00B15FF8"/>
    <w:rsid w:val="00B1617E"/>
    <w:rsid w:val="00B16734"/>
    <w:rsid w:val="00B16822"/>
    <w:rsid w:val="00B1689E"/>
    <w:rsid w:val="00B16F45"/>
    <w:rsid w:val="00B20CF5"/>
    <w:rsid w:val="00B2139C"/>
    <w:rsid w:val="00B2210E"/>
    <w:rsid w:val="00B222E2"/>
    <w:rsid w:val="00B230EA"/>
    <w:rsid w:val="00B238E5"/>
    <w:rsid w:val="00B23B8F"/>
    <w:rsid w:val="00B24A33"/>
    <w:rsid w:val="00B25CC0"/>
    <w:rsid w:val="00B30F8B"/>
    <w:rsid w:val="00B33925"/>
    <w:rsid w:val="00B35BF1"/>
    <w:rsid w:val="00B36492"/>
    <w:rsid w:val="00B36906"/>
    <w:rsid w:val="00B370E4"/>
    <w:rsid w:val="00B37107"/>
    <w:rsid w:val="00B408AD"/>
    <w:rsid w:val="00B41837"/>
    <w:rsid w:val="00B42D01"/>
    <w:rsid w:val="00B4369D"/>
    <w:rsid w:val="00B447F9"/>
    <w:rsid w:val="00B455D4"/>
    <w:rsid w:val="00B466A6"/>
    <w:rsid w:val="00B46DEB"/>
    <w:rsid w:val="00B47549"/>
    <w:rsid w:val="00B514AC"/>
    <w:rsid w:val="00B531A6"/>
    <w:rsid w:val="00B54D25"/>
    <w:rsid w:val="00B5709F"/>
    <w:rsid w:val="00B575DC"/>
    <w:rsid w:val="00B57AA5"/>
    <w:rsid w:val="00B609BF"/>
    <w:rsid w:val="00B61464"/>
    <w:rsid w:val="00B61672"/>
    <w:rsid w:val="00B619C9"/>
    <w:rsid w:val="00B6453D"/>
    <w:rsid w:val="00B655FA"/>
    <w:rsid w:val="00B65C16"/>
    <w:rsid w:val="00B65CF3"/>
    <w:rsid w:val="00B675B8"/>
    <w:rsid w:val="00B701AE"/>
    <w:rsid w:val="00B71424"/>
    <w:rsid w:val="00B71C83"/>
    <w:rsid w:val="00B721B5"/>
    <w:rsid w:val="00B73417"/>
    <w:rsid w:val="00B739C9"/>
    <w:rsid w:val="00B745B8"/>
    <w:rsid w:val="00B74674"/>
    <w:rsid w:val="00B751C2"/>
    <w:rsid w:val="00B76111"/>
    <w:rsid w:val="00B76C14"/>
    <w:rsid w:val="00B76EAB"/>
    <w:rsid w:val="00B7743E"/>
    <w:rsid w:val="00B77FFD"/>
    <w:rsid w:val="00B80D14"/>
    <w:rsid w:val="00B8105F"/>
    <w:rsid w:val="00B81D98"/>
    <w:rsid w:val="00B81F7A"/>
    <w:rsid w:val="00B8211B"/>
    <w:rsid w:val="00B82982"/>
    <w:rsid w:val="00B83CE8"/>
    <w:rsid w:val="00B8425F"/>
    <w:rsid w:val="00B85445"/>
    <w:rsid w:val="00B85F03"/>
    <w:rsid w:val="00B875E5"/>
    <w:rsid w:val="00B879E7"/>
    <w:rsid w:val="00B87DB2"/>
    <w:rsid w:val="00B90D37"/>
    <w:rsid w:val="00B90F54"/>
    <w:rsid w:val="00B92598"/>
    <w:rsid w:val="00B932B0"/>
    <w:rsid w:val="00B9496C"/>
    <w:rsid w:val="00B94B63"/>
    <w:rsid w:val="00B94D6D"/>
    <w:rsid w:val="00B95453"/>
    <w:rsid w:val="00B95ABF"/>
    <w:rsid w:val="00B96AD0"/>
    <w:rsid w:val="00B96D02"/>
    <w:rsid w:val="00B97925"/>
    <w:rsid w:val="00B97B4B"/>
    <w:rsid w:val="00BA0853"/>
    <w:rsid w:val="00BA0F70"/>
    <w:rsid w:val="00BA1588"/>
    <w:rsid w:val="00BA6797"/>
    <w:rsid w:val="00BB0CD4"/>
    <w:rsid w:val="00BB1174"/>
    <w:rsid w:val="00BB276E"/>
    <w:rsid w:val="00BB3823"/>
    <w:rsid w:val="00BB3DAE"/>
    <w:rsid w:val="00BB44A7"/>
    <w:rsid w:val="00BB73F4"/>
    <w:rsid w:val="00BB7BCB"/>
    <w:rsid w:val="00BB7F4F"/>
    <w:rsid w:val="00BC00B1"/>
    <w:rsid w:val="00BC0C86"/>
    <w:rsid w:val="00BC1D78"/>
    <w:rsid w:val="00BC2B1C"/>
    <w:rsid w:val="00BC3E09"/>
    <w:rsid w:val="00BC44A4"/>
    <w:rsid w:val="00BC6DE9"/>
    <w:rsid w:val="00BC736F"/>
    <w:rsid w:val="00BC7DC3"/>
    <w:rsid w:val="00BD0139"/>
    <w:rsid w:val="00BD0F27"/>
    <w:rsid w:val="00BD1DB2"/>
    <w:rsid w:val="00BD21D5"/>
    <w:rsid w:val="00BD3447"/>
    <w:rsid w:val="00BD3A03"/>
    <w:rsid w:val="00BD50F3"/>
    <w:rsid w:val="00BD5485"/>
    <w:rsid w:val="00BD61BC"/>
    <w:rsid w:val="00BD6D06"/>
    <w:rsid w:val="00BD7182"/>
    <w:rsid w:val="00BD739D"/>
    <w:rsid w:val="00BE359B"/>
    <w:rsid w:val="00BE6531"/>
    <w:rsid w:val="00BE7203"/>
    <w:rsid w:val="00BE7420"/>
    <w:rsid w:val="00BE750B"/>
    <w:rsid w:val="00BE79D6"/>
    <w:rsid w:val="00BE7D20"/>
    <w:rsid w:val="00BE7FDC"/>
    <w:rsid w:val="00BF0691"/>
    <w:rsid w:val="00BF0B32"/>
    <w:rsid w:val="00BF2CF1"/>
    <w:rsid w:val="00BF2F90"/>
    <w:rsid w:val="00BF3375"/>
    <w:rsid w:val="00BF57D5"/>
    <w:rsid w:val="00BF65C4"/>
    <w:rsid w:val="00BF7B14"/>
    <w:rsid w:val="00C00150"/>
    <w:rsid w:val="00C005CB"/>
    <w:rsid w:val="00C00751"/>
    <w:rsid w:val="00C00D23"/>
    <w:rsid w:val="00C018F4"/>
    <w:rsid w:val="00C01C47"/>
    <w:rsid w:val="00C01E93"/>
    <w:rsid w:val="00C01F35"/>
    <w:rsid w:val="00C02567"/>
    <w:rsid w:val="00C02A81"/>
    <w:rsid w:val="00C02B07"/>
    <w:rsid w:val="00C032F2"/>
    <w:rsid w:val="00C03551"/>
    <w:rsid w:val="00C03B58"/>
    <w:rsid w:val="00C05AC0"/>
    <w:rsid w:val="00C06086"/>
    <w:rsid w:val="00C06D39"/>
    <w:rsid w:val="00C10364"/>
    <w:rsid w:val="00C1152D"/>
    <w:rsid w:val="00C12F23"/>
    <w:rsid w:val="00C133F7"/>
    <w:rsid w:val="00C13867"/>
    <w:rsid w:val="00C14B7B"/>
    <w:rsid w:val="00C15019"/>
    <w:rsid w:val="00C16910"/>
    <w:rsid w:val="00C16B01"/>
    <w:rsid w:val="00C16CEE"/>
    <w:rsid w:val="00C170B9"/>
    <w:rsid w:val="00C17DF5"/>
    <w:rsid w:val="00C20BA5"/>
    <w:rsid w:val="00C20C38"/>
    <w:rsid w:val="00C20DD2"/>
    <w:rsid w:val="00C214C1"/>
    <w:rsid w:val="00C223AC"/>
    <w:rsid w:val="00C22BC6"/>
    <w:rsid w:val="00C236AF"/>
    <w:rsid w:val="00C23ABF"/>
    <w:rsid w:val="00C23EC8"/>
    <w:rsid w:val="00C24AD7"/>
    <w:rsid w:val="00C256F0"/>
    <w:rsid w:val="00C27220"/>
    <w:rsid w:val="00C27678"/>
    <w:rsid w:val="00C27804"/>
    <w:rsid w:val="00C27DCC"/>
    <w:rsid w:val="00C30685"/>
    <w:rsid w:val="00C328C5"/>
    <w:rsid w:val="00C345E0"/>
    <w:rsid w:val="00C34DC3"/>
    <w:rsid w:val="00C36880"/>
    <w:rsid w:val="00C36D81"/>
    <w:rsid w:val="00C371F0"/>
    <w:rsid w:val="00C3752B"/>
    <w:rsid w:val="00C40E39"/>
    <w:rsid w:val="00C41724"/>
    <w:rsid w:val="00C43EA0"/>
    <w:rsid w:val="00C450C6"/>
    <w:rsid w:val="00C45BB5"/>
    <w:rsid w:val="00C476CB"/>
    <w:rsid w:val="00C47F85"/>
    <w:rsid w:val="00C521D1"/>
    <w:rsid w:val="00C529A3"/>
    <w:rsid w:val="00C53D39"/>
    <w:rsid w:val="00C55030"/>
    <w:rsid w:val="00C55DF8"/>
    <w:rsid w:val="00C55F6E"/>
    <w:rsid w:val="00C5632B"/>
    <w:rsid w:val="00C56770"/>
    <w:rsid w:val="00C57981"/>
    <w:rsid w:val="00C600B1"/>
    <w:rsid w:val="00C61B4C"/>
    <w:rsid w:val="00C629CD"/>
    <w:rsid w:val="00C62B3F"/>
    <w:rsid w:val="00C62CCC"/>
    <w:rsid w:val="00C62FC6"/>
    <w:rsid w:val="00C64045"/>
    <w:rsid w:val="00C66654"/>
    <w:rsid w:val="00C67029"/>
    <w:rsid w:val="00C70692"/>
    <w:rsid w:val="00C710EF"/>
    <w:rsid w:val="00C7278A"/>
    <w:rsid w:val="00C736A7"/>
    <w:rsid w:val="00C74060"/>
    <w:rsid w:val="00C740FF"/>
    <w:rsid w:val="00C75B02"/>
    <w:rsid w:val="00C765FF"/>
    <w:rsid w:val="00C76621"/>
    <w:rsid w:val="00C77C56"/>
    <w:rsid w:val="00C809E4"/>
    <w:rsid w:val="00C82282"/>
    <w:rsid w:val="00C8351A"/>
    <w:rsid w:val="00C83FC2"/>
    <w:rsid w:val="00C84875"/>
    <w:rsid w:val="00C8534E"/>
    <w:rsid w:val="00C85EFC"/>
    <w:rsid w:val="00C86171"/>
    <w:rsid w:val="00C86CCC"/>
    <w:rsid w:val="00C87ABC"/>
    <w:rsid w:val="00C87EF6"/>
    <w:rsid w:val="00C90348"/>
    <w:rsid w:val="00C903EF"/>
    <w:rsid w:val="00C90C81"/>
    <w:rsid w:val="00C916C2"/>
    <w:rsid w:val="00C91F2D"/>
    <w:rsid w:val="00C91F50"/>
    <w:rsid w:val="00C92741"/>
    <w:rsid w:val="00C93529"/>
    <w:rsid w:val="00C935FD"/>
    <w:rsid w:val="00C93B46"/>
    <w:rsid w:val="00C94347"/>
    <w:rsid w:val="00C9608D"/>
    <w:rsid w:val="00CA0016"/>
    <w:rsid w:val="00CA0833"/>
    <w:rsid w:val="00CA10C2"/>
    <w:rsid w:val="00CA1269"/>
    <w:rsid w:val="00CA2AA3"/>
    <w:rsid w:val="00CA3FB7"/>
    <w:rsid w:val="00CA4877"/>
    <w:rsid w:val="00CA6DB7"/>
    <w:rsid w:val="00CA73EE"/>
    <w:rsid w:val="00CA7930"/>
    <w:rsid w:val="00CA7CB7"/>
    <w:rsid w:val="00CB1620"/>
    <w:rsid w:val="00CB1C71"/>
    <w:rsid w:val="00CB2002"/>
    <w:rsid w:val="00CB25FB"/>
    <w:rsid w:val="00CB2A02"/>
    <w:rsid w:val="00CB2BAD"/>
    <w:rsid w:val="00CB343F"/>
    <w:rsid w:val="00CB4AD2"/>
    <w:rsid w:val="00CB57FA"/>
    <w:rsid w:val="00CB5C7D"/>
    <w:rsid w:val="00CB60FB"/>
    <w:rsid w:val="00CB66FB"/>
    <w:rsid w:val="00CB68BA"/>
    <w:rsid w:val="00CC0353"/>
    <w:rsid w:val="00CC0B4C"/>
    <w:rsid w:val="00CC22F6"/>
    <w:rsid w:val="00CC2BB8"/>
    <w:rsid w:val="00CC2C8D"/>
    <w:rsid w:val="00CC32E4"/>
    <w:rsid w:val="00CC446C"/>
    <w:rsid w:val="00CC4510"/>
    <w:rsid w:val="00CC6F56"/>
    <w:rsid w:val="00CC717A"/>
    <w:rsid w:val="00CC75E8"/>
    <w:rsid w:val="00CC76AC"/>
    <w:rsid w:val="00CD0CEE"/>
    <w:rsid w:val="00CD174C"/>
    <w:rsid w:val="00CD1F77"/>
    <w:rsid w:val="00CD2B0F"/>
    <w:rsid w:val="00CD3210"/>
    <w:rsid w:val="00CD3892"/>
    <w:rsid w:val="00CD3C10"/>
    <w:rsid w:val="00CD4585"/>
    <w:rsid w:val="00CD4993"/>
    <w:rsid w:val="00CD4D62"/>
    <w:rsid w:val="00CD5A73"/>
    <w:rsid w:val="00CD6A55"/>
    <w:rsid w:val="00CD6DBD"/>
    <w:rsid w:val="00CD7397"/>
    <w:rsid w:val="00CE0890"/>
    <w:rsid w:val="00CE2EF6"/>
    <w:rsid w:val="00CE440F"/>
    <w:rsid w:val="00CE51A9"/>
    <w:rsid w:val="00CE53A1"/>
    <w:rsid w:val="00CE7F6B"/>
    <w:rsid w:val="00CF0BD1"/>
    <w:rsid w:val="00CF2820"/>
    <w:rsid w:val="00CF3CC5"/>
    <w:rsid w:val="00CF497E"/>
    <w:rsid w:val="00CF588B"/>
    <w:rsid w:val="00CF72E6"/>
    <w:rsid w:val="00D00BFB"/>
    <w:rsid w:val="00D00F1B"/>
    <w:rsid w:val="00D01076"/>
    <w:rsid w:val="00D02AB7"/>
    <w:rsid w:val="00D0361D"/>
    <w:rsid w:val="00D03882"/>
    <w:rsid w:val="00D03B7E"/>
    <w:rsid w:val="00D03FF1"/>
    <w:rsid w:val="00D10B47"/>
    <w:rsid w:val="00D119FC"/>
    <w:rsid w:val="00D11BED"/>
    <w:rsid w:val="00D1264D"/>
    <w:rsid w:val="00D13248"/>
    <w:rsid w:val="00D13F5C"/>
    <w:rsid w:val="00D13FE1"/>
    <w:rsid w:val="00D15CCB"/>
    <w:rsid w:val="00D164CB"/>
    <w:rsid w:val="00D20449"/>
    <w:rsid w:val="00D221CE"/>
    <w:rsid w:val="00D2248D"/>
    <w:rsid w:val="00D22C0C"/>
    <w:rsid w:val="00D23655"/>
    <w:rsid w:val="00D23855"/>
    <w:rsid w:val="00D246AE"/>
    <w:rsid w:val="00D2578D"/>
    <w:rsid w:val="00D2758B"/>
    <w:rsid w:val="00D303D9"/>
    <w:rsid w:val="00D306A0"/>
    <w:rsid w:val="00D30B91"/>
    <w:rsid w:val="00D30E6F"/>
    <w:rsid w:val="00D31DAF"/>
    <w:rsid w:val="00D324BA"/>
    <w:rsid w:val="00D32627"/>
    <w:rsid w:val="00D33096"/>
    <w:rsid w:val="00D35527"/>
    <w:rsid w:val="00D366D4"/>
    <w:rsid w:val="00D37FB7"/>
    <w:rsid w:val="00D4017B"/>
    <w:rsid w:val="00D40217"/>
    <w:rsid w:val="00D403B5"/>
    <w:rsid w:val="00D42DC1"/>
    <w:rsid w:val="00D435EB"/>
    <w:rsid w:val="00D4418F"/>
    <w:rsid w:val="00D4427F"/>
    <w:rsid w:val="00D45374"/>
    <w:rsid w:val="00D456E8"/>
    <w:rsid w:val="00D46E05"/>
    <w:rsid w:val="00D5043E"/>
    <w:rsid w:val="00D50989"/>
    <w:rsid w:val="00D51BBD"/>
    <w:rsid w:val="00D51BCE"/>
    <w:rsid w:val="00D52F81"/>
    <w:rsid w:val="00D54242"/>
    <w:rsid w:val="00D565AF"/>
    <w:rsid w:val="00D57A5F"/>
    <w:rsid w:val="00D6078B"/>
    <w:rsid w:val="00D60C0F"/>
    <w:rsid w:val="00D6161F"/>
    <w:rsid w:val="00D622E4"/>
    <w:rsid w:val="00D63B17"/>
    <w:rsid w:val="00D64C82"/>
    <w:rsid w:val="00D657E2"/>
    <w:rsid w:val="00D70264"/>
    <w:rsid w:val="00D70B4F"/>
    <w:rsid w:val="00D7396F"/>
    <w:rsid w:val="00D775F5"/>
    <w:rsid w:val="00D8193F"/>
    <w:rsid w:val="00D81D0C"/>
    <w:rsid w:val="00D82112"/>
    <w:rsid w:val="00D82774"/>
    <w:rsid w:val="00D83B1F"/>
    <w:rsid w:val="00D85A5D"/>
    <w:rsid w:val="00D85C85"/>
    <w:rsid w:val="00D85EED"/>
    <w:rsid w:val="00D85F14"/>
    <w:rsid w:val="00D870FD"/>
    <w:rsid w:val="00D87B28"/>
    <w:rsid w:val="00D87E97"/>
    <w:rsid w:val="00D9018C"/>
    <w:rsid w:val="00D91546"/>
    <w:rsid w:val="00D9226C"/>
    <w:rsid w:val="00D93726"/>
    <w:rsid w:val="00D96552"/>
    <w:rsid w:val="00D97D1E"/>
    <w:rsid w:val="00DA1C6F"/>
    <w:rsid w:val="00DA44F2"/>
    <w:rsid w:val="00DA52AE"/>
    <w:rsid w:val="00DA66D0"/>
    <w:rsid w:val="00DA76DD"/>
    <w:rsid w:val="00DB045A"/>
    <w:rsid w:val="00DB066F"/>
    <w:rsid w:val="00DB0D0C"/>
    <w:rsid w:val="00DB0FD5"/>
    <w:rsid w:val="00DB2277"/>
    <w:rsid w:val="00DB2832"/>
    <w:rsid w:val="00DB44FC"/>
    <w:rsid w:val="00DB4B22"/>
    <w:rsid w:val="00DB6770"/>
    <w:rsid w:val="00DB73AD"/>
    <w:rsid w:val="00DC21EA"/>
    <w:rsid w:val="00DC24C9"/>
    <w:rsid w:val="00DC31E8"/>
    <w:rsid w:val="00DC427D"/>
    <w:rsid w:val="00DC4F98"/>
    <w:rsid w:val="00DC7E37"/>
    <w:rsid w:val="00DD06F9"/>
    <w:rsid w:val="00DD1124"/>
    <w:rsid w:val="00DD3C20"/>
    <w:rsid w:val="00DD3E59"/>
    <w:rsid w:val="00DD6777"/>
    <w:rsid w:val="00DE009E"/>
    <w:rsid w:val="00DE0B86"/>
    <w:rsid w:val="00DE191D"/>
    <w:rsid w:val="00DE1C4D"/>
    <w:rsid w:val="00DE490F"/>
    <w:rsid w:val="00DE4D3A"/>
    <w:rsid w:val="00DE54A9"/>
    <w:rsid w:val="00DE5B11"/>
    <w:rsid w:val="00DE66DA"/>
    <w:rsid w:val="00DE70F4"/>
    <w:rsid w:val="00DE7BA0"/>
    <w:rsid w:val="00DE7E0C"/>
    <w:rsid w:val="00DF04CD"/>
    <w:rsid w:val="00DF086E"/>
    <w:rsid w:val="00DF09FA"/>
    <w:rsid w:val="00DF1560"/>
    <w:rsid w:val="00DF166F"/>
    <w:rsid w:val="00DF4B53"/>
    <w:rsid w:val="00DF5048"/>
    <w:rsid w:val="00DF6418"/>
    <w:rsid w:val="00DF7C64"/>
    <w:rsid w:val="00DF7CBD"/>
    <w:rsid w:val="00E00B8E"/>
    <w:rsid w:val="00E01642"/>
    <w:rsid w:val="00E05944"/>
    <w:rsid w:val="00E05A57"/>
    <w:rsid w:val="00E05D9B"/>
    <w:rsid w:val="00E062FA"/>
    <w:rsid w:val="00E06F28"/>
    <w:rsid w:val="00E06F67"/>
    <w:rsid w:val="00E0744F"/>
    <w:rsid w:val="00E1003C"/>
    <w:rsid w:val="00E105A1"/>
    <w:rsid w:val="00E1206B"/>
    <w:rsid w:val="00E129BD"/>
    <w:rsid w:val="00E13E2C"/>
    <w:rsid w:val="00E14397"/>
    <w:rsid w:val="00E14BD3"/>
    <w:rsid w:val="00E14D32"/>
    <w:rsid w:val="00E212E1"/>
    <w:rsid w:val="00E21A24"/>
    <w:rsid w:val="00E21D9D"/>
    <w:rsid w:val="00E2288B"/>
    <w:rsid w:val="00E229E4"/>
    <w:rsid w:val="00E22B6C"/>
    <w:rsid w:val="00E22BD2"/>
    <w:rsid w:val="00E24B37"/>
    <w:rsid w:val="00E254CF"/>
    <w:rsid w:val="00E25D53"/>
    <w:rsid w:val="00E25FBB"/>
    <w:rsid w:val="00E2649B"/>
    <w:rsid w:val="00E26D55"/>
    <w:rsid w:val="00E2726F"/>
    <w:rsid w:val="00E27417"/>
    <w:rsid w:val="00E27D58"/>
    <w:rsid w:val="00E30C62"/>
    <w:rsid w:val="00E3158F"/>
    <w:rsid w:val="00E32BF8"/>
    <w:rsid w:val="00E32E82"/>
    <w:rsid w:val="00E33853"/>
    <w:rsid w:val="00E34EEF"/>
    <w:rsid w:val="00E35EEE"/>
    <w:rsid w:val="00E370E4"/>
    <w:rsid w:val="00E40A78"/>
    <w:rsid w:val="00E40D39"/>
    <w:rsid w:val="00E40E64"/>
    <w:rsid w:val="00E418A9"/>
    <w:rsid w:val="00E41D9A"/>
    <w:rsid w:val="00E42312"/>
    <w:rsid w:val="00E4264E"/>
    <w:rsid w:val="00E42729"/>
    <w:rsid w:val="00E42D32"/>
    <w:rsid w:val="00E436A9"/>
    <w:rsid w:val="00E439EC"/>
    <w:rsid w:val="00E443CC"/>
    <w:rsid w:val="00E46018"/>
    <w:rsid w:val="00E47C90"/>
    <w:rsid w:val="00E502F4"/>
    <w:rsid w:val="00E51B85"/>
    <w:rsid w:val="00E530DC"/>
    <w:rsid w:val="00E54333"/>
    <w:rsid w:val="00E54DF0"/>
    <w:rsid w:val="00E56987"/>
    <w:rsid w:val="00E56992"/>
    <w:rsid w:val="00E56FFF"/>
    <w:rsid w:val="00E57F85"/>
    <w:rsid w:val="00E60E23"/>
    <w:rsid w:val="00E61002"/>
    <w:rsid w:val="00E61994"/>
    <w:rsid w:val="00E6277B"/>
    <w:rsid w:val="00E64991"/>
    <w:rsid w:val="00E64B0B"/>
    <w:rsid w:val="00E67A6F"/>
    <w:rsid w:val="00E70130"/>
    <w:rsid w:val="00E71397"/>
    <w:rsid w:val="00E718DF"/>
    <w:rsid w:val="00E71F35"/>
    <w:rsid w:val="00E7262B"/>
    <w:rsid w:val="00E73022"/>
    <w:rsid w:val="00E74195"/>
    <w:rsid w:val="00E75298"/>
    <w:rsid w:val="00E77334"/>
    <w:rsid w:val="00E7788E"/>
    <w:rsid w:val="00E7789B"/>
    <w:rsid w:val="00E818B5"/>
    <w:rsid w:val="00E81B52"/>
    <w:rsid w:val="00E849CE"/>
    <w:rsid w:val="00E859EB"/>
    <w:rsid w:val="00E87EA0"/>
    <w:rsid w:val="00E90C21"/>
    <w:rsid w:val="00E91704"/>
    <w:rsid w:val="00E92055"/>
    <w:rsid w:val="00E945A9"/>
    <w:rsid w:val="00E9517D"/>
    <w:rsid w:val="00E959E1"/>
    <w:rsid w:val="00E96D78"/>
    <w:rsid w:val="00E96EC3"/>
    <w:rsid w:val="00E97EDC"/>
    <w:rsid w:val="00EA041D"/>
    <w:rsid w:val="00EA25BF"/>
    <w:rsid w:val="00EA3517"/>
    <w:rsid w:val="00EA3FC5"/>
    <w:rsid w:val="00EA436F"/>
    <w:rsid w:val="00EA4B60"/>
    <w:rsid w:val="00EA5261"/>
    <w:rsid w:val="00EA5739"/>
    <w:rsid w:val="00EA5886"/>
    <w:rsid w:val="00EA5B8E"/>
    <w:rsid w:val="00EA62C4"/>
    <w:rsid w:val="00EA6C22"/>
    <w:rsid w:val="00EB07B8"/>
    <w:rsid w:val="00EB0C9D"/>
    <w:rsid w:val="00EB12E9"/>
    <w:rsid w:val="00EB1652"/>
    <w:rsid w:val="00EB1AD9"/>
    <w:rsid w:val="00EB2F7C"/>
    <w:rsid w:val="00EB35D8"/>
    <w:rsid w:val="00EB3F5D"/>
    <w:rsid w:val="00EB6ADC"/>
    <w:rsid w:val="00EB7599"/>
    <w:rsid w:val="00EB7DD3"/>
    <w:rsid w:val="00EC0507"/>
    <w:rsid w:val="00EC2D89"/>
    <w:rsid w:val="00EC31F4"/>
    <w:rsid w:val="00EC39EC"/>
    <w:rsid w:val="00EC3B03"/>
    <w:rsid w:val="00EC3C31"/>
    <w:rsid w:val="00EC4D83"/>
    <w:rsid w:val="00EC528F"/>
    <w:rsid w:val="00EC564F"/>
    <w:rsid w:val="00EC58CD"/>
    <w:rsid w:val="00EC644F"/>
    <w:rsid w:val="00EC75AD"/>
    <w:rsid w:val="00EC76F5"/>
    <w:rsid w:val="00EC790B"/>
    <w:rsid w:val="00ED00B6"/>
    <w:rsid w:val="00ED1BF6"/>
    <w:rsid w:val="00ED30BA"/>
    <w:rsid w:val="00ED323F"/>
    <w:rsid w:val="00ED3736"/>
    <w:rsid w:val="00ED39E7"/>
    <w:rsid w:val="00ED3DFC"/>
    <w:rsid w:val="00ED4003"/>
    <w:rsid w:val="00ED4190"/>
    <w:rsid w:val="00ED5CF2"/>
    <w:rsid w:val="00EE24E0"/>
    <w:rsid w:val="00EE31A9"/>
    <w:rsid w:val="00EE3DF1"/>
    <w:rsid w:val="00EE4E38"/>
    <w:rsid w:val="00EF0BE1"/>
    <w:rsid w:val="00EF135D"/>
    <w:rsid w:val="00EF15E5"/>
    <w:rsid w:val="00EF2F26"/>
    <w:rsid w:val="00EF3F3B"/>
    <w:rsid w:val="00EF3F3F"/>
    <w:rsid w:val="00EF4205"/>
    <w:rsid w:val="00EF43E1"/>
    <w:rsid w:val="00EF585F"/>
    <w:rsid w:val="00EF6F62"/>
    <w:rsid w:val="00EF7514"/>
    <w:rsid w:val="00F01418"/>
    <w:rsid w:val="00F02994"/>
    <w:rsid w:val="00F03242"/>
    <w:rsid w:val="00F05A4F"/>
    <w:rsid w:val="00F069B4"/>
    <w:rsid w:val="00F070BC"/>
    <w:rsid w:val="00F10895"/>
    <w:rsid w:val="00F10998"/>
    <w:rsid w:val="00F11216"/>
    <w:rsid w:val="00F11570"/>
    <w:rsid w:val="00F12CD8"/>
    <w:rsid w:val="00F13C86"/>
    <w:rsid w:val="00F156F2"/>
    <w:rsid w:val="00F1707E"/>
    <w:rsid w:val="00F17088"/>
    <w:rsid w:val="00F20609"/>
    <w:rsid w:val="00F218AE"/>
    <w:rsid w:val="00F22FC3"/>
    <w:rsid w:val="00F23346"/>
    <w:rsid w:val="00F246AF"/>
    <w:rsid w:val="00F25123"/>
    <w:rsid w:val="00F2513E"/>
    <w:rsid w:val="00F26FF2"/>
    <w:rsid w:val="00F3008D"/>
    <w:rsid w:val="00F308BA"/>
    <w:rsid w:val="00F308DA"/>
    <w:rsid w:val="00F30DA7"/>
    <w:rsid w:val="00F30DB2"/>
    <w:rsid w:val="00F317CB"/>
    <w:rsid w:val="00F31C63"/>
    <w:rsid w:val="00F31D50"/>
    <w:rsid w:val="00F32099"/>
    <w:rsid w:val="00F331DA"/>
    <w:rsid w:val="00F365B6"/>
    <w:rsid w:val="00F36C19"/>
    <w:rsid w:val="00F36DA2"/>
    <w:rsid w:val="00F372EB"/>
    <w:rsid w:val="00F3791C"/>
    <w:rsid w:val="00F37B23"/>
    <w:rsid w:val="00F40541"/>
    <w:rsid w:val="00F40871"/>
    <w:rsid w:val="00F41B99"/>
    <w:rsid w:val="00F428A9"/>
    <w:rsid w:val="00F43509"/>
    <w:rsid w:val="00F44CB0"/>
    <w:rsid w:val="00F459D5"/>
    <w:rsid w:val="00F464BA"/>
    <w:rsid w:val="00F467D0"/>
    <w:rsid w:val="00F4782B"/>
    <w:rsid w:val="00F51A36"/>
    <w:rsid w:val="00F51DF2"/>
    <w:rsid w:val="00F5585B"/>
    <w:rsid w:val="00F55DDF"/>
    <w:rsid w:val="00F569BE"/>
    <w:rsid w:val="00F61415"/>
    <w:rsid w:val="00F628B2"/>
    <w:rsid w:val="00F62BF2"/>
    <w:rsid w:val="00F62CE6"/>
    <w:rsid w:val="00F63590"/>
    <w:rsid w:val="00F63BC3"/>
    <w:rsid w:val="00F64BEE"/>
    <w:rsid w:val="00F64D3B"/>
    <w:rsid w:val="00F651F5"/>
    <w:rsid w:val="00F655A3"/>
    <w:rsid w:val="00F65CAE"/>
    <w:rsid w:val="00F65D25"/>
    <w:rsid w:val="00F66026"/>
    <w:rsid w:val="00F66A23"/>
    <w:rsid w:val="00F66E10"/>
    <w:rsid w:val="00F7090E"/>
    <w:rsid w:val="00F70F9E"/>
    <w:rsid w:val="00F70FB3"/>
    <w:rsid w:val="00F71F6D"/>
    <w:rsid w:val="00F7246C"/>
    <w:rsid w:val="00F7266E"/>
    <w:rsid w:val="00F72E41"/>
    <w:rsid w:val="00F72ED3"/>
    <w:rsid w:val="00F72F41"/>
    <w:rsid w:val="00F73987"/>
    <w:rsid w:val="00F7406B"/>
    <w:rsid w:val="00F75387"/>
    <w:rsid w:val="00F75B4A"/>
    <w:rsid w:val="00F77156"/>
    <w:rsid w:val="00F77408"/>
    <w:rsid w:val="00F81658"/>
    <w:rsid w:val="00F82FCC"/>
    <w:rsid w:val="00F84881"/>
    <w:rsid w:val="00F85BED"/>
    <w:rsid w:val="00F8625A"/>
    <w:rsid w:val="00F867BC"/>
    <w:rsid w:val="00F877F8"/>
    <w:rsid w:val="00F90527"/>
    <w:rsid w:val="00F94360"/>
    <w:rsid w:val="00F94E6B"/>
    <w:rsid w:val="00F9525B"/>
    <w:rsid w:val="00F96650"/>
    <w:rsid w:val="00F9741C"/>
    <w:rsid w:val="00FA0D4A"/>
    <w:rsid w:val="00FA1212"/>
    <w:rsid w:val="00FA1B6E"/>
    <w:rsid w:val="00FA26BA"/>
    <w:rsid w:val="00FA2FB1"/>
    <w:rsid w:val="00FA34C2"/>
    <w:rsid w:val="00FA4627"/>
    <w:rsid w:val="00FA4C1A"/>
    <w:rsid w:val="00FA5F03"/>
    <w:rsid w:val="00FA6849"/>
    <w:rsid w:val="00FA6EFE"/>
    <w:rsid w:val="00FB0664"/>
    <w:rsid w:val="00FB0CFA"/>
    <w:rsid w:val="00FB10F3"/>
    <w:rsid w:val="00FB13C6"/>
    <w:rsid w:val="00FB1B0B"/>
    <w:rsid w:val="00FB2D54"/>
    <w:rsid w:val="00FB326C"/>
    <w:rsid w:val="00FB5E8E"/>
    <w:rsid w:val="00FB63A4"/>
    <w:rsid w:val="00FC032E"/>
    <w:rsid w:val="00FC0459"/>
    <w:rsid w:val="00FC079A"/>
    <w:rsid w:val="00FC0868"/>
    <w:rsid w:val="00FC2314"/>
    <w:rsid w:val="00FC2E63"/>
    <w:rsid w:val="00FC441A"/>
    <w:rsid w:val="00FC596E"/>
    <w:rsid w:val="00FC6758"/>
    <w:rsid w:val="00FC7710"/>
    <w:rsid w:val="00FC79F9"/>
    <w:rsid w:val="00FC7B09"/>
    <w:rsid w:val="00FC7BE9"/>
    <w:rsid w:val="00FD0213"/>
    <w:rsid w:val="00FD0DE1"/>
    <w:rsid w:val="00FD0F33"/>
    <w:rsid w:val="00FD12AD"/>
    <w:rsid w:val="00FD1733"/>
    <w:rsid w:val="00FD2C74"/>
    <w:rsid w:val="00FD2EE3"/>
    <w:rsid w:val="00FD2FE7"/>
    <w:rsid w:val="00FD3D8B"/>
    <w:rsid w:val="00FD5359"/>
    <w:rsid w:val="00FD60D3"/>
    <w:rsid w:val="00FD6A13"/>
    <w:rsid w:val="00FD77CB"/>
    <w:rsid w:val="00FD7B22"/>
    <w:rsid w:val="00FE178E"/>
    <w:rsid w:val="00FE26C2"/>
    <w:rsid w:val="00FE2736"/>
    <w:rsid w:val="00FE3806"/>
    <w:rsid w:val="00FE3855"/>
    <w:rsid w:val="00FE3D1B"/>
    <w:rsid w:val="00FE4568"/>
    <w:rsid w:val="00FE4B07"/>
    <w:rsid w:val="00FE4CE9"/>
    <w:rsid w:val="00FE4CF5"/>
    <w:rsid w:val="00FE5CE4"/>
    <w:rsid w:val="00FE5F44"/>
    <w:rsid w:val="00FE625B"/>
    <w:rsid w:val="00FE68B6"/>
    <w:rsid w:val="00FE707C"/>
    <w:rsid w:val="00FE78E4"/>
    <w:rsid w:val="00FF06AB"/>
    <w:rsid w:val="00FF0BD5"/>
    <w:rsid w:val="00FF1851"/>
    <w:rsid w:val="00FF1C29"/>
    <w:rsid w:val="00FF2C39"/>
    <w:rsid w:val="00FF4625"/>
    <w:rsid w:val="00FF4956"/>
    <w:rsid w:val="00FF4A60"/>
    <w:rsid w:val="00FF7D80"/>
    <w:rsid w:val="019877BC"/>
    <w:rsid w:val="019A2084"/>
    <w:rsid w:val="01A0519E"/>
    <w:rsid w:val="01BA6A07"/>
    <w:rsid w:val="02007A5A"/>
    <w:rsid w:val="0244248B"/>
    <w:rsid w:val="02D57778"/>
    <w:rsid w:val="02E458F9"/>
    <w:rsid w:val="03404E28"/>
    <w:rsid w:val="036353EB"/>
    <w:rsid w:val="036614CA"/>
    <w:rsid w:val="05D83E15"/>
    <w:rsid w:val="05FB13A6"/>
    <w:rsid w:val="064B604D"/>
    <w:rsid w:val="06A07DDA"/>
    <w:rsid w:val="06DB6D98"/>
    <w:rsid w:val="07FE4E1B"/>
    <w:rsid w:val="09047595"/>
    <w:rsid w:val="0DA747DE"/>
    <w:rsid w:val="100117E8"/>
    <w:rsid w:val="115A3AAC"/>
    <w:rsid w:val="11745D96"/>
    <w:rsid w:val="13261856"/>
    <w:rsid w:val="147637BF"/>
    <w:rsid w:val="151C293A"/>
    <w:rsid w:val="152B5483"/>
    <w:rsid w:val="184B35A1"/>
    <w:rsid w:val="1A714753"/>
    <w:rsid w:val="1B0104AD"/>
    <w:rsid w:val="1B494526"/>
    <w:rsid w:val="1B542B42"/>
    <w:rsid w:val="1B630BF7"/>
    <w:rsid w:val="1B90241B"/>
    <w:rsid w:val="1E0C36CC"/>
    <w:rsid w:val="1E763C43"/>
    <w:rsid w:val="1EF4749B"/>
    <w:rsid w:val="1F3F2EAB"/>
    <w:rsid w:val="203E7508"/>
    <w:rsid w:val="20927EF0"/>
    <w:rsid w:val="22CB371C"/>
    <w:rsid w:val="239D65B8"/>
    <w:rsid w:val="24641D5C"/>
    <w:rsid w:val="2484432E"/>
    <w:rsid w:val="28044F56"/>
    <w:rsid w:val="29530B12"/>
    <w:rsid w:val="29A0478A"/>
    <w:rsid w:val="29EA3C75"/>
    <w:rsid w:val="29F51023"/>
    <w:rsid w:val="2B583074"/>
    <w:rsid w:val="2C1C0860"/>
    <w:rsid w:val="2D864C03"/>
    <w:rsid w:val="317A4542"/>
    <w:rsid w:val="320645F0"/>
    <w:rsid w:val="323E7A94"/>
    <w:rsid w:val="32997BA2"/>
    <w:rsid w:val="34484731"/>
    <w:rsid w:val="346E6665"/>
    <w:rsid w:val="36E81DDF"/>
    <w:rsid w:val="37472E1C"/>
    <w:rsid w:val="3747552B"/>
    <w:rsid w:val="38832151"/>
    <w:rsid w:val="39231C6F"/>
    <w:rsid w:val="3BB261BD"/>
    <w:rsid w:val="3BFD2B7D"/>
    <w:rsid w:val="3C72247C"/>
    <w:rsid w:val="3C954796"/>
    <w:rsid w:val="3CFA2F6F"/>
    <w:rsid w:val="3DC450E7"/>
    <w:rsid w:val="421C05ED"/>
    <w:rsid w:val="44D01956"/>
    <w:rsid w:val="458B7252"/>
    <w:rsid w:val="4764480A"/>
    <w:rsid w:val="4A731A65"/>
    <w:rsid w:val="4AB974F2"/>
    <w:rsid w:val="4B584539"/>
    <w:rsid w:val="4B6A5992"/>
    <w:rsid w:val="4C56199B"/>
    <w:rsid w:val="4C8242D5"/>
    <w:rsid w:val="4CD82687"/>
    <w:rsid w:val="4D070A69"/>
    <w:rsid w:val="4DE76D7D"/>
    <w:rsid w:val="4E2D717D"/>
    <w:rsid w:val="4E5A2F0B"/>
    <w:rsid w:val="4F003C3E"/>
    <w:rsid w:val="4F0351E1"/>
    <w:rsid w:val="4F333EA8"/>
    <w:rsid w:val="4F947DB7"/>
    <w:rsid w:val="4FFA5082"/>
    <w:rsid w:val="50A20516"/>
    <w:rsid w:val="51377C34"/>
    <w:rsid w:val="51872F44"/>
    <w:rsid w:val="51B24B7D"/>
    <w:rsid w:val="520270CC"/>
    <w:rsid w:val="53673A3A"/>
    <w:rsid w:val="53EC34D2"/>
    <w:rsid w:val="549F1C6B"/>
    <w:rsid w:val="54BA5C51"/>
    <w:rsid w:val="550006DC"/>
    <w:rsid w:val="551A4AAE"/>
    <w:rsid w:val="554E4A97"/>
    <w:rsid w:val="555A05BE"/>
    <w:rsid w:val="55D87677"/>
    <w:rsid w:val="57A545A0"/>
    <w:rsid w:val="59693102"/>
    <w:rsid w:val="5AF57C8B"/>
    <w:rsid w:val="5B634FDA"/>
    <w:rsid w:val="5B7030DF"/>
    <w:rsid w:val="5BE80C83"/>
    <w:rsid w:val="5D4F5B73"/>
    <w:rsid w:val="5E187514"/>
    <w:rsid w:val="5E1F4E35"/>
    <w:rsid w:val="5EAF59AD"/>
    <w:rsid w:val="5ED52F07"/>
    <w:rsid w:val="609E6E79"/>
    <w:rsid w:val="60AD3A56"/>
    <w:rsid w:val="617D1939"/>
    <w:rsid w:val="621B1C33"/>
    <w:rsid w:val="62EB565F"/>
    <w:rsid w:val="63614A95"/>
    <w:rsid w:val="64116470"/>
    <w:rsid w:val="64886EEF"/>
    <w:rsid w:val="64DE0485"/>
    <w:rsid w:val="667349A8"/>
    <w:rsid w:val="67440DF8"/>
    <w:rsid w:val="696A7115"/>
    <w:rsid w:val="69C40FC9"/>
    <w:rsid w:val="69EF199C"/>
    <w:rsid w:val="6AD14DFB"/>
    <w:rsid w:val="6ADD65C0"/>
    <w:rsid w:val="6B80321F"/>
    <w:rsid w:val="70F2209B"/>
    <w:rsid w:val="71427BE3"/>
    <w:rsid w:val="7169430B"/>
    <w:rsid w:val="71DC6F24"/>
    <w:rsid w:val="72110D55"/>
    <w:rsid w:val="728F48E7"/>
    <w:rsid w:val="747E42D0"/>
    <w:rsid w:val="74C35FDC"/>
    <w:rsid w:val="754A0979"/>
    <w:rsid w:val="77C36383"/>
    <w:rsid w:val="780809E1"/>
    <w:rsid w:val="785D23A6"/>
    <w:rsid w:val="78B462AF"/>
    <w:rsid w:val="78B84512"/>
    <w:rsid w:val="7A0A6B6B"/>
    <w:rsid w:val="7E0768F7"/>
    <w:rsid w:val="7E633B5F"/>
    <w:rsid w:val="7E916909"/>
    <w:rsid w:val="7F6B0A1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iPriority="1" w:semiHidden="0" w:name="Default Paragraph Font"/>
    <w:lsdException w:qFormat="1" w:unhideWhenUsed="0" w:uiPriority="0" w:semiHidden="0" w:name="Body Text"/>
    <w:lsdException w:qFormat="1"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0" w:semiHidden="0" w:name="Document Map"/>
    <w:lsdException w:qFormat="1" w:unhideWhenUsed="0" w:uiPriority="0" w:semiHidden="0" w:name="Plain Text"/>
    <w:lsdException w:qFormat="1" w:unhideWhenUsed="0" w:uiPriority="0" w:semiHidden="0" w:name="E-mail Signature"/>
    <w:lsdException w:qFormat="1"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uiPriority="99" w:name="Normal Table"/>
    <w:lsdException w:qFormat="1" w:uiPriority="99" w:semiHidden="0" w:name="annotation subject"/>
    <w:lsdException w:qFormat="1" w:unhideWhenUsed="0" w:uiPriority="0" w:semiHidden="0" w:name="Table Simple 1"/>
    <w:lsdException w:uiPriority="99" w:name="Table Simple 2"/>
    <w:lsdException w:uiPriority="99" w:name="Table Simple 3"/>
    <w:lsdException w:qFormat="1" w:unhideWhenUsed="0" w:uiPriority="0" w:semiHidden="0"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qFormat="1" w:unhideWhenUsed="0" w:uiPriority="0" w:semiHidden="0" w:name="Table Columns 1"/>
    <w:lsdException w:uiPriority="99" w:name="Table Columns 2"/>
    <w:lsdException w:uiPriority="99" w:name="Table Columns 3"/>
    <w:lsdException w:uiPriority="99" w:name="Table Columns 4"/>
    <w:lsdException w:uiPriority="99" w:name="Table Columns 5"/>
    <w:lsdException w:qFormat="1" w:unhideWhenUsed="0" w:uiPriority="0" w:semiHidden="0" w:name="Table Grid 1"/>
    <w:lsdException w:uiPriority="99" w:name="Table Grid 2"/>
    <w:lsdException w:uiPriority="99" w:name="Table Grid 3"/>
    <w:lsdException w:uiPriority="99" w:name="Table Grid 4"/>
    <w:lsdException w:qFormat="1" w:unhideWhenUsed="0" w:uiPriority="0" w:semiHidden="0" w:name="Table Grid 5"/>
    <w:lsdException w:qFormat="1" w:unhideWhenUsed="0" w:uiPriority="0" w:semiHidden="0" w:name="Table Grid 6"/>
    <w:lsdException w:uiPriority="99" w:name="Table Grid 7"/>
    <w:lsdException w:qFormat="1" w:unhideWhenUsed="0" w:uiPriority="0" w:semiHidden="0" w:name="Table Grid 8"/>
    <w:lsdException w:uiPriority="99" w:name="Table List 1"/>
    <w:lsdException w:qFormat="1" w:unhideWhenUsed="0" w:uiPriority="0" w:semiHidden="0" w:name="Table List 2"/>
    <w:lsdException w:qFormat="1" w:unhideWhenUsed="0" w:uiPriority="0" w:semiHidden="0" w:name="Table List 3"/>
    <w:lsdException w:uiPriority="99" w:name="Table List 4"/>
    <w:lsdException w:qFormat="1" w:uiPriority="99" w:semiHidden="0" w:name="Table List 5"/>
    <w:lsdException w:qFormat="1" w:unhideWhenUsed="0" w:uiPriority="0" w:semiHidden="0"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qFormat="1" w:unhideWhenUsed="0" w:uiPriority="0" w:semiHidden="0" w:name="Table Professional"/>
    <w:lsdException w:uiPriority="99" w:name="Table Subtle 1"/>
    <w:lsdException w:uiPriority="99" w:name="Table Subtle 2"/>
    <w:lsdException w:uiPriority="99" w:name="Table Web 1"/>
    <w:lsdException w:uiPriority="99" w:name="Table Web 2"/>
    <w:lsdException w:qFormat="1" w:unhideWhenUsed="0" w:uiPriority="0" w:semiHidden="0" w:name="Table Web 3"/>
    <w:lsdException w:qFormat="1" w:uiPriority="99" w:semiHidden="0" w:name="Balloon Text"/>
    <w:lsdException w:qFormat="1" w:unhideWhenUsed="0" w:uiPriority="0" w:semiHidden="0" w:name="Table Grid"/>
    <w:lsdException w:qFormat="1" w:unhideWhenUsed="0" w:uiPriority="0" w:semiHidden="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4"/>
    <w:link w:val="124"/>
    <w:qFormat/>
    <w:uiPriority w:val="0"/>
    <w:pPr>
      <w:keepLines/>
      <w:numPr>
        <w:ilvl w:val="0"/>
        <w:numId w:val="1"/>
      </w:numPr>
      <w:spacing w:line="360" w:lineRule="auto"/>
      <w:outlineLvl w:val="0"/>
    </w:pPr>
    <w:rPr>
      <w:rFonts w:eastAsia="黑体"/>
      <w:bCs/>
      <w:kern w:val="44"/>
      <w:sz w:val="32"/>
      <w:szCs w:val="44"/>
    </w:rPr>
  </w:style>
  <w:style w:type="paragraph" w:styleId="4">
    <w:name w:val="heading 2"/>
    <w:basedOn w:val="1"/>
    <w:next w:val="1"/>
    <w:link w:val="123"/>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25"/>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126"/>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8"/>
    <w:link w:val="206"/>
    <w:qFormat/>
    <w:uiPriority w:val="0"/>
    <w:pPr>
      <w:keepNext/>
      <w:keepLines/>
      <w:tabs>
        <w:tab w:val="left" w:pos="1008"/>
      </w:tabs>
      <w:snapToGrid w:val="0"/>
      <w:spacing w:before="120" w:after="120" w:line="480" w:lineRule="exact"/>
      <w:ind w:left="1008" w:hanging="1008"/>
      <w:outlineLvl w:val="4"/>
    </w:pPr>
    <w:rPr>
      <w:rFonts w:ascii="Times New Roman" w:hAnsi="Times New Roman" w:eastAsia="黑体" w:cs="Times New Roman"/>
      <w:sz w:val="24"/>
      <w:szCs w:val="24"/>
    </w:rPr>
  </w:style>
  <w:style w:type="paragraph" w:styleId="9">
    <w:name w:val="heading 6"/>
    <w:basedOn w:val="1"/>
    <w:next w:val="1"/>
    <w:link w:val="207"/>
    <w:qFormat/>
    <w:uiPriority w:val="0"/>
    <w:pPr>
      <w:spacing w:line="420" w:lineRule="exact"/>
      <w:ind w:left="528"/>
      <w:outlineLvl w:val="5"/>
    </w:pPr>
    <w:rPr>
      <w:rFonts w:ascii="Times New Roman" w:hAnsi="Times New Roman" w:eastAsia="宋体" w:cs="Times New Roman"/>
      <w:bCs/>
      <w:sz w:val="24"/>
      <w:szCs w:val="24"/>
    </w:rPr>
  </w:style>
  <w:style w:type="paragraph" w:styleId="10">
    <w:name w:val="heading 7"/>
    <w:basedOn w:val="1"/>
    <w:next w:val="1"/>
    <w:link w:val="208"/>
    <w:qFormat/>
    <w:uiPriority w:val="0"/>
    <w:pPr>
      <w:keepNext/>
      <w:keepLines/>
      <w:spacing w:line="420" w:lineRule="exact"/>
      <w:ind w:left="-60"/>
      <w:outlineLvl w:val="6"/>
    </w:pPr>
    <w:rPr>
      <w:rFonts w:ascii="Times New Roman" w:hAnsi="Times New Roman" w:eastAsia="宋体" w:cs="Times New Roman"/>
      <w:bCs/>
      <w:sz w:val="24"/>
      <w:szCs w:val="24"/>
    </w:rPr>
  </w:style>
  <w:style w:type="paragraph" w:styleId="11">
    <w:name w:val="heading 8"/>
    <w:basedOn w:val="1"/>
    <w:next w:val="8"/>
    <w:link w:val="127"/>
    <w:qFormat/>
    <w:uiPriority w:val="0"/>
    <w:pPr>
      <w:keepNext/>
      <w:keepLines/>
      <w:spacing w:before="240" w:after="64" w:line="317" w:lineRule="auto"/>
      <w:outlineLvl w:val="7"/>
    </w:pPr>
    <w:rPr>
      <w:rFonts w:ascii="Arial" w:hAnsi="Arial" w:eastAsia="黑体" w:cs="Times New Roman"/>
      <w:sz w:val="24"/>
      <w:szCs w:val="20"/>
    </w:rPr>
  </w:style>
  <w:style w:type="paragraph" w:styleId="12">
    <w:name w:val="heading 9"/>
    <w:basedOn w:val="1"/>
    <w:next w:val="1"/>
    <w:link w:val="209"/>
    <w:qFormat/>
    <w:uiPriority w:val="0"/>
    <w:pPr>
      <w:keepNext/>
      <w:keepLines/>
      <w:tabs>
        <w:tab w:val="left" w:pos="1584"/>
      </w:tabs>
      <w:spacing w:before="240" w:after="64" w:line="320" w:lineRule="atLeast"/>
      <w:ind w:left="1584" w:hanging="1584"/>
      <w:outlineLvl w:val="8"/>
    </w:pPr>
    <w:rPr>
      <w:rFonts w:ascii="Arial" w:hAnsi="Arial" w:eastAsia="黑体" w:cs="Times New Roman"/>
      <w:szCs w:val="21"/>
    </w:rPr>
  </w:style>
  <w:style w:type="character" w:default="1" w:styleId="105">
    <w:name w:val="Default Paragraph Font"/>
    <w:unhideWhenUsed/>
    <w:uiPriority w:val="1"/>
  </w:style>
  <w:style w:type="table" w:default="1" w:styleId="88">
    <w:name w:val="Normal Table"/>
    <w:semiHidden/>
    <w:unhideWhenUsed/>
    <w:uiPriority w:val="99"/>
    <w:tblPr>
      <w:tblCellMar>
        <w:top w:w="0" w:type="dxa"/>
        <w:left w:w="108" w:type="dxa"/>
        <w:bottom w:w="0" w:type="dxa"/>
        <w:right w:w="108" w:type="dxa"/>
      </w:tblCellMar>
    </w:tblPr>
  </w:style>
  <w:style w:type="paragraph" w:styleId="2">
    <w:name w:val="macro"/>
    <w:link w:val="571"/>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line="480" w:lineRule="exact"/>
      <w:jc w:val="both"/>
    </w:pPr>
    <w:rPr>
      <w:rFonts w:ascii="Courier New" w:hAnsi="Courier New" w:eastAsia="宋体" w:cs="Courier New"/>
      <w:kern w:val="2"/>
      <w:sz w:val="24"/>
      <w:szCs w:val="24"/>
      <w:lang w:val="en-US" w:eastAsia="zh-CN" w:bidi="ar-SA"/>
    </w:rPr>
  </w:style>
  <w:style w:type="paragraph" w:styleId="8">
    <w:name w:val="Normal Indent"/>
    <w:basedOn w:val="1"/>
    <w:link w:val="218"/>
    <w:qFormat/>
    <w:uiPriority w:val="0"/>
    <w:pPr>
      <w:ind w:firstLine="420"/>
    </w:pPr>
    <w:rPr>
      <w:rFonts w:ascii="Times New Roman" w:hAnsi="Times New Roman" w:eastAsia="宋体" w:cs="Times New Roman"/>
      <w:szCs w:val="20"/>
    </w:rPr>
  </w:style>
  <w:style w:type="paragraph" w:styleId="13">
    <w:name w:val="List 3"/>
    <w:basedOn w:val="1"/>
    <w:qFormat/>
    <w:uiPriority w:val="0"/>
    <w:pPr>
      <w:spacing w:line="480" w:lineRule="exact"/>
      <w:ind w:left="100" w:leftChars="400" w:hanging="200" w:hangingChars="200"/>
    </w:pPr>
    <w:rPr>
      <w:rFonts w:ascii="Times New Roman" w:hAnsi="Times New Roman" w:eastAsia="宋体" w:cs="Times New Roman"/>
      <w:szCs w:val="24"/>
    </w:rPr>
  </w:style>
  <w:style w:type="paragraph" w:styleId="14">
    <w:name w:val="toc 7"/>
    <w:basedOn w:val="1"/>
    <w:next w:val="1"/>
    <w:unhideWhenUsed/>
    <w:qFormat/>
    <w:uiPriority w:val="39"/>
    <w:pPr>
      <w:ind w:left="1260"/>
      <w:jc w:val="left"/>
    </w:pPr>
    <w:rPr>
      <w:rFonts w:cstheme="minorHAnsi"/>
      <w:sz w:val="20"/>
      <w:szCs w:val="20"/>
    </w:rPr>
  </w:style>
  <w:style w:type="paragraph" w:styleId="15">
    <w:name w:val="List Number 2"/>
    <w:basedOn w:val="1"/>
    <w:qFormat/>
    <w:uiPriority w:val="0"/>
    <w:pPr>
      <w:tabs>
        <w:tab w:val="left" w:pos="360"/>
      </w:tabs>
      <w:spacing w:line="480" w:lineRule="exact"/>
    </w:pPr>
    <w:rPr>
      <w:rFonts w:ascii="Times New Roman" w:hAnsi="Times New Roman" w:eastAsia="宋体" w:cs="Times New Roman"/>
      <w:szCs w:val="24"/>
    </w:rPr>
  </w:style>
  <w:style w:type="paragraph" w:styleId="16">
    <w:name w:val="table of authorities"/>
    <w:basedOn w:val="1"/>
    <w:next w:val="1"/>
    <w:qFormat/>
    <w:uiPriority w:val="0"/>
    <w:pPr>
      <w:spacing w:line="480" w:lineRule="exact"/>
      <w:ind w:left="420" w:leftChars="200"/>
    </w:pPr>
    <w:rPr>
      <w:rFonts w:ascii="Times New Roman" w:hAnsi="Times New Roman" w:eastAsia="宋体" w:cs="Times New Roman"/>
      <w:sz w:val="24"/>
      <w:szCs w:val="20"/>
    </w:rPr>
  </w:style>
  <w:style w:type="paragraph" w:styleId="17">
    <w:name w:val="Note Heading"/>
    <w:basedOn w:val="1"/>
    <w:next w:val="1"/>
    <w:link w:val="179"/>
    <w:qFormat/>
    <w:uiPriority w:val="0"/>
    <w:pPr>
      <w:adjustRightInd w:val="0"/>
      <w:spacing w:line="360" w:lineRule="auto"/>
      <w:ind w:firstLine="480" w:firstLineChars="200"/>
      <w:jc w:val="center"/>
      <w:textAlignment w:val="baseline"/>
    </w:pPr>
    <w:rPr>
      <w:rFonts w:ascii="宋体" w:hAnsi="Times New Roman" w:eastAsia="宋体" w:cs="Times New Roman"/>
      <w:sz w:val="24"/>
      <w:szCs w:val="20"/>
    </w:rPr>
  </w:style>
  <w:style w:type="paragraph" w:styleId="18">
    <w:name w:val="List Bullet 4"/>
    <w:basedOn w:val="1"/>
    <w:qFormat/>
    <w:uiPriority w:val="0"/>
    <w:pPr>
      <w:tabs>
        <w:tab w:val="left" w:pos="360"/>
      </w:tabs>
      <w:spacing w:line="480" w:lineRule="exact"/>
    </w:pPr>
    <w:rPr>
      <w:rFonts w:ascii="Times New Roman" w:hAnsi="Times New Roman" w:eastAsia="宋体" w:cs="Times New Roman"/>
      <w:szCs w:val="24"/>
    </w:rPr>
  </w:style>
  <w:style w:type="paragraph" w:styleId="19">
    <w:name w:val="index 8"/>
    <w:basedOn w:val="1"/>
    <w:next w:val="1"/>
    <w:qFormat/>
    <w:uiPriority w:val="0"/>
    <w:pPr>
      <w:spacing w:line="480" w:lineRule="exact"/>
      <w:ind w:left="1400" w:leftChars="1400"/>
    </w:pPr>
    <w:rPr>
      <w:rFonts w:ascii="Times New Roman" w:hAnsi="Times New Roman" w:eastAsia="宋体" w:cs="Times New Roman"/>
      <w:sz w:val="24"/>
      <w:szCs w:val="20"/>
    </w:rPr>
  </w:style>
  <w:style w:type="paragraph" w:styleId="20">
    <w:name w:val="E-mail Signature"/>
    <w:basedOn w:val="1"/>
    <w:link w:val="437"/>
    <w:qFormat/>
    <w:uiPriority w:val="0"/>
    <w:pPr>
      <w:spacing w:line="480" w:lineRule="exact"/>
    </w:pPr>
    <w:rPr>
      <w:rFonts w:ascii="Times New Roman" w:hAnsi="Times New Roman" w:eastAsia="宋体" w:cs="Times New Roman"/>
      <w:szCs w:val="24"/>
    </w:rPr>
  </w:style>
  <w:style w:type="paragraph" w:styleId="21">
    <w:name w:val="List Number"/>
    <w:basedOn w:val="1"/>
    <w:qFormat/>
    <w:uiPriority w:val="0"/>
    <w:pPr>
      <w:tabs>
        <w:tab w:val="left" w:pos="360"/>
      </w:tabs>
      <w:spacing w:line="480" w:lineRule="exact"/>
    </w:pPr>
    <w:rPr>
      <w:rFonts w:ascii="Times New Roman" w:hAnsi="Times New Roman" w:eastAsia="宋体" w:cs="Times New Roman"/>
      <w:szCs w:val="24"/>
    </w:rPr>
  </w:style>
  <w:style w:type="paragraph" w:styleId="22">
    <w:name w:val="caption"/>
    <w:basedOn w:val="1"/>
    <w:next w:val="1"/>
    <w:link w:val="131"/>
    <w:qFormat/>
    <w:uiPriority w:val="0"/>
    <w:pPr>
      <w:adjustRightInd w:val="0"/>
      <w:snapToGrid w:val="0"/>
      <w:spacing w:line="360" w:lineRule="auto"/>
      <w:ind w:firstLine="420" w:firstLineChars="200"/>
      <w:jc w:val="center"/>
    </w:pPr>
    <w:rPr>
      <w:rFonts w:ascii="黑体" w:hAnsi="Arial" w:eastAsia="黑体" w:cs="Arial"/>
      <w:kern w:val="40"/>
      <w:szCs w:val="20"/>
    </w:rPr>
  </w:style>
  <w:style w:type="paragraph" w:styleId="23">
    <w:name w:val="index 5"/>
    <w:basedOn w:val="1"/>
    <w:next w:val="1"/>
    <w:qFormat/>
    <w:uiPriority w:val="0"/>
    <w:pPr>
      <w:spacing w:line="480" w:lineRule="exact"/>
      <w:ind w:left="800" w:leftChars="800"/>
    </w:pPr>
    <w:rPr>
      <w:rFonts w:ascii="Times New Roman" w:hAnsi="Times New Roman" w:eastAsia="宋体" w:cs="Times New Roman"/>
      <w:sz w:val="24"/>
      <w:szCs w:val="20"/>
    </w:rPr>
  </w:style>
  <w:style w:type="paragraph" w:styleId="24">
    <w:name w:val="List Bullet"/>
    <w:basedOn w:val="1"/>
    <w:qFormat/>
    <w:uiPriority w:val="0"/>
    <w:pPr>
      <w:tabs>
        <w:tab w:val="left" w:pos="360"/>
      </w:tabs>
      <w:spacing w:line="480" w:lineRule="exact"/>
    </w:pPr>
    <w:rPr>
      <w:rFonts w:ascii="Times New Roman" w:hAnsi="Times New Roman" w:eastAsia="宋体" w:cs="Times New Roman"/>
      <w:szCs w:val="24"/>
    </w:rPr>
  </w:style>
  <w:style w:type="paragraph" w:styleId="25">
    <w:name w:val="envelope address"/>
    <w:basedOn w:val="1"/>
    <w:qFormat/>
    <w:uiPriority w:val="0"/>
    <w:pPr>
      <w:framePr w:w="7920" w:h="1980" w:hRule="exact" w:hSpace="180" w:wrap="around" w:vAnchor="margin" w:hAnchor="page" w:xAlign="center" w:yAlign="bottom"/>
      <w:snapToGrid w:val="0"/>
      <w:spacing w:line="480" w:lineRule="exact"/>
      <w:ind w:left="100" w:leftChars="1400"/>
    </w:pPr>
    <w:rPr>
      <w:rFonts w:ascii="Arial" w:hAnsi="Arial" w:eastAsia="宋体" w:cs="Arial"/>
      <w:sz w:val="24"/>
      <w:szCs w:val="24"/>
    </w:rPr>
  </w:style>
  <w:style w:type="paragraph" w:styleId="26">
    <w:name w:val="Document Map"/>
    <w:basedOn w:val="1"/>
    <w:link w:val="138"/>
    <w:unhideWhenUsed/>
    <w:qFormat/>
    <w:uiPriority w:val="0"/>
    <w:rPr>
      <w:rFonts w:ascii="宋体" w:eastAsia="宋体"/>
      <w:sz w:val="18"/>
      <w:szCs w:val="18"/>
    </w:rPr>
  </w:style>
  <w:style w:type="paragraph" w:styleId="27">
    <w:name w:val="toa heading"/>
    <w:basedOn w:val="1"/>
    <w:next w:val="1"/>
    <w:qFormat/>
    <w:uiPriority w:val="0"/>
    <w:pPr>
      <w:spacing w:before="120" w:line="480" w:lineRule="exact"/>
    </w:pPr>
    <w:rPr>
      <w:rFonts w:ascii="Arial" w:hAnsi="Arial" w:eastAsia="宋体" w:cs="Arial"/>
      <w:sz w:val="24"/>
      <w:szCs w:val="24"/>
    </w:rPr>
  </w:style>
  <w:style w:type="paragraph" w:styleId="28">
    <w:name w:val="annotation text"/>
    <w:basedOn w:val="1"/>
    <w:link w:val="136"/>
    <w:unhideWhenUsed/>
    <w:qFormat/>
    <w:uiPriority w:val="0"/>
    <w:pPr>
      <w:jc w:val="left"/>
    </w:pPr>
  </w:style>
  <w:style w:type="paragraph" w:styleId="29">
    <w:name w:val="index 6"/>
    <w:basedOn w:val="1"/>
    <w:next w:val="1"/>
    <w:qFormat/>
    <w:uiPriority w:val="0"/>
    <w:pPr>
      <w:spacing w:line="480" w:lineRule="exact"/>
      <w:ind w:left="1000" w:leftChars="1000"/>
    </w:pPr>
    <w:rPr>
      <w:rFonts w:ascii="Times New Roman" w:hAnsi="Times New Roman" w:eastAsia="宋体" w:cs="Times New Roman"/>
      <w:sz w:val="24"/>
      <w:szCs w:val="20"/>
    </w:rPr>
  </w:style>
  <w:style w:type="paragraph" w:styleId="30">
    <w:name w:val="Salutation"/>
    <w:basedOn w:val="1"/>
    <w:next w:val="1"/>
    <w:link w:val="436"/>
    <w:qFormat/>
    <w:uiPriority w:val="0"/>
    <w:pPr>
      <w:spacing w:line="480" w:lineRule="exact"/>
    </w:pPr>
    <w:rPr>
      <w:rFonts w:ascii="Times New Roman" w:hAnsi="Times New Roman" w:eastAsia="宋体" w:cs="Times New Roman"/>
      <w:szCs w:val="24"/>
    </w:rPr>
  </w:style>
  <w:style w:type="paragraph" w:styleId="31">
    <w:name w:val="Body Text 3"/>
    <w:basedOn w:val="1"/>
    <w:link w:val="442"/>
    <w:qFormat/>
    <w:uiPriority w:val="0"/>
    <w:pPr>
      <w:spacing w:after="120" w:line="480" w:lineRule="exact"/>
    </w:pPr>
    <w:rPr>
      <w:rFonts w:ascii="Times New Roman" w:hAnsi="Times New Roman" w:eastAsia="宋体" w:cs="Times New Roman"/>
      <w:sz w:val="16"/>
      <w:szCs w:val="16"/>
    </w:rPr>
  </w:style>
  <w:style w:type="paragraph" w:styleId="32">
    <w:name w:val="Closing"/>
    <w:basedOn w:val="1"/>
    <w:link w:val="439"/>
    <w:qFormat/>
    <w:uiPriority w:val="0"/>
    <w:pPr>
      <w:spacing w:line="480" w:lineRule="exact"/>
      <w:ind w:left="100" w:leftChars="2100"/>
    </w:pPr>
    <w:rPr>
      <w:rFonts w:ascii="Times New Roman" w:hAnsi="Times New Roman" w:eastAsia="宋体" w:cs="Times New Roman"/>
      <w:szCs w:val="24"/>
    </w:rPr>
  </w:style>
  <w:style w:type="paragraph" w:styleId="33">
    <w:name w:val="List Bullet 3"/>
    <w:basedOn w:val="1"/>
    <w:qFormat/>
    <w:uiPriority w:val="0"/>
    <w:pPr>
      <w:tabs>
        <w:tab w:val="left" w:pos="360"/>
      </w:tabs>
      <w:spacing w:line="480" w:lineRule="exact"/>
    </w:pPr>
    <w:rPr>
      <w:rFonts w:ascii="Times New Roman" w:hAnsi="Times New Roman" w:eastAsia="宋体" w:cs="Times New Roman"/>
      <w:szCs w:val="24"/>
    </w:rPr>
  </w:style>
  <w:style w:type="paragraph" w:styleId="34">
    <w:name w:val="Body Text"/>
    <w:basedOn w:val="1"/>
    <w:link w:val="156"/>
    <w:qFormat/>
    <w:uiPriority w:val="0"/>
    <w:pPr>
      <w:jc w:val="center"/>
    </w:pPr>
    <w:rPr>
      <w:rFonts w:ascii="Times New Roman" w:hAnsi="Times New Roman" w:eastAsia="宋体" w:cs="Times New Roman"/>
      <w:szCs w:val="24"/>
    </w:rPr>
  </w:style>
  <w:style w:type="paragraph" w:styleId="35">
    <w:name w:val="Body Text Indent"/>
    <w:basedOn w:val="1"/>
    <w:link w:val="149"/>
    <w:unhideWhenUsed/>
    <w:qFormat/>
    <w:uiPriority w:val="0"/>
    <w:pPr>
      <w:spacing w:after="120"/>
      <w:ind w:left="420" w:leftChars="200"/>
    </w:pPr>
  </w:style>
  <w:style w:type="paragraph" w:styleId="36">
    <w:name w:val="List Number 3"/>
    <w:basedOn w:val="1"/>
    <w:qFormat/>
    <w:uiPriority w:val="0"/>
    <w:pPr>
      <w:tabs>
        <w:tab w:val="left" w:pos="360"/>
      </w:tabs>
      <w:spacing w:line="480" w:lineRule="exact"/>
    </w:pPr>
    <w:rPr>
      <w:rFonts w:ascii="Times New Roman" w:hAnsi="Times New Roman" w:eastAsia="宋体" w:cs="Times New Roman"/>
      <w:szCs w:val="24"/>
    </w:rPr>
  </w:style>
  <w:style w:type="paragraph" w:styleId="37">
    <w:name w:val="List 2"/>
    <w:basedOn w:val="1"/>
    <w:qFormat/>
    <w:uiPriority w:val="0"/>
    <w:pPr>
      <w:spacing w:line="480" w:lineRule="exact"/>
      <w:ind w:left="100" w:leftChars="200" w:hanging="200" w:hangingChars="200"/>
    </w:pPr>
    <w:rPr>
      <w:rFonts w:ascii="Times New Roman" w:hAnsi="Times New Roman" w:eastAsia="宋体" w:cs="Times New Roman"/>
      <w:szCs w:val="24"/>
    </w:rPr>
  </w:style>
  <w:style w:type="paragraph" w:styleId="38">
    <w:name w:val="List Continue"/>
    <w:basedOn w:val="1"/>
    <w:qFormat/>
    <w:uiPriority w:val="0"/>
    <w:pPr>
      <w:spacing w:after="120" w:line="480" w:lineRule="exact"/>
      <w:ind w:left="420" w:leftChars="200"/>
    </w:pPr>
    <w:rPr>
      <w:rFonts w:ascii="Times New Roman" w:hAnsi="Times New Roman" w:eastAsia="宋体" w:cs="Times New Roman"/>
      <w:szCs w:val="24"/>
    </w:rPr>
  </w:style>
  <w:style w:type="paragraph" w:styleId="39">
    <w:name w:val="Block Text"/>
    <w:basedOn w:val="1"/>
    <w:qFormat/>
    <w:uiPriority w:val="0"/>
    <w:pPr>
      <w:spacing w:after="120" w:line="480" w:lineRule="exact"/>
      <w:ind w:left="1440" w:leftChars="700" w:right="1440" w:rightChars="700"/>
    </w:pPr>
    <w:rPr>
      <w:rFonts w:ascii="Times New Roman" w:hAnsi="Times New Roman" w:eastAsia="宋体" w:cs="Times New Roman"/>
      <w:szCs w:val="24"/>
    </w:rPr>
  </w:style>
  <w:style w:type="paragraph" w:styleId="40">
    <w:name w:val="List Bullet 2"/>
    <w:basedOn w:val="1"/>
    <w:qFormat/>
    <w:uiPriority w:val="0"/>
    <w:pPr>
      <w:tabs>
        <w:tab w:val="left" w:pos="360"/>
      </w:tabs>
      <w:spacing w:line="480" w:lineRule="exact"/>
    </w:pPr>
    <w:rPr>
      <w:rFonts w:ascii="Times New Roman" w:hAnsi="Times New Roman" w:eastAsia="宋体" w:cs="Times New Roman"/>
      <w:szCs w:val="24"/>
    </w:rPr>
  </w:style>
  <w:style w:type="paragraph" w:styleId="41">
    <w:name w:val="HTML Address"/>
    <w:basedOn w:val="1"/>
    <w:link w:val="435"/>
    <w:qFormat/>
    <w:uiPriority w:val="0"/>
    <w:pPr>
      <w:spacing w:line="480" w:lineRule="exact"/>
    </w:pPr>
    <w:rPr>
      <w:rFonts w:ascii="Times New Roman" w:hAnsi="Times New Roman" w:eastAsia="宋体" w:cs="Times New Roman"/>
      <w:i/>
      <w:iCs/>
      <w:szCs w:val="24"/>
    </w:rPr>
  </w:style>
  <w:style w:type="paragraph" w:styleId="42">
    <w:name w:val="index 4"/>
    <w:basedOn w:val="1"/>
    <w:next w:val="1"/>
    <w:qFormat/>
    <w:uiPriority w:val="0"/>
    <w:pPr>
      <w:spacing w:line="480" w:lineRule="exact"/>
      <w:ind w:left="600" w:leftChars="600"/>
    </w:pPr>
    <w:rPr>
      <w:rFonts w:ascii="Times New Roman" w:hAnsi="Times New Roman" w:eastAsia="宋体" w:cs="Times New Roman"/>
      <w:sz w:val="24"/>
      <w:szCs w:val="20"/>
    </w:rPr>
  </w:style>
  <w:style w:type="paragraph" w:styleId="43">
    <w:name w:val="toc 5"/>
    <w:basedOn w:val="1"/>
    <w:next w:val="1"/>
    <w:unhideWhenUsed/>
    <w:qFormat/>
    <w:uiPriority w:val="39"/>
    <w:pPr>
      <w:ind w:left="840"/>
      <w:jc w:val="left"/>
    </w:pPr>
    <w:rPr>
      <w:rFonts w:cstheme="minorHAnsi"/>
      <w:sz w:val="20"/>
      <w:szCs w:val="20"/>
    </w:rPr>
  </w:style>
  <w:style w:type="paragraph" w:styleId="44">
    <w:name w:val="toc 3"/>
    <w:basedOn w:val="1"/>
    <w:next w:val="1"/>
    <w:unhideWhenUsed/>
    <w:qFormat/>
    <w:uiPriority w:val="39"/>
    <w:pPr>
      <w:ind w:left="420"/>
      <w:jc w:val="left"/>
    </w:pPr>
    <w:rPr>
      <w:rFonts w:cstheme="minorHAnsi"/>
      <w:sz w:val="20"/>
      <w:szCs w:val="20"/>
    </w:rPr>
  </w:style>
  <w:style w:type="paragraph" w:styleId="45">
    <w:name w:val="Plain Text"/>
    <w:basedOn w:val="1"/>
    <w:link w:val="159"/>
    <w:qFormat/>
    <w:uiPriority w:val="0"/>
    <w:rPr>
      <w:rFonts w:ascii="宋体" w:hAnsi="Courier New" w:eastAsia="宋体" w:cs="Courier New"/>
      <w:szCs w:val="21"/>
    </w:rPr>
  </w:style>
  <w:style w:type="paragraph" w:styleId="46">
    <w:name w:val="List Bullet 5"/>
    <w:basedOn w:val="1"/>
    <w:qFormat/>
    <w:uiPriority w:val="0"/>
    <w:pPr>
      <w:tabs>
        <w:tab w:val="left" w:pos="360"/>
      </w:tabs>
      <w:spacing w:line="480" w:lineRule="exact"/>
    </w:pPr>
    <w:rPr>
      <w:rFonts w:ascii="Times New Roman" w:hAnsi="Times New Roman" w:eastAsia="宋体" w:cs="Times New Roman"/>
      <w:szCs w:val="24"/>
    </w:rPr>
  </w:style>
  <w:style w:type="paragraph" w:styleId="47">
    <w:name w:val="List Number 4"/>
    <w:basedOn w:val="1"/>
    <w:qFormat/>
    <w:uiPriority w:val="0"/>
    <w:pPr>
      <w:tabs>
        <w:tab w:val="left" w:pos="360"/>
      </w:tabs>
      <w:spacing w:line="480" w:lineRule="exact"/>
    </w:pPr>
    <w:rPr>
      <w:rFonts w:ascii="Times New Roman" w:hAnsi="Times New Roman" w:eastAsia="宋体" w:cs="Times New Roman"/>
      <w:szCs w:val="24"/>
    </w:rPr>
  </w:style>
  <w:style w:type="paragraph" w:styleId="48">
    <w:name w:val="toc 8"/>
    <w:basedOn w:val="1"/>
    <w:next w:val="1"/>
    <w:unhideWhenUsed/>
    <w:qFormat/>
    <w:uiPriority w:val="39"/>
    <w:pPr>
      <w:ind w:left="1470"/>
      <w:jc w:val="left"/>
    </w:pPr>
    <w:rPr>
      <w:rFonts w:cstheme="minorHAnsi"/>
      <w:sz w:val="20"/>
      <w:szCs w:val="20"/>
    </w:rPr>
  </w:style>
  <w:style w:type="paragraph" w:styleId="49">
    <w:name w:val="index 3"/>
    <w:basedOn w:val="1"/>
    <w:next w:val="1"/>
    <w:qFormat/>
    <w:uiPriority w:val="0"/>
    <w:pPr>
      <w:spacing w:line="480" w:lineRule="exact"/>
      <w:ind w:left="400" w:leftChars="400"/>
    </w:pPr>
    <w:rPr>
      <w:rFonts w:ascii="Times New Roman" w:hAnsi="Times New Roman" w:eastAsia="宋体" w:cs="Times New Roman"/>
      <w:sz w:val="24"/>
      <w:szCs w:val="20"/>
    </w:rPr>
  </w:style>
  <w:style w:type="paragraph" w:styleId="50">
    <w:name w:val="Date"/>
    <w:basedOn w:val="1"/>
    <w:next w:val="1"/>
    <w:link w:val="158"/>
    <w:qFormat/>
    <w:uiPriority w:val="99"/>
    <w:pPr>
      <w:ind w:left="100" w:leftChars="2500"/>
    </w:pPr>
    <w:rPr>
      <w:rFonts w:ascii="Times New Roman" w:hAnsi="Times New Roman" w:eastAsia="宋体" w:cs="Times New Roman"/>
      <w:szCs w:val="24"/>
    </w:rPr>
  </w:style>
  <w:style w:type="paragraph" w:styleId="51">
    <w:name w:val="Body Text Indent 2"/>
    <w:basedOn w:val="1"/>
    <w:link w:val="148"/>
    <w:qFormat/>
    <w:uiPriority w:val="0"/>
    <w:pPr>
      <w:spacing w:after="120" w:line="480" w:lineRule="auto"/>
      <w:ind w:left="420" w:leftChars="200"/>
    </w:pPr>
    <w:rPr>
      <w:rFonts w:ascii="Times New Roman" w:hAnsi="Times New Roman" w:eastAsia="宋体" w:cs="Times New Roman"/>
      <w:szCs w:val="24"/>
    </w:rPr>
  </w:style>
  <w:style w:type="paragraph" w:styleId="52">
    <w:name w:val="endnote text"/>
    <w:basedOn w:val="1"/>
    <w:link w:val="573"/>
    <w:qFormat/>
    <w:uiPriority w:val="0"/>
    <w:pPr>
      <w:snapToGrid w:val="0"/>
      <w:spacing w:line="480" w:lineRule="exact"/>
      <w:jc w:val="left"/>
    </w:pPr>
    <w:rPr>
      <w:rFonts w:ascii="Times New Roman" w:hAnsi="Times New Roman" w:eastAsia="宋体" w:cs="Times New Roman"/>
      <w:sz w:val="24"/>
      <w:szCs w:val="20"/>
    </w:rPr>
  </w:style>
  <w:style w:type="paragraph" w:styleId="53">
    <w:name w:val="List Continue 5"/>
    <w:basedOn w:val="1"/>
    <w:qFormat/>
    <w:uiPriority w:val="0"/>
    <w:pPr>
      <w:spacing w:after="120" w:line="480" w:lineRule="exact"/>
      <w:ind w:left="2100" w:leftChars="1000"/>
    </w:pPr>
    <w:rPr>
      <w:rFonts w:ascii="Times New Roman" w:hAnsi="Times New Roman" w:eastAsia="宋体" w:cs="Times New Roman"/>
      <w:szCs w:val="24"/>
    </w:rPr>
  </w:style>
  <w:style w:type="paragraph" w:styleId="54">
    <w:name w:val="Balloon Text"/>
    <w:basedOn w:val="1"/>
    <w:link w:val="135"/>
    <w:unhideWhenUsed/>
    <w:qFormat/>
    <w:uiPriority w:val="99"/>
    <w:rPr>
      <w:sz w:val="18"/>
      <w:szCs w:val="18"/>
    </w:rPr>
  </w:style>
  <w:style w:type="paragraph" w:styleId="55">
    <w:name w:val="footer"/>
    <w:basedOn w:val="1"/>
    <w:link w:val="129"/>
    <w:unhideWhenUsed/>
    <w:qFormat/>
    <w:uiPriority w:val="0"/>
    <w:pPr>
      <w:tabs>
        <w:tab w:val="center" w:pos="4153"/>
        <w:tab w:val="right" w:pos="8306"/>
      </w:tabs>
      <w:snapToGrid w:val="0"/>
      <w:jc w:val="left"/>
    </w:pPr>
    <w:rPr>
      <w:sz w:val="18"/>
      <w:szCs w:val="18"/>
    </w:rPr>
  </w:style>
  <w:style w:type="paragraph" w:styleId="56">
    <w:name w:val="envelope return"/>
    <w:basedOn w:val="1"/>
    <w:qFormat/>
    <w:uiPriority w:val="0"/>
    <w:pPr>
      <w:snapToGrid w:val="0"/>
      <w:spacing w:line="480" w:lineRule="exact"/>
    </w:pPr>
    <w:rPr>
      <w:rFonts w:ascii="Arial" w:hAnsi="Arial" w:eastAsia="宋体" w:cs="Arial"/>
      <w:szCs w:val="24"/>
    </w:rPr>
  </w:style>
  <w:style w:type="paragraph" w:styleId="57">
    <w:name w:val="header"/>
    <w:basedOn w:val="1"/>
    <w:link w:val="128"/>
    <w:unhideWhenUsed/>
    <w:qFormat/>
    <w:uiPriority w:val="0"/>
    <w:pPr>
      <w:pBdr>
        <w:bottom w:val="single" w:color="auto" w:sz="6" w:space="1"/>
      </w:pBdr>
      <w:tabs>
        <w:tab w:val="center" w:pos="4153"/>
        <w:tab w:val="right" w:pos="8306"/>
      </w:tabs>
      <w:snapToGrid w:val="0"/>
      <w:jc w:val="center"/>
    </w:pPr>
    <w:rPr>
      <w:sz w:val="18"/>
      <w:szCs w:val="18"/>
    </w:rPr>
  </w:style>
  <w:style w:type="paragraph" w:styleId="58">
    <w:name w:val="Signature"/>
    <w:basedOn w:val="1"/>
    <w:link w:val="440"/>
    <w:qFormat/>
    <w:uiPriority w:val="0"/>
    <w:pPr>
      <w:spacing w:line="480" w:lineRule="exact"/>
      <w:ind w:left="100" w:leftChars="2100"/>
    </w:pPr>
    <w:rPr>
      <w:rFonts w:ascii="Times New Roman" w:hAnsi="Times New Roman" w:eastAsia="宋体" w:cs="Times New Roman"/>
      <w:szCs w:val="24"/>
    </w:rPr>
  </w:style>
  <w:style w:type="paragraph" w:styleId="59">
    <w:name w:val="toc 1"/>
    <w:basedOn w:val="1"/>
    <w:next w:val="1"/>
    <w:unhideWhenUsed/>
    <w:qFormat/>
    <w:uiPriority w:val="39"/>
    <w:pPr>
      <w:spacing w:before="240" w:after="120"/>
      <w:jc w:val="left"/>
    </w:pPr>
    <w:rPr>
      <w:rFonts w:cstheme="minorHAnsi"/>
      <w:b/>
      <w:bCs/>
      <w:sz w:val="20"/>
      <w:szCs w:val="20"/>
    </w:rPr>
  </w:style>
  <w:style w:type="paragraph" w:styleId="60">
    <w:name w:val="List Continue 4"/>
    <w:basedOn w:val="1"/>
    <w:qFormat/>
    <w:uiPriority w:val="0"/>
    <w:pPr>
      <w:spacing w:after="120" w:line="480" w:lineRule="exact"/>
      <w:ind w:left="1680" w:leftChars="800"/>
    </w:pPr>
    <w:rPr>
      <w:rFonts w:ascii="Times New Roman" w:hAnsi="Times New Roman" w:eastAsia="宋体" w:cs="Times New Roman"/>
      <w:szCs w:val="24"/>
    </w:rPr>
  </w:style>
  <w:style w:type="paragraph" w:styleId="61">
    <w:name w:val="toc 4"/>
    <w:basedOn w:val="1"/>
    <w:next w:val="1"/>
    <w:unhideWhenUsed/>
    <w:qFormat/>
    <w:uiPriority w:val="39"/>
    <w:pPr>
      <w:ind w:left="630"/>
      <w:jc w:val="left"/>
    </w:pPr>
    <w:rPr>
      <w:rFonts w:cstheme="minorHAnsi"/>
      <w:sz w:val="20"/>
      <w:szCs w:val="20"/>
    </w:rPr>
  </w:style>
  <w:style w:type="paragraph" w:styleId="62">
    <w:name w:val="index heading"/>
    <w:basedOn w:val="1"/>
    <w:next w:val="63"/>
    <w:qFormat/>
    <w:uiPriority w:val="0"/>
    <w:pPr>
      <w:spacing w:line="480" w:lineRule="exact"/>
    </w:pPr>
    <w:rPr>
      <w:rFonts w:ascii="Arial" w:hAnsi="Arial" w:eastAsia="宋体" w:cs="Arial"/>
      <w:b/>
      <w:bCs/>
      <w:sz w:val="24"/>
      <w:szCs w:val="20"/>
    </w:rPr>
  </w:style>
  <w:style w:type="paragraph" w:styleId="63">
    <w:name w:val="index 1"/>
    <w:basedOn w:val="1"/>
    <w:next w:val="1"/>
    <w:qFormat/>
    <w:uiPriority w:val="0"/>
    <w:pPr>
      <w:spacing w:line="480" w:lineRule="exact"/>
    </w:pPr>
    <w:rPr>
      <w:rFonts w:ascii="Times New Roman" w:hAnsi="Times New Roman" w:eastAsia="宋体" w:cs="Times New Roman"/>
      <w:sz w:val="24"/>
      <w:szCs w:val="24"/>
    </w:rPr>
  </w:style>
  <w:style w:type="paragraph" w:styleId="64">
    <w:name w:val="Subtitle"/>
    <w:basedOn w:val="1"/>
    <w:link w:val="438"/>
    <w:qFormat/>
    <w:uiPriority w:val="0"/>
    <w:pPr>
      <w:spacing w:before="240" w:after="60" w:line="312" w:lineRule="auto"/>
      <w:jc w:val="center"/>
      <w:outlineLvl w:val="1"/>
    </w:pPr>
    <w:rPr>
      <w:rFonts w:ascii="Arial" w:hAnsi="Arial" w:eastAsia="宋体" w:cs="Times New Roman"/>
      <w:b/>
      <w:bCs/>
      <w:kern w:val="28"/>
      <w:sz w:val="32"/>
      <w:szCs w:val="32"/>
    </w:rPr>
  </w:style>
  <w:style w:type="paragraph" w:styleId="65">
    <w:name w:val="List Number 5"/>
    <w:basedOn w:val="1"/>
    <w:qFormat/>
    <w:uiPriority w:val="0"/>
    <w:pPr>
      <w:tabs>
        <w:tab w:val="left" w:pos="870"/>
        <w:tab w:val="left" w:pos="920"/>
      </w:tabs>
      <w:adjustRightInd w:val="0"/>
      <w:snapToGrid w:val="0"/>
      <w:spacing w:line="360" w:lineRule="auto"/>
      <w:ind w:left="920" w:hanging="360" w:firstLineChars="200"/>
      <w:textAlignment w:val="baseline"/>
    </w:pPr>
    <w:rPr>
      <w:rFonts w:ascii="Times New Roman" w:hAnsi="Times New Roman" w:eastAsia="宋体" w:cs="Times New Roman"/>
      <w:kern w:val="0"/>
      <w:sz w:val="28"/>
      <w:szCs w:val="20"/>
    </w:rPr>
  </w:style>
  <w:style w:type="paragraph" w:styleId="66">
    <w:name w:val="List"/>
    <w:basedOn w:val="1"/>
    <w:next w:val="1"/>
    <w:qFormat/>
    <w:uiPriority w:val="0"/>
    <w:pPr>
      <w:keepNext/>
      <w:adjustRightInd w:val="0"/>
      <w:spacing w:before="240" w:line="276" w:lineRule="auto"/>
      <w:jc w:val="center"/>
      <w:textAlignment w:val="baseline"/>
    </w:pPr>
    <w:rPr>
      <w:rFonts w:ascii="Times New Roman" w:hAnsi="Times New Roman" w:eastAsia="宋体" w:cs="Times New Roman"/>
      <w:kern w:val="0"/>
      <w:sz w:val="24"/>
      <w:szCs w:val="20"/>
    </w:rPr>
  </w:style>
  <w:style w:type="paragraph" w:styleId="67">
    <w:name w:val="footnote text"/>
    <w:basedOn w:val="1"/>
    <w:link w:val="572"/>
    <w:qFormat/>
    <w:uiPriority w:val="0"/>
    <w:pPr>
      <w:snapToGrid w:val="0"/>
      <w:spacing w:line="480" w:lineRule="exact"/>
      <w:jc w:val="left"/>
    </w:pPr>
    <w:rPr>
      <w:rFonts w:ascii="Times New Roman" w:hAnsi="Times New Roman" w:eastAsia="宋体" w:cs="Times New Roman"/>
      <w:sz w:val="18"/>
      <w:szCs w:val="18"/>
    </w:rPr>
  </w:style>
  <w:style w:type="paragraph" w:styleId="68">
    <w:name w:val="toc 6"/>
    <w:basedOn w:val="1"/>
    <w:next w:val="1"/>
    <w:unhideWhenUsed/>
    <w:qFormat/>
    <w:uiPriority w:val="39"/>
    <w:pPr>
      <w:ind w:left="1050"/>
      <w:jc w:val="left"/>
    </w:pPr>
    <w:rPr>
      <w:rFonts w:cstheme="minorHAnsi"/>
      <w:sz w:val="20"/>
      <w:szCs w:val="20"/>
    </w:rPr>
  </w:style>
  <w:style w:type="paragraph" w:styleId="69">
    <w:name w:val="List 5"/>
    <w:basedOn w:val="1"/>
    <w:qFormat/>
    <w:uiPriority w:val="0"/>
    <w:pPr>
      <w:spacing w:line="480" w:lineRule="exact"/>
      <w:ind w:left="100" w:leftChars="800" w:hanging="200" w:hangingChars="200"/>
    </w:pPr>
    <w:rPr>
      <w:rFonts w:ascii="Times New Roman" w:hAnsi="Times New Roman" w:eastAsia="宋体" w:cs="Times New Roman"/>
      <w:szCs w:val="24"/>
    </w:rPr>
  </w:style>
  <w:style w:type="paragraph" w:styleId="70">
    <w:name w:val="Body Text Indent 3"/>
    <w:basedOn w:val="1"/>
    <w:link w:val="154"/>
    <w:qFormat/>
    <w:uiPriority w:val="99"/>
    <w:pPr>
      <w:spacing w:after="120"/>
      <w:ind w:left="420" w:leftChars="200"/>
    </w:pPr>
    <w:rPr>
      <w:rFonts w:ascii="Times New Roman" w:hAnsi="Times New Roman" w:eastAsia="宋体" w:cs="Times New Roman"/>
      <w:sz w:val="16"/>
      <w:szCs w:val="16"/>
    </w:rPr>
  </w:style>
  <w:style w:type="paragraph" w:styleId="71">
    <w:name w:val="index 7"/>
    <w:basedOn w:val="1"/>
    <w:next w:val="1"/>
    <w:qFormat/>
    <w:uiPriority w:val="0"/>
    <w:pPr>
      <w:spacing w:line="480" w:lineRule="exact"/>
      <w:ind w:left="1200" w:leftChars="1200"/>
    </w:pPr>
    <w:rPr>
      <w:rFonts w:ascii="Times New Roman" w:hAnsi="Times New Roman" w:eastAsia="宋体" w:cs="Times New Roman"/>
      <w:sz w:val="24"/>
      <w:szCs w:val="20"/>
    </w:rPr>
  </w:style>
  <w:style w:type="paragraph" w:styleId="72">
    <w:name w:val="index 9"/>
    <w:basedOn w:val="1"/>
    <w:next w:val="1"/>
    <w:qFormat/>
    <w:uiPriority w:val="0"/>
    <w:pPr>
      <w:spacing w:line="480" w:lineRule="exact"/>
      <w:ind w:left="1600" w:leftChars="1600"/>
    </w:pPr>
    <w:rPr>
      <w:rFonts w:ascii="Times New Roman" w:hAnsi="Times New Roman" w:eastAsia="宋体" w:cs="Times New Roman"/>
      <w:sz w:val="24"/>
      <w:szCs w:val="20"/>
    </w:rPr>
  </w:style>
  <w:style w:type="paragraph" w:styleId="73">
    <w:name w:val="table of figures"/>
    <w:basedOn w:val="1"/>
    <w:next w:val="1"/>
    <w:qFormat/>
    <w:uiPriority w:val="0"/>
    <w:pPr>
      <w:widowControl/>
      <w:spacing w:line="480" w:lineRule="exact"/>
      <w:ind w:left="200" w:leftChars="200" w:hanging="200" w:hangingChars="200"/>
      <w:jc w:val="left"/>
    </w:pPr>
    <w:rPr>
      <w:rFonts w:ascii="宋体" w:hAnsi="宋体" w:eastAsia="宋体" w:cs="宋体"/>
      <w:kern w:val="0"/>
      <w:sz w:val="24"/>
      <w:szCs w:val="24"/>
    </w:rPr>
  </w:style>
  <w:style w:type="paragraph" w:styleId="74">
    <w:name w:val="toc 2"/>
    <w:basedOn w:val="1"/>
    <w:next w:val="1"/>
    <w:unhideWhenUsed/>
    <w:qFormat/>
    <w:uiPriority w:val="39"/>
    <w:pPr>
      <w:tabs>
        <w:tab w:val="right" w:leader="dot" w:pos="8296"/>
      </w:tabs>
      <w:spacing w:before="120"/>
      <w:ind w:left="210"/>
      <w:jc w:val="left"/>
    </w:pPr>
    <w:rPr>
      <w:rFonts w:ascii="黑体" w:hAnsi="Times New Roman" w:eastAsia="黑体" w:cs="Times New Roman"/>
      <w:iCs/>
      <w:szCs w:val="21"/>
    </w:rPr>
  </w:style>
  <w:style w:type="paragraph" w:styleId="75">
    <w:name w:val="toc 9"/>
    <w:basedOn w:val="1"/>
    <w:next w:val="1"/>
    <w:unhideWhenUsed/>
    <w:qFormat/>
    <w:uiPriority w:val="39"/>
    <w:pPr>
      <w:ind w:left="1680"/>
      <w:jc w:val="left"/>
    </w:pPr>
    <w:rPr>
      <w:rFonts w:cstheme="minorHAnsi"/>
      <w:sz w:val="20"/>
      <w:szCs w:val="20"/>
    </w:rPr>
  </w:style>
  <w:style w:type="paragraph" w:styleId="76">
    <w:name w:val="Body Text 2"/>
    <w:basedOn w:val="1"/>
    <w:link w:val="257"/>
    <w:qFormat/>
    <w:uiPriority w:val="0"/>
    <w:pPr>
      <w:spacing w:after="120" w:line="480" w:lineRule="auto"/>
    </w:pPr>
    <w:rPr>
      <w:rFonts w:ascii="Times New Roman" w:hAnsi="Times New Roman" w:eastAsia="宋体" w:cs="Times New Roman"/>
      <w:szCs w:val="24"/>
    </w:rPr>
  </w:style>
  <w:style w:type="paragraph" w:styleId="77">
    <w:name w:val="List 4"/>
    <w:basedOn w:val="1"/>
    <w:qFormat/>
    <w:uiPriority w:val="0"/>
    <w:pPr>
      <w:overflowPunct w:val="0"/>
      <w:snapToGrid w:val="0"/>
      <w:spacing w:line="480" w:lineRule="exact"/>
      <w:ind w:firstLine="560" w:firstLineChars="200"/>
    </w:pPr>
    <w:rPr>
      <w:rFonts w:ascii="Arial" w:hAnsi="Arial" w:eastAsia="仿宋_GB2312" w:cs="Times New Roman"/>
      <w:sz w:val="28"/>
      <w:szCs w:val="20"/>
    </w:rPr>
  </w:style>
  <w:style w:type="paragraph" w:styleId="78">
    <w:name w:val="List Continue 2"/>
    <w:basedOn w:val="1"/>
    <w:qFormat/>
    <w:uiPriority w:val="0"/>
    <w:pPr>
      <w:spacing w:after="120" w:line="480" w:lineRule="exact"/>
      <w:ind w:left="840" w:leftChars="400"/>
    </w:pPr>
    <w:rPr>
      <w:rFonts w:ascii="Times New Roman" w:hAnsi="Times New Roman" w:eastAsia="宋体" w:cs="Times New Roman"/>
      <w:szCs w:val="24"/>
    </w:rPr>
  </w:style>
  <w:style w:type="paragraph" w:styleId="79">
    <w:name w:val="Message Header"/>
    <w:basedOn w:val="1"/>
    <w:link w:val="441"/>
    <w:qFormat/>
    <w:uiPriority w:val="0"/>
    <w:pPr>
      <w:pBdr>
        <w:top w:val="single" w:color="auto" w:sz="6" w:space="1"/>
        <w:left w:val="single" w:color="auto" w:sz="6" w:space="1"/>
        <w:bottom w:val="single" w:color="auto" w:sz="6" w:space="1"/>
        <w:right w:val="single" w:color="auto" w:sz="6" w:space="1"/>
      </w:pBdr>
      <w:shd w:val="pct20" w:color="auto" w:fill="auto"/>
      <w:spacing w:line="480" w:lineRule="exact"/>
      <w:ind w:left="1080" w:leftChars="500" w:hanging="1080" w:hangingChars="500"/>
    </w:pPr>
    <w:rPr>
      <w:rFonts w:ascii="Arial" w:hAnsi="Arial" w:eastAsia="宋体" w:cs="Times New Roman"/>
      <w:sz w:val="24"/>
      <w:szCs w:val="24"/>
    </w:rPr>
  </w:style>
  <w:style w:type="paragraph" w:styleId="80">
    <w:name w:val="HTML Preformatted"/>
    <w:basedOn w:val="1"/>
    <w:link w:val="361"/>
    <w:qFormat/>
    <w:uiPriority w:val="0"/>
    <w:pPr>
      <w:spacing w:line="480" w:lineRule="exact"/>
    </w:pPr>
    <w:rPr>
      <w:rFonts w:ascii="Courier New" w:hAnsi="Courier New" w:eastAsia="宋体" w:cs="Times New Roman"/>
      <w:sz w:val="20"/>
      <w:szCs w:val="20"/>
    </w:rPr>
  </w:style>
  <w:style w:type="paragraph" w:styleId="81">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82">
    <w:name w:val="List Continue 3"/>
    <w:basedOn w:val="1"/>
    <w:qFormat/>
    <w:uiPriority w:val="0"/>
    <w:pPr>
      <w:spacing w:after="120" w:line="480" w:lineRule="exact"/>
      <w:ind w:left="1260" w:leftChars="600"/>
    </w:pPr>
    <w:rPr>
      <w:rFonts w:ascii="Times New Roman" w:hAnsi="Times New Roman" w:eastAsia="宋体" w:cs="Times New Roman"/>
      <w:szCs w:val="24"/>
    </w:rPr>
  </w:style>
  <w:style w:type="paragraph" w:styleId="83">
    <w:name w:val="index 2"/>
    <w:basedOn w:val="1"/>
    <w:next w:val="1"/>
    <w:qFormat/>
    <w:uiPriority w:val="0"/>
    <w:pPr>
      <w:spacing w:line="480" w:lineRule="exact"/>
      <w:ind w:left="200" w:leftChars="200"/>
    </w:pPr>
    <w:rPr>
      <w:rFonts w:ascii="Times New Roman" w:hAnsi="Times New Roman" w:eastAsia="宋体" w:cs="Times New Roman"/>
      <w:sz w:val="24"/>
      <w:szCs w:val="20"/>
    </w:rPr>
  </w:style>
  <w:style w:type="paragraph" w:styleId="84">
    <w:name w:val="Title"/>
    <w:basedOn w:val="1"/>
    <w:link w:val="303"/>
    <w:qFormat/>
    <w:uiPriority w:val="0"/>
    <w:pPr>
      <w:spacing w:before="240" w:after="60" w:line="400" w:lineRule="atLeast"/>
      <w:jc w:val="center"/>
      <w:outlineLvl w:val="0"/>
    </w:pPr>
    <w:rPr>
      <w:rFonts w:ascii="Arial" w:hAnsi="Arial" w:eastAsia="宋体" w:cs="Times New Roman"/>
      <w:b/>
      <w:bCs/>
      <w:sz w:val="32"/>
      <w:szCs w:val="32"/>
    </w:rPr>
  </w:style>
  <w:style w:type="paragraph" w:styleId="85">
    <w:name w:val="annotation subject"/>
    <w:basedOn w:val="28"/>
    <w:next w:val="28"/>
    <w:link w:val="137"/>
    <w:unhideWhenUsed/>
    <w:qFormat/>
    <w:uiPriority w:val="99"/>
    <w:rPr>
      <w:b/>
      <w:bCs/>
    </w:rPr>
  </w:style>
  <w:style w:type="paragraph" w:styleId="86">
    <w:name w:val="Body Text First Indent"/>
    <w:basedOn w:val="34"/>
    <w:link w:val="193"/>
    <w:qFormat/>
    <w:uiPriority w:val="0"/>
    <w:pPr>
      <w:adjustRightInd w:val="0"/>
      <w:snapToGrid w:val="0"/>
      <w:spacing w:line="360" w:lineRule="auto"/>
      <w:ind w:firstLine="200" w:firstLineChars="200"/>
      <w:jc w:val="both"/>
    </w:pPr>
    <w:rPr>
      <w:sz w:val="24"/>
      <w:szCs w:val="20"/>
    </w:rPr>
  </w:style>
  <w:style w:type="paragraph" w:styleId="87">
    <w:name w:val="Body Text First Indent 2"/>
    <w:basedOn w:val="35"/>
    <w:link w:val="239"/>
    <w:qFormat/>
    <w:uiPriority w:val="0"/>
    <w:pPr>
      <w:spacing w:line="480" w:lineRule="exact"/>
      <w:ind w:firstLine="420" w:firstLineChars="200"/>
    </w:pPr>
    <w:rPr>
      <w:rFonts w:ascii="Times New Roman" w:hAnsi="Times New Roman" w:eastAsia="宋体" w:cs="Times New Roman"/>
      <w:szCs w:val="24"/>
    </w:rPr>
  </w:style>
  <w:style w:type="table" w:styleId="89">
    <w:name w:val="Table Grid"/>
    <w:basedOn w:val="88"/>
    <w:qFormat/>
    <w:uiPriority w:val="0"/>
    <w:pPr>
      <w:widowControl w:val="0"/>
      <w:adjustRightInd w:val="0"/>
      <w:snapToGrid w:val="0"/>
      <w:spacing w:line="400" w:lineRule="exact"/>
      <w:ind w:firstLine="200" w:firstLineChars="20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90">
    <w:name w:val="Table Theme"/>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91">
    <w:name w:val="Table Elegant"/>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blPr/>
      <w:tcPr>
        <w:tcBorders>
          <w:tl2br w:val="nil"/>
          <w:tr2bl w:val="nil"/>
        </w:tcBorders>
      </w:tcPr>
    </w:tblStylePr>
  </w:style>
  <w:style w:type="table" w:styleId="92">
    <w:name w:val="Table Classic 1"/>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3">
    <w:name w:val="Table Simple 1"/>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94">
    <w:name w:val="Table List 2"/>
    <w:basedOn w:val="88"/>
    <w:qFormat/>
    <w:uiPriority w:val="0"/>
    <w:pPr>
      <w:widowControl w:val="0"/>
      <w:jc w:val="both"/>
    </w:pPr>
    <w:tblPr>
      <w:tblBorders>
        <w:bottom w:val="single" w:color="808080" w:sz="12" w:space="0"/>
      </w:tblBorders>
      <w:tblCellMar>
        <w:top w:w="0" w:type="dxa"/>
        <w:left w:w="108" w:type="dxa"/>
        <w:bottom w:w="0" w:type="dxa"/>
        <w:right w:w="108" w:type="dxa"/>
      </w:tblCellMar>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95">
    <w:name w:val="Table List 3"/>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96">
    <w:name w:val="Table List 5"/>
    <w:basedOn w:val="88"/>
    <w:unhideWhenUsed/>
    <w:qFormat/>
    <w:uiPriority w:val="99"/>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97">
    <w:name w:val="Table List 6"/>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98">
    <w:name w:val="Table Columns 1"/>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99">
    <w:name w:val="Table Grid 1"/>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00">
    <w:name w:val="Table Grid 5"/>
    <w:basedOn w:val="88"/>
    <w:qFormat/>
    <w:uiPriority w:val="0"/>
    <w:pPr>
      <w:widowControl w:val="0"/>
      <w:snapToGrid w:val="0"/>
      <w:spacing w:line="240" w:lineRule="exact"/>
      <w:jc w:val="center"/>
    </w:pPr>
    <w:rPr>
      <w:sz w:val="18"/>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01">
    <w:name w:val="Table Grid 6"/>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02">
    <w:name w:val="Table Grid 8"/>
    <w:basedOn w:val="88"/>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03">
    <w:name w:val="Table Web 3"/>
    <w:basedOn w:val="88"/>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il"/>
          <w:tr2bl w:val="nil"/>
        </w:tcBorders>
      </w:tcPr>
    </w:tblStylePr>
  </w:style>
  <w:style w:type="table" w:styleId="104">
    <w:name w:val="Table Professional"/>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blPr/>
      <w:tcPr>
        <w:tcBorders>
          <w:tl2br w:val="nil"/>
          <w:tr2bl w:val="nil"/>
        </w:tcBorders>
        <w:shd w:val="solid" w:color="000000" w:fill="FFFFFF"/>
      </w:tcPr>
    </w:tblStylePr>
  </w:style>
  <w:style w:type="character" w:styleId="106">
    <w:name w:val="Strong"/>
    <w:basedOn w:val="105"/>
    <w:qFormat/>
    <w:uiPriority w:val="0"/>
    <w:rPr>
      <w:b/>
      <w:bCs/>
    </w:rPr>
  </w:style>
  <w:style w:type="character" w:styleId="107">
    <w:name w:val="endnote reference"/>
    <w:qFormat/>
    <w:uiPriority w:val="0"/>
    <w:rPr>
      <w:vertAlign w:val="superscript"/>
    </w:rPr>
  </w:style>
  <w:style w:type="character" w:styleId="108">
    <w:name w:val="page number"/>
    <w:basedOn w:val="105"/>
    <w:qFormat/>
    <w:uiPriority w:val="0"/>
  </w:style>
  <w:style w:type="character" w:styleId="109">
    <w:name w:val="FollowedHyperlink"/>
    <w:basedOn w:val="105"/>
    <w:unhideWhenUsed/>
    <w:qFormat/>
    <w:uiPriority w:val="99"/>
    <w:rPr>
      <w:color w:val="555555"/>
      <w:u w:val="none"/>
    </w:rPr>
  </w:style>
  <w:style w:type="character" w:styleId="110">
    <w:name w:val="Emphasis"/>
    <w:basedOn w:val="105"/>
    <w:qFormat/>
    <w:uiPriority w:val="20"/>
    <w:rPr>
      <w:i/>
      <w:iCs/>
    </w:rPr>
  </w:style>
  <w:style w:type="character" w:styleId="111">
    <w:name w:val="line number"/>
    <w:basedOn w:val="105"/>
    <w:qFormat/>
    <w:uiPriority w:val="0"/>
  </w:style>
  <w:style w:type="character" w:styleId="112">
    <w:name w:val="HTML Definition"/>
    <w:qFormat/>
    <w:uiPriority w:val="0"/>
    <w:rPr>
      <w:i/>
      <w:iCs/>
    </w:rPr>
  </w:style>
  <w:style w:type="character" w:styleId="113">
    <w:name w:val="HTML Typewriter"/>
    <w:qFormat/>
    <w:uiPriority w:val="0"/>
    <w:rPr>
      <w:rFonts w:ascii="Courier New" w:hAnsi="Courier New" w:cs="Courier New"/>
      <w:sz w:val="20"/>
      <w:szCs w:val="20"/>
    </w:rPr>
  </w:style>
  <w:style w:type="character" w:styleId="114">
    <w:name w:val="HTML Acronym"/>
    <w:basedOn w:val="105"/>
    <w:qFormat/>
    <w:uiPriority w:val="0"/>
  </w:style>
  <w:style w:type="character" w:styleId="115">
    <w:name w:val="HTML Variable"/>
    <w:qFormat/>
    <w:uiPriority w:val="0"/>
    <w:rPr>
      <w:i/>
      <w:iCs/>
    </w:rPr>
  </w:style>
  <w:style w:type="character" w:styleId="116">
    <w:name w:val="Hyperlink"/>
    <w:basedOn w:val="105"/>
    <w:unhideWhenUsed/>
    <w:qFormat/>
    <w:uiPriority w:val="99"/>
    <w:rPr>
      <w:color w:val="0000FF" w:themeColor="hyperlink"/>
      <w:u w:val="single"/>
      <w14:textFill>
        <w14:solidFill>
          <w14:schemeClr w14:val="hlink"/>
        </w14:solidFill>
      </w14:textFill>
    </w:rPr>
  </w:style>
  <w:style w:type="character" w:styleId="117">
    <w:name w:val="HTML Code"/>
    <w:qFormat/>
    <w:uiPriority w:val="0"/>
    <w:rPr>
      <w:rFonts w:ascii="Courier New" w:hAnsi="Courier New" w:cs="Courier New"/>
      <w:sz w:val="20"/>
      <w:szCs w:val="20"/>
    </w:rPr>
  </w:style>
  <w:style w:type="character" w:styleId="118">
    <w:name w:val="annotation reference"/>
    <w:basedOn w:val="105"/>
    <w:unhideWhenUsed/>
    <w:qFormat/>
    <w:uiPriority w:val="0"/>
    <w:rPr>
      <w:sz w:val="21"/>
      <w:szCs w:val="21"/>
    </w:rPr>
  </w:style>
  <w:style w:type="character" w:styleId="119">
    <w:name w:val="HTML Cite"/>
    <w:qFormat/>
    <w:uiPriority w:val="0"/>
    <w:rPr>
      <w:i/>
      <w:iCs/>
    </w:rPr>
  </w:style>
  <w:style w:type="character" w:styleId="120">
    <w:name w:val="footnote reference"/>
    <w:qFormat/>
    <w:uiPriority w:val="0"/>
    <w:rPr>
      <w:vertAlign w:val="superscript"/>
    </w:rPr>
  </w:style>
  <w:style w:type="character" w:styleId="121">
    <w:name w:val="HTML Keyboard"/>
    <w:qFormat/>
    <w:uiPriority w:val="0"/>
    <w:rPr>
      <w:rFonts w:ascii="Courier New" w:hAnsi="Courier New" w:cs="Courier New"/>
      <w:sz w:val="20"/>
      <w:szCs w:val="20"/>
    </w:rPr>
  </w:style>
  <w:style w:type="character" w:styleId="122">
    <w:name w:val="HTML Sample"/>
    <w:qFormat/>
    <w:uiPriority w:val="0"/>
    <w:rPr>
      <w:rFonts w:ascii="Courier New" w:hAnsi="Courier New" w:cs="Courier New"/>
    </w:rPr>
  </w:style>
  <w:style w:type="character" w:customStyle="1" w:styleId="123">
    <w:name w:val="标题 2 Char1"/>
    <w:basedOn w:val="105"/>
    <w:link w:val="4"/>
    <w:qFormat/>
    <w:uiPriority w:val="0"/>
    <w:rPr>
      <w:rFonts w:asciiTheme="majorHAnsi" w:hAnsiTheme="majorHAnsi" w:eastAsiaTheme="majorEastAsia" w:cstheme="majorBidi"/>
      <w:b/>
      <w:bCs/>
      <w:sz w:val="32"/>
      <w:szCs w:val="32"/>
    </w:rPr>
  </w:style>
  <w:style w:type="character" w:customStyle="1" w:styleId="124">
    <w:name w:val="标题 1 Char2"/>
    <w:basedOn w:val="105"/>
    <w:link w:val="3"/>
    <w:qFormat/>
    <w:uiPriority w:val="0"/>
    <w:rPr>
      <w:rFonts w:eastAsia="黑体" w:asciiTheme="minorHAnsi" w:hAnsiTheme="minorHAnsi" w:cstheme="minorBidi"/>
      <w:bCs/>
      <w:kern w:val="44"/>
      <w:sz w:val="32"/>
      <w:szCs w:val="44"/>
    </w:rPr>
  </w:style>
  <w:style w:type="character" w:customStyle="1" w:styleId="125">
    <w:name w:val="标题 3 Char3"/>
    <w:basedOn w:val="105"/>
    <w:link w:val="5"/>
    <w:qFormat/>
    <w:uiPriority w:val="0"/>
    <w:rPr>
      <w:b/>
      <w:bCs/>
      <w:sz w:val="32"/>
      <w:szCs w:val="32"/>
    </w:rPr>
  </w:style>
  <w:style w:type="character" w:customStyle="1" w:styleId="126">
    <w:name w:val="标题 4 Char5"/>
    <w:basedOn w:val="105"/>
    <w:link w:val="6"/>
    <w:qFormat/>
    <w:uiPriority w:val="0"/>
    <w:rPr>
      <w:rFonts w:asciiTheme="majorHAnsi" w:hAnsiTheme="majorHAnsi" w:eastAsiaTheme="majorEastAsia" w:cstheme="majorBidi"/>
      <w:b/>
      <w:bCs/>
      <w:sz w:val="28"/>
      <w:szCs w:val="28"/>
    </w:rPr>
  </w:style>
  <w:style w:type="character" w:customStyle="1" w:styleId="127">
    <w:name w:val="标题 8 Char1"/>
    <w:basedOn w:val="105"/>
    <w:link w:val="11"/>
    <w:qFormat/>
    <w:uiPriority w:val="0"/>
    <w:rPr>
      <w:rFonts w:ascii="Arial" w:hAnsi="Arial" w:eastAsia="黑体" w:cs="Times New Roman"/>
      <w:sz w:val="24"/>
      <w:szCs w:val="20"/>
    </w:rPr>
  </w:style>
  <w:style w:type="character" w:customStyle="1" w:styleId="128">
    <w:name w:val="页眉 Char1"/>
    <w:basedOn w:val="105"/>
    <w:link w:val="57"/>
    <w:qFormat/>
    <w:uiPriority w:val="0"/>
    <w:rPr>
      <w:sz w:val="18"/>
      <w:szCs w:val="18"/>
    </w:rPr>
  </w:style>
  <w:style w:type="character" w:customStyle="1" w:styleId="129">
    <w:name w:val="页脚 Char1"/>
    <w:basedOn w:val="105"/>
    <w:link w:val="55"/>
    <w:qFormat/>
    <w:uiPriority w:val="0"/>
    <w:rPr>
      <w:sz w:val="18"/>
      <w:szCs w:val="18"/>
    </w:rPr>
  </w:style>
  <w:style w:type="paragraph" w:customStyle="1" w:styleId="130">
    <w:name w:val="列出段落1"/>
    <w:basedOn w:val="1"/>
    <w:qFormat/>
    <w:uiPriority w:val="34"/>
    <w:pPr>
      <w:ind w:firstLine="420" w:firstLineChars="200"/>
    </w:pPr>
  </w:style>
  <w:style w:type="character" w:customStyle="1" w:styleId="131">
    <w:name w:val="题注 Char2"/>
    <w:basedOn w:val="105"/>
    <w:link w:val="22"/>
    <w:qFormat/>
    <w:uiPriority w:val="0"/>
    <w:rPr>
      <w:rFonts w:ascii="黑体" w:hAnsi="Arial" w:eastAsia="黑体" w:cs="Arial"/>
      <w:kern w:val="40"/>
      <w:szCs w:val="20"/>
    </w:rPr>
  </w:style>
  <w:style w:type="character" w:customStyle="1" w:styleId="132">
    <w:name w:val="标题4"/>
    <w:basedOn w:val="105"/>
    <w:qFormat/>
    <w:uiPriority w:val="0"/>
  </w:style>
  <w:style w:type="character" w:customStyle="1" w:styleId="133">
    <w:name w:val="apple-converted-space"/>
    <w:basedOn w:val="105"/>
    <w:qFormat/>
    <w:uiPriority w:val="0"/>
  </w:style>
  <w:style w:type="paragraph" w:customStyle="1" w:styleId="134">
    <w:name w:val="TOC 标题1"/>
    <w:basedOn w:val="3"/>
    <w:next w:val="1"/>
    <w:unhideWhenUsed/>
    <w:qFormat/>
    <w:uiPriority w:val="39"/>
    <w:pPr>
      <w:keepNext/>
      <w:widowControl/>
      <w:numPr>
        <w:numId w:val="0"/>
      </w:numPr>
      <w:spacing w:before="480" w:line="276" w:lineRule="auto"/>
      <w:jc w:val="left"/>
      <w:outlineLvl w:val="9"/>
    </w:pPr>
    <w:rPr>
      <w:rFonts w:asciiTheme="majorHAnsi" w:hAnsiTheme="majorHAnsi" w:eastAsiaTheme="majorEastAsia" w:cstheme="majorBidi"/>
      <w:b/>
      <w:color w:val="376092" w:themeColor="accent1" w:themeShade="BF"/>
      <w:kern w:val="0"/>
      <w:sz w:val="28"/>
      <w:szCs w:val="28"/>
    </w:rPr>
  </w:style>
  <w:style w:type="character" w:customStyle="1" w:styleId="135">
    <w:name w:val="批注框文本 Char"/>
    <w:basedOn w:val="105"/>
    <w:link w:val="54"/>
    <w:qFormat/>
    <w:uiPriority w:val="99"/>
    <w:rPr>
      <w:sz w:val="18"/>
      <w:szCs w:val="18"/>
    </w:rPr>
  </w:style>
  <w:style w:type="character" w:customStyle="1" w:styleId="136">
    <w:name w:val="批注文字 Char"/>
    <w:basedOn w:val="105"/>
    <w:link w:val="28"/>
    <w:qFormat/>
    <w:uiPriority w:val="0"/>
  </w:style>
  <w:style w:type="character" w:customStyle="1" w:styleId="137">
    <w:name w:val="批注主题 Char"/>
    <w:basedOn w:val="136"/>
    <w:link w:val="85"/>
    <w:qFormat/>
    <w:uiPriority w:val="99"/>
    <w:rPr>
      <w:b/>
      <w:bCs/>
    </w:rPr>
  </w:style>
  <w:style w:type="character" w:customStyle="1" w:styleId="138">
    <w:name w:val="文档结构图 Char"/>
    <w:basedOn w:val="105"/>
    <w:link w:val="26"/>
    <w:qFormat/>
    <w:uiPriority w:val="0"/>
    <w:rPr>
      <w:rFonts w:ascii="宋体" w:eastAsia="宋体"/>
      <w:sz w:val="18"/>
      <w:szCs w:val="18"/>
    </w:rPr>
  </w:style>
  <w:style w:type="character" w:customStyle="1" w:styleId="139">
    <w:name w:val="fontstyle01"/>
    <w:basedOn w:val="105"/>
    <w:qFormat/>
    <w:uiPriority w:val="0"/>
    <w:rPr>
      <w:rFonts w:hint="eastAsia" w:ascii="宋体" w:hAnsi="宋体" w:eastAsia="宋体"/>
      <w:color w:val="000000"/>
      <w:sz w:val="24"/>
      <w:szCs w:val="24"/>
    </w:rPr>
  </w:style>
  <w:style w:type="paragraph" w:customStyle="1" w:styleId="140">
    <w:name w:val="表格"/>
    <w:basedOn w:val="1"/>
    <w:link w:val="2349"/>
    <w:qFormat/>
    <w:uiPriority w:val="0"/>
    <w:pPr>
      <w:jc w:val="center"/>
    </w:pPr>
    <w:rPr>
      <w:rFonts w:ascii="Times New Roman" w:hAnsi="Times New Roman" w:eastAsia="宋体" w:cs="Times New Roman"/>
      <w:szCs w:val="24"/>
    </w:rPr>
  </w:style>
  <w:style w:type="paragraph" w:customStyle="1" w:styleId="141">
    <w:name w:val="默认段落字体 Para Char Char Char Char"/>
    <w:basedOn w:val="1"/>
    <w:qFormat/>
    <w:uiPriority w:val="0"/>
    <w:pPr>
      <w:spacing w:line="360" w:lineRule="auto"/>
      <w:ind w:firstLine="200" w:firstLineChars="200"/>
    </w:pPr>
    <w:rPr>
      <w:rFonts w:ascii="宋体" w:hAnsi="宋体" w:eastAsia="宋体" w:cs="宋体"/>
      <w:sz w:val="24"/>
      <w:szCs w:val="24"/>
    </w:rPr>
  </w:style>
  <w:style w:type="character" w:customStyle="1" w:styleId="142">
    <w:name w:val="fontstyle11"/>
    <w:basedOn w:val="105"/>
    <w:qFormat/>
    <w:uiPriority w:val="0"/>
    <w:rPr>
      <w:rFonts w:hint="eastAsia" w:ascii="宋体" w:hAnsi="宋体" w:eastAsia="宋体"/>
      <w:color w:val="000000"/>
      <w:sz w:val="22"/>
      <w:szCs w:val="22"/>
    </w:rPr>
  </w:style>
  <w:style w:type="paragraph" w:customStyle="1" w:styleId="143">
    <w:name w:val="列出段落11"/>
    <w:basedOn w:val="1"/>
    <w:qFormat/>
    <w:uiPriority w:val="34"/>
    <w:pPr>
      <w:ind w:firstLine="420" w:firstLineChars="200"/>
    </w:pPr>
  </w:style>
  <w:style w:type="paragraph" w:customStyle="1" w:styleId="144">
    <w:name w:val="表头"/>
    <w:basedOn w:val="1"/>
    <w:link w:val="145"/>
    <w:qFormat/>
    <w:uiPriority w:val="0"/>
    <w:pPr>
      <w:spacing w:line="360" w:lineRule="auto"/>
      <w:jc w:val="center"/>
    </w:pPr>
    <w:rPr>
      <w:rFonts w:ascii="Times New Roman" w:hAnsi="黑体" w:eastAsia="黑体" w:cs="Times New Roman"/>
      <w:bCs/>
      <w:kern w:val="0"/>
      <w:szCs w:val="21"/>
    </w:rPr>
  </w:style>
  <w:style w:type="character" w:customStyle="1" w:styleId="145">
    <w:name w:val="表头 Char2"/>
    <w:link w:val="144"/>
    <w:qFormat/>
    <w:uiPriority w:val="0"/>
    <w:rPr>
      <w:rFonts w:ascii="Times New Roman" w:hAnsi="黑体" w:eastAsia="黑体" w:cs="Times New Roman"/>
      <w:bCs/>
      <w:kern w:val="0"/>
      <w:szCs w:val="21"/>
    </w:rPr>
  </w:style>
  <w:style w:type="paragraph" w:customStyle="1" w:styleId="146">
    <w:name w:val="WPS Plain"/>
    <w:qFormat/>
    <w:uiPriority w:val="0"/>
    <w:rPr>
      <w:rFonts w:ascii="Times New Roman" w:hAnsi="Times New Roman" w:eastAsia="宋体" w:cs="Times New Roman"/>
      <w:lang w:val="en-US" w:eastAsia="zh-CN" w:bidi="ar-SA"/>
    </w:rPr>
  </w:style>
  <w:style w:type="character" w:customStyle="1" w:styleId="147">
    <w:name w:val="style1"/>
    <w:basedOn w:val="105"/>
    <w:qFormat/>
    <w:uiPriority w:val="0"/>
  </w:style>
  <w:style w:type="character" w:customStyle="1" w:styleId="148">
    <w:name w:val="正文文本缩进 2 Char"/>
    <w:basedOn w:val="105"/>
    <w:link w:val="51"/>
    <w:qFormat/>
    <w:uiPriority w:val="0"/>
    <w:rPr>
      <w:rFonts w:ascii="Times New Roman" w:hAnsi="Times New Roman" w:eastAsia="宋体" w:cs="Times New Roman"/>
      <w:szCs w:val="24"/>
    </w:rPr>
  </w:style>
  <w:style w:type="character" w:customStyle="1" w:styleId="149">
    <w:name w:val="正文文本缩进 Char2"/>
    <w:basedOn w:val="105"/>
    <w:link w:val="35"/>
    <w:qFormat/>
    <w:uiPriority w:val="0"/>
  </w:style>
  <w:style w:type="paragraph" w:customStyle="1" w:styleId="150">
    <w:name w:val="环评正文"/>
    <w:basedOn w:val="3"/>
    <w:qFormat/>
    <w:uiPriority w:val="0"/>
    <w:pPr>
      <w:keepLines w:val="0"/>
      <w:numPr>
        <w:numId w:val="0"/>
      </w:numPr>
      <w:spacing w:before="60" w:after="60" w:line="400" w:lineRule="exact"/>
      <w:ind w:firstLine="480" w:firstLineChars="200"/>
      <w:outlineLvl w:val="9"/>
    </w:pPr>
    <w:rPr>
      <w:rFonts w:ascii="Times New Roman" w:hAnsi="Times New Roman" w:eastAsia="仿宋_GB2312" w:cs="Times New Roman"/>
      <w:sz w:val="24"/>
      <w:szCs w:val="28"/>
    </w:rPr>
  </w:style>
  <w:style w:type="paragraph" w:customStyle="1" w:styleId="151">
    <w:name w:val="正文首行缩进＋湿地"/>
    <w:basedOn w:val="1"/>
    <w:qFormat/>
    <w:uiPriority w:val="0"/>
    <w:pPr>
      <w:spacing w:line="440" w:lineRule="exact"/>
      <w:ind w:firstLine="540" w:firstLineChars="225"/>
    </w:pPr>
    <w:rPr>
      <w:rFonts w:ascii="仿宋_GB2312" w:hAnsi="宋体" w:eastAsia="仿宋_GB2312" w:cs="Times New Roman"/>
      <w:kern w:val="0"/>
      <w:sz w:val="28"/>
      <w:szCs w:val="20"/>
    </w:rPr>
  </w:style>
  <w:style w:type="character" w:customStyle="1" w:styleId="152">
    <w:name w:val="样式 仿宋_GB2312"/>
    <w:basedOn w:val="105"/>
    <w:qFormat/>
    <w:uiPriority w:val="0"/>
    <w:rPr>
      <w:rFonts w:ascii="仿宋_GB2312" w:hAnsi="仿宋_GB2312" w:eastAsia="楷体_GB2312"/>
      <w:sz w:val="24"/>
    </w:rPr>
  </w:style>
  <w:style w:type="character" w:customStyle="1" w:styleId="153">
    <w:name w:val="正文文本缩进 3 Char"/>
    <w:basedOn w:val="105"/>
    <w:qFormat/>
    <w:uiPriority w:val="99"/>
    <w:rPr>
      <w:rFonts w:ascii="Times New Roman" w:hAnsi="Times New Roman" w:eastAsia="宋体" w:cs="Times New Roman"/>
      <w:sz w:val="16"/>
      <w:szCs w:val="16"/>
    </w:rPr>
  </w:style>
  <w:style w:type="character" w:customStyle="1" w:styleId="154">
    <w:name w:val="正文文本缩进 3 Char2"/>
    <w:basedOn w:val="105"/>
    <w:link w:val="70"/>
    <w:qFormat/>
    <w:uiPriority w:val="99"/>
    <w:rPr>
      <w:sz w:val="16"/>
      <w:szCs w:val="16"/>
    </w:rPr>
  </w:style>
  <w:style w:type="character" w:customStyle="1" w:styleId="155">
    <w:name w:val="正文文本 Char"/>
    <w:basedOn w:val="105"/>
    <w:qFormat/>
    <w:uiPriority w:val="0"/>
    <w:rPr>
      <w:rFonts w:ascii="Times New Roman" w:hAnsi="Times New Roman" w:eastAsia="宋体" w:cs="Times New Roman"/>
      <w:szCs w:val="24"/>
    </w:rPr>
  </w:style>
  <w:style w:type="character" w:customStyle="1" w:styleId="156">
    <w:name w:val="正文文本 Char1"/>
    <w:basedOn w:val="105"/>
    <w:link w:val="34"/>
    <w:qFormat/>
    <w:uiPriority w:val="0"/>
  </w:style>
  <w:style w:type="character" w:customStyle="1" w:styleId="157">
    <w:name w:val="日期 Char"/>
    <w:basedOn w:val="105"/>
    <w:qFormat/>
    <w:uiPriority w:val="99"/>
    <w:rPr>
      <w:rFonts w:ascii="Times New Roman" w:hAnsi="Times New Roman" w:eastAsia="宋体" w:cs="Times New Roman"/>
      <w:szCs w:val="24"/>
    </w:rPr>
  </w:style>
  <w:style w:type="character" w:customStyle="1" w:styleId="158">
    <w:name w:val="日期 Char2"/>
    <w:basedOn w:val="105"/>
    <w:link w:val="50"/>
    <w:qFormat/>
    <w:uiPriority w:val="99"/>
  </w:style>
  <w:style w:type="character" w:customStyle="1" w:styleId="159">
    <w:name w:val="纯文本 Char1"/>
    <w:basedOn w:val="105"/>
    <w:link w:val="45"/>
    <w:qFormat/>
    <w:uiPriority w:val="0"/>
    <w:rPr>
      <w:rFonts w:ascii="宋体" w:hAnsi="Courier New" w:eastAsia="宋体" w:cs="Courier New"/>
      <w:szCs w:val="21"/>
    </w:rPr>
  </w:style>
  <w:style w:type="paragraph" w:customStyle="1" w:styleId="160">
    <w:name w:val="报告正文"/>
    <w:basedOn w:val="1"/>
    <w:link w:val="161"/>
    <w:qFormat/>
    <w:uiPriority w:val="0"/>
    <w:pPr>
      <w:spacing w:line="360" w:lineRule="auto"/>
      <w:ind w:firstLine="482"/>
    </w:pPr>
    <w:rPr>
      <w:rFonts w:ascii="Times New Roman" w:hAnsi="Times New Roman" w:eastAsia="宋体" w:cs="Times New Roman"/>
      <w:sz w:val="24"/>
      <w:szCs w:val="21"/>
    </w:rPr>
  </w:style>
  <w:style w:type="character" w:customStyle="1" w:styleId="161">
    <w:name w:val="报告正文 Char"/>
    <w:basedOn w:val="105"/>
    <w:link w:val="160"/>
    <w:qFormat/>
    <w:uiPriority w:val="0"/>
    <w:rPr>
      <w:rFonts w:ascii="Times New Roman" w:hAnsi="Times New Roman" w:eastAsia="宋体" w:cs="Times New Roman"/>
      <w:sz w:val="24"/>
      <w:szCs w:val="21"/>
    </w:rPr>
  </w:style>
  <w:style w:type="paragraph" w:customStyle="1" w:styleId="162">
    <w:name w:val="图文框"/>
    <w:basedOn w:val="1"/>
    <w:qFormat/>
    <w:uiPriority w:val="0"/>
    <w:pPr>
      <w:adjustRightInd w:val="0"/>
      <w:snapToGrid w:val="0"/>
      <w:jc w:val="center"/>
    </w:pPr>
    <w:rPr>
      <w:rFonts w:ascii="Times New Roman" w:hAnsi="Times New Roman" w:eastAsia="宋体" w:cs="Times New Roman"/>
      <w:szCs w:val="24"/>
    </w:rPr>
  </w:style>
  <w:style w:type="paragraph" w:customStyle="1" w:styleId="163">
    <w:name w:val="正文1"/>
    <w:basedOn w:val="1"/>
    <w:link w:val="2152"/>
    <w:qFormat/>
    <w:uiPriority w:val="0"/>
    <w:pPr>
      <w:spacing w:line="500" w:lineRule="exact"/>
      <w:ind w:firstLine="480" w:firstLineChars="200"/>
    </w:pPr>
    <w:rPr>
      <w:rFonts w:ascii="宋体" w:hAnsi="宋体" w:eastAsia="宋体" w:cs="Times New Roman"/>
      <w:sz w:val="24"/>
      <w:szCs w:val="24"/>
    </w:rPr>
  </w:style>
  <w:style w:type="character" w:customStyle="1" w:styleId="164">
    <w:name w:val="fontstyle21"/>
    <w:basedOn w:val="105"/>
    <w:qFormat/>
    <w:uiPriority w:val="0"/>
    <w:rPr>
      <w:rFonts w:hint="eastAsia" w:ascii="宋体" w:hAnsi="宋体" w:eastAsia="宋体"/>
      <w:color w:val="000000"/>
      <w:sz w:val="24"/>
      <w:szCs w:val="24"/>
    </w:rPr>
  </w:style>
  <w:style w:type="paragraph" w:customStyle="1" w:styleId="165">
    <w:name w:val="表格内容格式"/>
    <w:basedOn w:val="1"/>
    <w:qFormat/>
    <w:uiPriority w:val="0"/>
    <w:pPr>
      <w:adjustRightInd w:val="0"/>
      <w:spacing w:line="280" w:lineRule="exact"/>
      <w:jc w:val="center"/>
      <w:textAlignment w:val="baseline"/>
    </w:pPr>
    <w:rPr>
      <w:rFonts w:ascii="Times New Roman" w:hAnsi="Times New Roman" w:eastAsia="宋体" w:cs="Times New Roman"/>
      <w:snapToGrid w:val="0"/>
      <w:kern w:val="0"/>
      <w:szCs w:val="21"/>
    </w:rPr>
  </w:style>
  <w:style w:type="paragraph" w:customStyle="1" w:styleId="166">
    <w:name w:val="TOC 标题11"/>
    <w:basedOn w:val="3"/>
    <w:next w:val="1"/>
    <w:unhideWhenUsed/>
    <w:qFormat/>
    <w:uiPriority w:val="39"/>
    <w:pPr>
      <w:keepNext/>
      <w:widowControl/>
      <w:numPr>
        <w:numId w:val="0"/>
      </w:numPr>
      <w:spacing w:before="480" w:line="276" w:lineRule="auto"/>
      <w:jc w:val="left"/>
      <w:outlineLvl w:val="9"/>
    </w:pPr>
    <w:rPr>
      <w:rFonts w:asciiTheme="majorHAnsi" w:hAnsiTheme="majorHAnsi" w:eastAsiaTheme="majorEastAsia" w:cstheme="majorBidi"/>
      <w:b/>
      <w:color w:val="376092" w:themeColor="accent1" w:themeShade="BF"/>
      <w:kern w:val="0"/>
      <w:sz w:val="28"/>
      <w:szCs w:val="28"/>
    </w:rPr>
  </w:style>
  <w:style w:type="paragraph" w:customStyle="1" w:styleId="167">
    <w:name w:val="流程文字"/>
    <w:basedOn w:val="1"/>
    <w:qFormat/>
    <w:uiPriority w:val="0"/>
    <w:pPr>
      <w:tabs>
        <w:tab w:val="left" w:pos="6480"/>
      </w:tabs>
      <w:topLinePunct/>
      <w:adjustRightInd w:val="0"/>
      <w:snapToGrid w:val="0"/>
      <w:jc w:val="center"/>
    </w:pPr>
    <w:rPr>
      <w:rFonts w:ascii="Times New Roman" w:hAnsi="Times New Roman" w:eastAsia="仿宋_GB2312" w:cs="Times New Roman"/>
      <w:szCs w:val="20"/>
    </w:rPr>
  </w:style>
  <w:style w:type="paragraph" w:customStyle="1" w:styleId="168">
    <w:name w:val="表中"/>
    <w:link w:val="198"/>
    <w:qFormat/>
    <w:uiPriority w:val="0"/>
    <w:pPr>
      <w:spacing w:line="280" w:lineRule="exact"/>
      <w:jc w:val="center"/>
    </w:pPr>
    <w:rPr>
      <w:rFonts w:eastAsia="宋体" w:asciiTheme="majorBidi" w:hAnsiTheme="majorBidi" w:cstheme="majorBidi"/>
      <w:kern w:val="44"/>
      <w:sz w:val="18"/>
      <w:lang w:val="en-US" w:eastAsia="zh-CN" w:bidi="ar-SA"/>
    </w:rPr>
  </w:style>
  <w:style w:type="character" w:customStyle="1" w:styleId="169">
    <w:name w:val="font21"/>
    <w:basedOn w:val="105"/>
    <w:qFormat/>
    <w:uiPriority w:val="0"/>
    <w:rPr>
      <w:rFonts w:hint="default" w:ascii="Times New Roman" w:hAnsi="Times New Roman" w:cs="Times New Roman"/>
      <w:color w:val="000000"/>
      <w:sz w:val="21"/>
      <w:szCs w:val="21"/>
      <w:u w:val="none"/>
    </w:rPr>
  </w:style>
  <w:style w:type="character" w:customStyle="1" w:styleId="170">
    <w:name w:val="font11"/>
    <w:basedOn w:val="105"/>
    <w:qFormat/>
    <w:uiPriority w:val="0"/>
    <w:rPr>
      <w:rFonts w:hint="default" w:ascii="Times New Roman" w:hAnsi="Times New Roman" w:cs="Times New Roman"/>
      <w:color w:val="000000"/>
      <w:sz w:val="21"/>
      <w:szCs w:val="21"/>
      <w:u w:val="none"/>
    </w:rPr>
  </w:style>
  <w:style w:type="paragraph" w:customStyle="1" w:styleId="171">
    <w:name w:val="1表格"/>
    <w:basedOn w:val="1"/>
    <w:qFormat/>
    <w:uiPriority w:val="0"/>
    <w:pPr>
      <w:snapToGrid w:val="0"/>
      <w:jc w:val="center"/>
      <w:outlineLvl w:val="4"/>
    </w:pPr>
    <w:rPr>
      <w:rFonts w:ascii="Times New Roman" w:hAnsi="Times New Roman" w:eastAsia="宋体" w:cs="Times New Roman"/>
      <w:spacing w:val="4"/>
      <w:szCs w:val="24"/>
    </w:rPr>
  </w:style>
  <w:style w:type="character" w:customStyle="1" w:styleId="172">
    <w:name w:val="样式 四号"/>
    <w:basedOn w:val="105"/>
    <w:qFormat/>
    <w:uiPriority w:val="0"/>
    <w:rPr>
      <w:sz w:val="24"/>
    </w:rPr>
  </w:style>
  <w:style w:type="paragraph" w:customStyle="1" w:styleId="173">
    <w:name w:val="准 正文 左侧:  2 字符 + 首行缩进:  2 字符"/>
    <w:basedOn w:val="1"/>
    <w:link w:val="174"/>
    <w:qFormat/>
    <w:uiPriority w:val="0"/>
    <w:pPr>
      <w:spacing w:line="360" w:lineRule="auto"/>
      <w:ind w:firstLine="480" w:firstLineChars="200"/>
    </w:pPr>
    <w:rPr>
      <w:rFonts w:ascii="Times New Roman" w:hAnsi="Times New Roman" w:eastAsia="宋体" w:cs="Times New Roman"/>
      <w:kern w:val="0"/>
      <w:sz w:val="24"/>
      <w:szCs w:val="20"/>
    </w:rPr>
  </w:style>
  <w:style w:type="character" w:customStyle="1" w:styleId="174">
    <w:name w:val="准 正文 左侧:  2 字符 + 首行缩进:  2 字符 Char"/>
    <w:link w:val="173"/>
    <w:qFormat/>
    <w:uiPriority w:val="0"/>
    <w:rPr>
      <w:rFonts w:ascii="Times New Roman" w:hAnsi="Times New Roman" w:eastAsia="宋体" w:cs="Times New Roman"/>
      <w:kern w:val="0"/>
      <w:sz w:val="24"/>
      <w:szCs w:val="20"/>
    </w:rPr>
  </w:style>
  <w:style w:type="paragraph" w:customStyle="1" w:styleId="175">
    <w:name w:val="正文(首行缩进)"/>
    <w:basedOn w:val="1"/>
    <w:link w:val="176"/>
    <w:qFormat/>
    <w:uiPriority w:val="0"/>
    <w:pPr>
      <w:spacing w:line="360" w:lineRule="auto"/>
      <w:ind w:firstLine="420"/>
    </w:pPr>
    <w:rPr>
      <w:rFonts w:ascii="Times New Roman" w:hAnsi="Times New Roman" w:eastAsia="宋体" w:cs="Times New Roman"/>
      <w:kern w:val="24"/>
      <w:sz w:val="24"/>
      <w:szCs w:val="20"/>
    </w:rPr>
  </w:style>
  <w:style w:type="character" w:customStyle="1" w:styleId="176">
    <w:name w:val="正文(首行缩进) Char"/>
    <w:link w:val="175"/>
    <w:qFormat/>
    <w:uiPriority w:val="0"/>
    <w:rPr>
      <w:rFonts w:ascii="Times New Roman" w:hAnsi="Times New Roman" w:eastAsia="宋体" w:cs="Times New Roman"/>
      <w:kern w:val="24"/>
      <w:sz w:val="24"/>
      <w:szCs w:val="20"/>
    </w:rPr>
  </w:style>
  <w:style w:type="paragraph" w:customStyle="1" w:styleId="177">
    <w:name w:val="xl29"/>
    <w:basedOn w:val="1"/>
    <w:qFormat/>
    <w:uiPriority w:val="0"/>
    <w:pPr>
      <w:widowControl/>
      <w:pBdr>
        <w:bottom w:val="single" w:color="auto" w:sz="4" w:space="0"/>
        <w:right w:val="single" w:color="auto" w:sz="4" w:space="0"/>
      </w:pBdr>
      <w:spacing w:before="100" w:beforeAutospacing="1" w:after="100" w:afterAutospacing="1"/>
      <w:jc w:val="center"/>
    </w:pPr>
    <w:rPr>
      <w:rFonts w:ascii="Times New Roman" w:hAnsi="Times New Roman" w:eastAsia="宋体" w:cs="Times New Roman"/>
      <w:kern w:val="0"/>
      <w:szCs w:val="21"/>
    </w:rPr>
  </w:style>
  <w:style w:type="paragraph" w:customStyle="1" w:styleId="178">
    <w:name w:val="表格1"/>
    <w:basedOn w:val="1"/>
    <w:qFormat/>
    <w:uiPriority w:val="0"/>
    <w:pPr>
      <w:spacing w:line="300" w:lineRule="exact"/>
      <w:jc w:val="center"/>
    </w:pPr>
    <w:rPr>
      <w:rFonts w:ascii="Times New Roman" w:hAnsi="Times New Roman" w:eastAsia="宋体" w:cs="Times New Roman"/>
      <w:color w:val="000000"/>
      <w:spacing w:val="-4"/>
      <w:szCs w:val="21"/>
    </w:rPr>
  </w:style>
  <w:style w:type="character" w:customStyle="1" w:styleId="179">
    <w:name w:val="注释标题 Char"/>
    <w:basedOn w:val="105"/>
    <w:link w:val="17"/>
    <w:qFormat/>
    <w:uiPriority w:val="0"/>
    <w:rPr>
      <w:rFonts w:ascii="宋体" w:hAnsi="Times New Roman" w:eastAsia="宋体" w:cs="Times New Roman"/>
      <w:sz w:val="24"/>
      <w:szCs w:val="20"/>
    </w:rPr>
  </w:style>
  <w:style w:type="paragraph" w:customStyle="1" w:styleId="180">
    <w:name w:val="小标题"/>
    <w:next w:val="1"/>
    <w:link w:val="3361"/>
    <w:qFormat/>
    <w:uiPriority w:val="0"/>
    <w:pPr>
      <w:widowControl w:val="0"/>
      <w:jc w:val="center"/>
    </w:pPr>
    <w:rPr>
      <w:rFonts w:ascii="Times New Roman" w:hAnsi="Times New Roman" w:eastAsia="宋体" w:cs="Times New Roman"/>
      <w:color w:val="000000"/>
      <w:sz w:val="21"/>
      <w:szCs w:val="21"/>
      <w:lang w:val="en-US" w:eastAsia="zh-CN" w:bidi="ar-SA"/>
    </w:rPr>
  </w:style>
  <w:style w:type="paragraph" w:customStyle="1" w:styleId="18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82">
    <w:name w:val="正文168"/>
    <w:basedOn w:val="1"/>
    <w:qFormat/>
    <w:uiPriority w:val="0"/>
    <w:pPr>
      <w:adjustRightInd w:val="0"/>
      <w:snapToGrid w:val="0"/>
      <w:spacing w:line="560" w:lineRule="exact"/>
      <w:ind w:firstLine="425"/>
      <w:textAlignment w:val="baseline"/>
    </w:pPr>
    <w:rPr>
      <w:rFonts w:ascii="Times New Roman" w:hAnsi="Times New Roman" w:eastAsia="宋体" w:cs="Times New Roman"/>
      <w:kern w:val="0"/>
      <w:sz w:val="24"/>
      <w:szCs w:val="20"/>
    </w:rPr>
  </w:style>
  <w:style w:type="character" w:customStyle="1" w:styleId="183">
    <w:name w:val="报告书正文样式1 Char Char"/>
    <w:link w:val="184"/>
    <w:qFormat/>
    <w:uiPriority w:val="0"/>
    <w:rPr>
      <w:rFonts w:ascii="Arial" w:hAnsi="Arial" w:eastAsia="宋体" w:cs="Arial"/>
      <w:sz w:val="24"/>
      <w:szCs w:val="24"/>
    </w:rPr>
  </w:style>
  <w:style w:type="paragraph" w:customStyle="1" w:styleId="184">
    <w:name w:val="报告书正文样式1"/>
    <w:basedOn w:val="1"/>
    <w:link w:val="183"/>
    <w:qFormat/>
    <w:uiPriority w:val="0"/>
    <w:pPr>
      <w:adjustRightInd w:val="0"/>
      <w:snapToGrid w:val="0"/>
      <w:spacing w:line="360" w:lineRule="auto"/>
      <w:ind w:firstLine="425"/>
      <w:textAlignment w:val="baseline"/>
    </w:pPr>
    <w:rPr>
      <w:rFonts w:ascii="Arial" w:hAnsi="Arial" w:eastAsia="宋体" w:cs="Arial"/>
      <w:sz w:val="24"/>
      <w:szCs w:val="24"/>
    </w:rPr>
  </w:style>
  <w:style w:type="paragraph" w:customStyle="1" w:styleId="185">
    <w:name w:val="报告书正文"/>
    <w:basedOn w:val="1"/>
    <w:link w:val="186"/>
    <w:qFormat/>
    <w:uiPriority w:val="0"/>
    <w:pPr>
      <w:adjustRightInd w:val="0"/>
      <w:snapToGrid w:val="0"/>
      <w:spacing w:line="360" w:lineRule="auto"/>
      <w:ind w:firstLine="425"/>
      <w:textAlignment w:val="baseline"/>
    </w:pPr>
    <w:rPr>
      <w:rFonts w:ascii="Times New Roman" w:hAnsi="Times New Roman" w:eastAsia="宋体" w:cs="Times New Roman"/>
      <w:kern w:val="0"/>
      <w:sz w:val="24"/>
      <w:szCs w:val="24"/>
    </w:rPr>
  </w:style>
  <w:style w:type="character" w:customStyle="1" w:styleId="186">
    <w:name w:val="报告书正文 Char"/>
    <w:link w:val="185"/>
    <w:qFormat/>
    <w:uiPriority w:val="0"/>
    <w:rPr>
      <w:rFonts w:ascii="Times New Roman" w:hAnsi="Times New Roman" w:eastAsia="宋体" w:cs="Times New Roman"/>
      <w:kern w:val="0"/>
      <w:sz w:val="24"/>
      <w:szCs w:val="24"/>
    </w:rPr>
  </w:style>
  <w:style w:type="character" w:customStyle="1" w:styleId="187">
    <w:name w:val="报告书正文样式1 Char"/>
    <w:basedOn w:val="186"/>
    <w:qFormat/>
    <w:uiPriority w:val="0"/>
    <w:rPr>
      <w:rFonts w:ascii="Times New Roman" w:hAnsi="Times New Roman" w:eastAsia="宋体" w:cs="Arial"/>
      <w:kern w:val="0"/>
      <w:sz w:val="24"/>
      <w:szCs w:val="24"/>
    </w:rPr>
  </w:style>
  <w:style w:type="paragraph" w:customStyle="1" w:styleId="188">
    <w:name w:val="表格内文字"/>
    <w:basedOn w:val="1"/>
    <w:link w:val="189"/>
    <w:qFormat/>
    <w:uiPriority w:val="0"/>
    <w:pPr>
      <w:tabs>
        <w:tab w:val="left" w:pos="0"/>
      </w:tabs>
      <w:adjustRightInd w:val="0"/>
      <w:snapToGrid w:val="0"/>
      <w:jc w:val="center"/>
    </w:pPr>
    <w:rPr>
      <w:rFonts w:ascii="Times New Roman" w:hAnsi="Times New Roman" w:eastAsia="仿宋_GB2312" w:cs="Times New Roman"/>
      <w:sz w:val="24"/>
      <w:szCs w:val="28"/>
    </w:rPr>
  </w:style>
  <w:style w:type="character" w:customStyle="1" w:styleId="189">
    <w:name w:val="表格内文字 Char"/>
    <w:basedOn w:val="105"/>
    <w:link w:val="188"/>
    <w:qFormat/>
    <w:uiPriority w:val="0"/>
    <w:rPr>
      <w:rFonts w:ascii="Times New Roman" w:hAnsi="Times New Roman" w:eastAsia="仿宋_GB2312" w:cs="Times New Roman"/>
      <w:sz w:val="24"/>
      <w:szCs w:val="28"/>
    </w:rPr>
  </w:style>
  <w:style w:type="character" w:customStyle="1" w:styleId="190">
    <w:name w:val="表格内文字格式 Char"/>
    <w:basedOn w:val="105"/>
    <w:link w:val="191"/>
    <w:qFormat/>
    <w:uiPriority w:val="0"/>
    <w:rPr>
      <w:rFonts w:ascii="Arial" w:hAnsi="Arial" w:eastAsia="宋体" w:cs="Arial"/>
      <w:bCs/>
      <w:kern w:val="10"/>
      <w:sz w:val="24"/>
      <w:szCs w:val="21"/>
    </w:rPr>
  </w:style>
  <w:style w:type="paragraph" w:customStyle="1" w:styleId="191">
    <w:name w:val="表格内文字格式"/>
    <w:basedOn w:val="1"/>
    <w:link w:val="190"/>
    <w:qFormat/>
    <w:uiPriority w:val="0"/>
    <w:pPr>
      <w:spacing w:line="360" w:lineRule="auto"/>
      <w:ind w:right="-49" w:rightChars="-26" w:firstLine="436" w:firstLineChars="200"/>
      <w:jc w:val="left"/>
    </w:pPr>
    <w:rPr>
      <w:rFonts w:ascii="Arial" w:hAnsi="Arial" w:eastAsia="宋体" w:cs="Arial"/>
      <w:bCs/>
      <w:kern w:val="10"/>
      <w:sz w:val="24"/>
      <w:szCs w:val="21"/>
    </w:rPr>
  </w:style>
  <w:style w:type="paragraph" w:customStyle="1" w:styleId="192">
    <w:name w:val="Char2 Char Char Char"/>
    <w:basedOn w:val="1"/>
    <w:qFormat/>
    <w:uiPriority w:val="0"/>
    <w:pPr>
      <w:spacing w:line="360" w:lineRule="auto"/>
      <w:ind w:firstLine="200" w:firstLineChars="200"/>
    </w:pPr>
    <w:rPr>
      <w:rFonts w:ascii="宋体" w:hAnsi="宋体" w:eastAsia="宋体" w:cs="宋体"/>
      <w:sz w:val="24"/>
      <w:szCs w:val="24"/>
    </w:rPr>
  </w:style>
  <w:style w:type="character" w:customStyle="1" w:styleId="193">
    <w:name w:val="正文首行缩进 Char"/>
    <w:basedOn w:val="155"/>
    <w:link w:val="86"/>
    <w:qFormat/>
    <w:uiPriority w:val="0"/>
    <w:rPr>
      <w:rFonts w:ascii="Times New Roman" w:hAnsi="Times New Roman" w:eastAsia="宋体" w:cs="Times New Roman"/>
      <w:kern w:val="2"/>
      <w:sz w:val="24"/>
      <w:szCs w:val="24"/>
    </w:rPr>
  </w:style>
  <w:style w:type="paragraph" w:customStyle="1" w:styleId="194">
    <w:name w:val="Char4 Char Char Char Char Char Char Char Char Char Char Char Char Char Char Char Char Char1 Char Char Char Char Char Char1 Char Char Char Char Char Char Char Char Char Char Char Char Char"/>
    <w:basedOn w:val="1"/>
    <w:qFormat/>
    <w:uiPriority w:val="0"/>
    <w:pPr>
      <w:spacing w:line="240" w:lineRule="exact"/>
      <w:ind w:firstLine="200" w:firstLineChars="200"/>
    </w:pPr>
    <w:rPr>
      <w:rFonts w:ascii="Times New Roman" w:hAnsi="Times New Roman" w:eastAsia="宋体" w:cs="Times New Roman"/>
      <w:sz w:val="28"/>
      <w:szCs w:val="28"/>
    </w:rPr>
  </w:style>
  <w:style w:type="character" w:customStyle="1" w:styleId="195">
    <w:name w:val="dir"/>
    <w:basedOn w:val="105"/>
    <w:qFormat/>
    <w:uiPriority w:val="0"/>
  </w:style>
  <w:style w:type="paragraph" w:customStyle="1" w:styleId="196">
    <w:name w:val="表内式样"/>
    <w:qFormat/>
    <w:uiPriority w:val="0"/>
    <w:pPr>
      <w:widowControl w:val="0"/>
      <w:jc w:val="center"/>
    </w:pPr>
    <w:rPr>
      <w:rFonts w:ascii="Times New Roman" w:hAnsi="Times New Roman" w:eastAsia="楷体_GB2312" w:cs="Times New Roman"/>
      <w:kern w:val="2"/>
      <w:sz w:val="18"/>
      <w:szCs w:val="24"/>
      <w:lang w:val="en-US" w:eastAsia="zh-CN" w:bidi="ar-SA"/>
    </w:rPr>
  </w:style>
  <w:style w:type="paragraph" w:customStyle="1" w:styleId="197">
    <w:name w:val="表格文字"/>
    <w:basedOn w:val="1"/>
    <w:qFormat/>
    <w:uiPriority w:val="0"/>
    <w:pPr>
      <w:adjustRightInd w:val="0"/>
      <w:spacing w:line="280" w:lineRule="exact"/>
      <w:jc w:val="center"/>
    </w:pPr>
    <w:rPr>
      <w:rFonts w:ascii="宋体" w:hAnsi="宋体" w:eastAsia="宋体" w:cs="Times New Roman"/>
      <w:color w:val="000000"/>
      <w:kern w:val="0"/>
      <w:sz w:val="18"/>
      <w:szCs w:val="21"/>
      <w:lang w:bidi="he-IL"/>
    </w:rPr>
  </w:style>
  <w:style w:type="character" w:customStyle="1" w:styleId="198">
    <w:name w:val="表中 Char"/>
    <w:link w:val="168"/>
    <w:qFormat/>
    <w:uiPriority w:val="0"/>
    <w:rPr>
      <w:rFonts w:eastAsia="宋体" w:asciiTheme="majorBidi" w:hAnsiTheme="majorBidi" w:cstheme="majorBidi"/>
      <w:kern w:val="44"/>
      <w:sz w:val="18"/>
      <w:szCs w:val="20"/>
    </w:rPr>
  </w:style>
  <w:style w:type="paragraph" w:styleId="199">
    <w:name w:val="List Paragraph"/>
    <w:basedOn w:val="1"/>
    <w:unhideWhenUsed/>
    <w:qFormat/>
    <w:uiPriority w:val="99"/>
    <w:pPr>
      <w:ind w:firstLine="420" w:firstLineChars="200"/>
    </w:pPr>
  </w:style>
  <w:style w:type="paragraph" w:customStyle="1" w:styleId="200">
    <w:name w:val="表格内容"/>
    <w:basedOn w:val="1"/>
    <w:link w:val="392"/>
    <w:qFormat/>
    <w:uiPriority w:val="0"/>
    <w:pPr>
      <w:adjustRightInd w:val="0"/>
      <w:snapToGrid w:val="0"/>
      <w:jc w:val="center"/>
    </w:pPr>
    <w:rPr>
      <w:rFonts w:ascii="Times New Roman" w:hAnsi="Times New Roman" w:eastAsia="宋体" w:cs="Times New Roman"/>
      <w:color w:val="000000"/>
      <w:szCs w:val="21"/>
    </w:rPr>
  </w:style>
  <w:style w:type="character" w:customStyle="1" w:styleId="201">
    <w:name w:val="font61"/>
    <w:basedOn w:val="105"/>
    <w:qFormat/>
    <w:uiPriority w:val="0"/>
    <w:rPr>
      <w:rFonts w:hint="default" w:ascii="Times New Roman" w:hAnsi="Times New Roman" w:cs="Times New Roman"/>
      <w:b/>
      <w:color w:val="000000"/>
      <w:sz w:val="24"/>
      <w:szCs w:val="24"/>
      <w:u w:val="none"/>
    </w:rPr>
  </w:style>
  <w:style w:type="character" w:customStyle="1" w:styleId="202">
    <w:name w:val="font71"/>
    <w:basedOn w:val="105"/>
    <w:qFormat/>
    <w:uiPriority w:val="0"/>
    <w:rPr>
      <w:rFonts w:hint="eastAsia" w:ascii="宋体" w:hAnsi="宋体" w:eastAsia="宋体" w:cs="宋体"/>
      <w:b/>
      <w:color w:val="000000"/>
      <w:sz w:val="24"/>
      <w:szCs w:val="24"/>
      <w:u w:val="none"/>
    </w:rPr>
  </w:style>
  <w:style w:type="character" w:customStyle="1" w:styleId="203">
    <w:name w:val="font51"/>
    <w:basedOn w:val="105"/>
    <w:qFormat/>
    <w:uiPriority w:val="0"/>
    <w:rPr>
      <w:rFonts w:hint="default" w:ascii="Calibri" w:hAnsi="Calibri" w:cs="Calibri"/>
      <w:color w:val="000000"/>
      <w:sz w:val="21"/>
      <w:szCs w:val="21"/>
      <w:u w:val="none"/>
    </w:rPr>
  </w:style>
  <w:style w:type="character" w:customStyle="1" w:styleId="204">
    <w:name w:val="font31"/>
    <w:basedOn w:val="105"/>
    <w:qFormat/>
    <w:uiPriority w:val="0"/>
    <w:rPr>
      <w:rFonts w:hint="eastAsia" w:ascii="宋体" w:hAnsi="宋体" w:eastAsia="宋体" w:cs="宋体"/>
      <w:color w:val="000000"/>
      <w:sz w:val="21"/>
      <w:szCs w:val="21"/>
      <w:u w:val="none"/>
    </w:rPr>
  </w:style>
  <w:style w:type="character" w:customStyle="1" w:styleId="205">
    <w:name w:val="font01"/>
    <w:basedOn w:val="105"/>
    <w:qFormat/>
    <w:uiPriority w:val="0"/>
    <w:rPr>
      <w:rFonts w:hint="default" w:ascii="Times New Roman" w:hAnsi="Times New Roman" w:cs="Times New Roman"/>
      <w:color w:val="000000"/>
      <w:sz w:val="21"/>
      <w:szCs w:val="21"/>
      <w:u w:val="none"/>
    </w:rPr>
  </w:style>
  <w:style w:type="character" w:customStyle="1" w:styleId="206">
    <w:name w:val="标题 5 Char2"/>
    <w:basedOn w:val="105"/>
    <w:link w:val="7"/>
    <w:uiPriority w:val="0"/>
    <w:rPr>
      <w:rFonts w:eastAsia="黑体"/>
      <w:kern w:val="2"/>
      <w:sz w:val="24"/>
      <w:szCs w:val="24"/>
    </w:rPr>
  </w:style>
  <w:style w:type="character" w:customStyle="1" w:styleId="207">
    <w:name w:val="标题 6 Char"/>
    <w:basedOn w:val="105"/>
    <w:link w:val="9"/>
    <w:qFormat/>
    <w:uiPriority w:val="0"/>
    <w:rPr>
      <w:bCs/>
      <w:kern w:val="2"/>
      <w:sz w:val="24"/>
      <w:szCs w:val="24"/>
    </w:rPr>
  </w:style>
  <w:style w:type="character" w:customStyle="1" w:styleId="208">
    <w:name w:val="标题 7 Char"/>
    <w:basedOn w:val="105"/>
    <w:link w:val="10"/>
    <w:qFormat/>
    <w:uiPriority w:val="0"/>
    <w:rPr>
      <w:bCs/>
      <w:kern w:val="2"/>
      <w:sz w:val="24"/>
      <w:szCs w:val="24"/>
    </w:rPr>
  </w:style>
  <w:style w:type="character" w:customStyle="1" w:styleId="209">
    <w:name w:val="标题 9 Char"/>
    <w:basedOn w:val="105"/>
    <w:link w:val="12"/>
    <w:qFormat/>
    <w:uiPriority w:val="0"/>
    <w:rPr>
      <w:rFonts w:ascii="Arial" w:hAnsi="Arial" w:eastAsia="黑体"/>
      <w:kern w:val="2"/>
      <w:sz w:val="21"/>
      <w:szCs w:val="21"/>
    </w:rPr>
  </w:style>
  <w:style w:type="paragraph" w:customStyle="1" w:styleId="210">
    <w:name w:val="1111111"/>
    <w:basedOn w:val="1"/>
    <w:qFormat/>
    <w:uiPriority w:val="0"/>
    <w:pPr>
      <w:spacing w:line="480" w:lineRule="exact"/>
      <w:jc w:val="center"/>
      <w:outlineLvl w:val="0"/>
    </w:pPr>
    <w:rPr>
      <w:rFonts w:ascii="黑体" w:hAnsi="Times New Roman" w:eastAsia="黑体" w:cs="Times New Roman"/>
      <w:sz w:val="36"/>
      <w:szCs w:val="36"/>
    </w:rPr>
  </w:style>
  <w:style w:type="paragraph" w:customStyle="1" w:styleId="211">
    <w:name w:val="222222222"/>
    <w:basedOn w:val="50"/>
    <w:qFormat/>
    <w:uiPriority w:val="0"/>
    <w:pPr>
      <w:spacing w:beforeLines="50" w:afterLines="50" w:line="520" w:lineRule="exact"/>
      <w:ind w:left="0" w:leftChars="0"/>
      <w:outlineLvl w:val="1"/>
    </w:pPr>
    <w:rPr>
      <w:rFonts w:ascii="黑体" w:eastAsia="黑体"/>
      <w:b/>
      <w:bCs/>
      <w:sz w:val="28"/>
      <w:szCs w:val="28"/>
    </w:rPr>
  </w:style>
  <w:style w:type="character" w:customStyle="1" w:styleId="212">
    <w:name w:val="标题 1 Char"/>
    <w:qFormat/>
    <w:uiPriority w:val="0"/>
    <w:rPr>
      <w:rFonts w:ascii="Times New Roman" w:hAnsi="Times New Roman" w:eastAsia="宋体"/>
      <w:b/>
      <w:bCs/>
      <w:kern w:val="44"/>
      <w:sz w:val="44"/>
      <w:szCs w:val="44"/>
    </w:rPr>
  </w:style>
  <w:style w:type="character" w:customStyle="1" w:styleId="213">
    <w:name w:val="标题 2 Char"/>
    <w:qFormat/>
    <w:uiPriority w:val="0"/>
    <w:rPr>
      <w:rFonts w:ascii="Cambria" w:hAnsi="Cambria" w:eastAsia="宋体" w:cs="Times New Roman"/>
      <w:b/>
      <w:bCs/>
      <w:kern w:val="2"/>
      <w:sz w:val="32"/>
      <w:szCs w:val="32"/>
    </w:rPr>
  </w:style>
  <w:style w:type="character" w:customStyle="1" w:styleId="214">
    <w:name w:val="标题 3 Char"/>
    <w:qFormat/>
    <w:uiPriority w:val="0"/>
    <w:rPr>
      <w:rFonts w:ascii="Times New Roman" w:hAnsi="Times New Roman" w:eastAsia="宋体"/>
      <w:b/>
      <w:bCs/>
      <w:kern w:val="2"/>
      <w:sz w:val="32"/>
      <w:szCs w:val="32"/>
    </w:rPr>
  </w:style>
  <w:style w:type="character" w:customStyle="1" w:styleId="215">
    <w:name w:val="标题 4 Char"/>
    <w:qFormat/>
    <w:uiPriority w:val="0"/>
    <w:rPr>
      <w:rFonts w:ascii="Cambria" w:hAnsi="Cambria" w:eastAsia="宋体" w:cs="Times New Roman"/>
      <w:b/>
      <w:bCs/>
      <w:kern w:val="2"/>
      <w:sz w:val="28"/>
      <w:szCs w:val="28"/>
    </w:rPr>
  </w:style>
  <w:style w:type="character" w:customStyle="1" w:styleId="216">
    <w:name w:val="标题 5 Char"/>
    <w:qFormat/>
    <w:uiPriority w:val="0"/>
    <w:rPr>
      <w:rFonts w:ascii="Times New Roman" w:hAnsi="Times New Roman" w:eastAsia="宋体"/>
      <w:b/>
      <w:bCs/>
      <w:kern w:val="2"/>
      <w:sz w:val="28"/>
      <w:szCs w:val="28"/>
    </w:rPr>
  </w:style>
  <w:style w:type="character" w:customStyle="1" w:styleId="217">
    <w:name w:val="标题 8 Char"/>
    <w:qFormat/>
    <w:uiPriority w:val="0"/>
    <w:rPr>
      <w:rFonts w:ascii="Cambria" w:hAnsi="Cambria" w:eastAsia="宋体" w:cs="Times New Roman"/>
      <w:kern w:val="2"/>
      <w:sz w:val="24"/>
      <w:szCs w:val="24"/>
    </w:rPr>
  </w:style>
  <w:style w:type="character" w:customStyle="1" w:styleId="218">
    <w:name w:val="正文缩进 Char"/>
    <w:link w:val="8"/>
    <w:qFormat/>
    <w:uiPriority w:val="0"/>
    <w:rPr>
      <w:kern w:val="2"/>
      <w:sz w:val="21"/>
    </w:rPr>
  </w:style>
  <w:style w:type="paragraph" w:customStyle="1" w:styleId="219">
    <w:name w:val="MFS正文 Char Char"/>
    <w:basedOn w:val="86"/>
    <w:qFormat/>
    <w:uiPriority w:val="0"/>
    <w:pPr>
      <w:spacing w:before="93"/>
      <w:ind w:firstLine="487"/>
    </w:pPr>
    <w:rPr>
      <w:rFonts w:eastAsia="楷体_GB2312"/>
      <w:szCs w:val="24"/>
    </w:rPr>
  </w:style>
  <w:style w:type="character" w:customStyle="1" w:styleId="220">
    <w:name w:val="12331"/>
    <w:basedOn w:val="155"/>
    <w:qFormat/>
    <w:uiPriority w:val="0"/>
    <w:rPr>
      <w:rFonts w:ascii="Times New Roman" w:hAnsi="Times New Roman" w:eastAsia="宋体" w:cs="Times New Roman"/>
      <w:kern w:val="2"/>
      <w:sz w:val="21"/>
      <w:szCs w:val="24"/>
    </w:rPr>
  </w:style>
  <w:style w:type="paragraph" w:customStyle="1" w:styleId="221">
    <w:name w:val="MFS正文 Char"/>
    <w:basedOn w:val="86"/>
    <w:qFormat/>
    <w:uiPriority w:val="0"/>
    <w:pPr>
      <w:spacing w:before="93"/>
    </w:pPr>
    <w:rPr>
      <w:rFonts w:eastAsia="楷体_GB2312"/>
      <w:szCs w:val="24"/>
    </w:rPr>
  </w:style>
  <w:style w:type="character" w:customStyle="1" w:styleId="222">
    <w:name w:val="正文文本缩进 Char"/>
    <w:link w:val="223"/>
    <w:qFormat/>
    <w:uiPriority w:val="0"/>
    <w:rPr>
      <w:kern w:val="2"/>
      <w:sz w:val="21"/>
      <w:szCs w:val="24"/>
    </w:rPr>
  </w:style>
  <w:style w:type="paragraph" w:customStyle="1" w:styleId="223">
    <w:name w:val="正文文本缩进1"/>
    <w:basedOn w:val="1"/>
    <w:link w:val="222"/>
    <w:qFormat/>
    <w:uiPriority w:val="0"/>
    <w:pPr>
      <w:overflowPunct w:val="0"/>
      <w:snapToGrid w:val="0"/>
      <w:spacing w:line="480" w:lineRule="exact"/>
      <w:ind w:firstLine="560"/>
    </w:pPr>
    <w:rPr>
      <w:rFonts w:ascii="Times New Roman" w:hAnsi="Times New Roman" w:eastAsia="宋体" w:cs="Times New Roman"/>
      <w:szCs w:val="24"/>
    </w:rPr>
  </w:style>
  <w:style w:type="paragraph" w:customStyle="1" w:styleId="224">
    <w:name w:val="MFS表格文字"/>
    <w:basedOn w:val="34"/>
    <w:qFormat/>
    <w:uiPriority w:val="0"/>
    <w:pPr>
      <w:adjustRightInd w:val="0"/>
      <w:snapToGrid w:val="0"/>
      <w:spacing w:line="300" w:lineRule="auto"/>
      <w:jc w:val="both"/>
    </w:pPr>
    <w:rPr>
      <w:rFonts w:eastAsia="楷体_GB2312"/>
      <w:szCs w:val="21"/>
    </w:rPr>
  </w:style>
  <w:style w:type="table" w:customStyle="1" w:styleId="225">
    <w:name w:val="正文+宋体1"/>
    <w:basedOn w:val="8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26">
    <w:name w:val="dan7-1"/>
    <w:basedOn w:val="1"/>
    <w:link w:val="1669"/>
    <w:qFormat/>
    <w:uiPriority w:val="0"/>
    <w:pPr>
      <w:spacing w:before="40" w:after="40" w:line="360" w:lineRule="auto"/>
      <w:ind w:firstLine="200" w:firstLineChars="200"/>
    </w:pPr>
    <w:rPr>
      <w:rFonts w:ascii="Times New Roman" w:hAnsi="Times New Roman" w:eastAsia="宋体" w:cs="Times New Roman"/>
      <w:sz w:val="24"/>
      <w:szCs w:val="24"/>
    </w:rPr>
  </w:style>
  <w:style w:type="paragraph" w:customStyle="1" w:styleId="227">
    <w:name w:val="表中文字"/>
    <w:basedOn w:val="1"/>
    <w:qFormat/>
    <w:uiPriority w:val="0"/>
    <w:pPr>
      <w:tabs>
        <w:tab w:val="left" w:pos="3286"/>
        <w:tab w:val="left" w:pos="8362"/>
      </w:tabs>
      <w:snapToGrid w:val="0"/>
      <w:spacing w:line="340" w:lineRule="exact"/>
      <w:jc w:val="center"/>
    </w:pPr>
    <w:rPr>
      <w:rFonts w:ascii="Arial" w:hAnsi="Arial" w:eastAsia="楷体_GB2312" w:cs="Times New Roman"/>
      <w:szCs w:val="21"/>
      <w:shd w:val="clear" w:color="auto" w:fill="FFFFFF"/>
    </w:rPr>
  </w:style>
  <w:style w:type="paragraph" w:customStyle="1" w:styleId="228">
    <w:name w:val="目录888888888"/>
    <w:basedOn w:val="1"/>
    <w:qFormat/>
    <w:uiPriority w:val="0"/>
    <w:pPr>
      <w:keepNext/>
      <w:keepLines/>
      <w:spacing w:before="120" w:after="120" w:line="480" w:lineRule="exact"/>
      <w:outlineLvl w:val="1"/>
    </w:pPr>
    <w:rPr>
      <w:rFonts w:ascii="宋体" w:hAnsi="宋体" w:eastAsia="宋体" w:cs="Times New Roman"/>
      <w:b/>
      <w:bCs/>
      <w:sz w:val="30"/>
      <w:szCs w:val="30"/>
    </w:rPr>
  </w:style>
  <w:style w:type="paragraph" w:customStyle="1" w:styleId="229">
    <w:name w:val="Char Char Char Char Char Char Char Char Char Char Char Char Char Char Char Char Char Char Char Char Char Char Char Char"/>
    <w:basedOn w:val="3"/>
    <w:next w:val="4"/>
    <w:qFormat/>
    <w:uiPriority w:val="0"/>
    <w:pPr>
      <w:keepNext/>
      <w:pageBreakBefore/>
      <w:numPr>
        <w:numId w:val="0"/>
      </w:numPr>
      <w:snapToGrid w:val="0"/>
      <w:spacing w:before="340" w:after="330"/>
      <w:jc w:val="center"/>
    </w:pPr>
    <w:rPr>
      <w:rFonts w:ascii="Times New Roman" w:hAnsi="Times New Roman" w:eastAsia="宋体" w:cs="Times New Roman"/>
      <w:b/>
      <w:sz w:val="44"/>
    </w:rPr>
  </w:style>
  <w:style w:type="character" w:customStyle="1" w:styleId="230">
    <w:name w:val="content1"/>
    <w:qFormat/>
    <w:uiPriority w:val="0"/>
    <w:rPr>
      <w:sz w:val="21"/>
      <w:szCs w:val="21"/>
    </w:rPr>
  </w:style>
  <w:style w:type="paragraph" w:customStyle="1" w:styleId="231">
    <w:name w:val="目录777777777777"/>
    <w:basedOn w:val="1"/>
    <w:qFormat/>
    <w:uiPriority w:val="0"/>
    <w:pPr>
      <w:keepNext/>
      <w:keepLines/>
      <w:numPr>
        <w:ilvl w:val="4"/>
        <w:numId w:val="2"/>
      </w:numPr>
      <w:spacing w:line="460" w:lineRule="exact"/>
      <w:ind w:left="425" w:hanging="425"/>
      <w:jc w:val="center"/>
      <w:outlineLvl w:val="0"/>
    </w:pPr>
    <w:rPr>
      <w:rFonts w:ascii="宋体" w:hAnsi="宋体" w:eastAsia="宋体" w:cs="Times New Roman"/>
      <w:b/>
      <w:bCs/>
      <w:kern w:val="44"/>
      <w:sz w:val="44"/>
      <w:szCs w:val="44"/>
    </w:rPr>
  </w:style>
  <w:style w:type="paragraph" w:customStyle="1" w:styleId="232">
    <w:name w:val="样式 左侧:  0.44 厘米 首行缩进:  2 字符 右侧:  0.44 厘米1"/>
    <w:basedOn w:val="1"/>
    <w:qFormat/>
    <w:uiPriority w:val="0"/>
    <w:pPr>
      <w:spacing w:line="420" w:lineRule="exact"/>
      <w:ind w:right="249"/>
    </w:pPr>
    <w:rPr>
      <w:rFonts w:ascii="Times New Roman" w:hAnsi="Times New Roman" w:eastAsia="宋体" w:cs="宋体"/>
      <w:sz w:val="24"/>
      <w:szCs w:val="24"/>
    </w:rPr>
  </w:style>
  <w:style w:type="paragraph" w:customStyle="1" w:styleId="233">
    <w:name w:val="条文"/>
    <w:basedOn w:val="7"/>
    <w:next w:val="1"/>
    <w:qFormat/>
    <w:uiPriority w:val="0"/>
    <w:pPr>
      <w:keepNext w:val="0"/>
      <w:keepLines w:val="0"/>
      <w:tabs>
        <w:tab w:val="left" w:pos="8942"/>
        <w:tab w:val="clear" w:pos="1008"/>
      </w:tabs>
      <w:snapToGrid/>
      <w:spacing w:after="0" w:line="420" w:lineRule="exact"/>
      <w:ind w:left="866" w:right="249" w:firstLine="454"/>
    </w:pPr>
    <w:rPr>
      <w:rFonts w:ascii="宋体" w:eastAsia="宋体"/>
      <w:bCs/>
      <w:szCs w:val="20"/>
    </w:rPr>
  </w:style>
  <w:style w:type="paragraph" w:customStyle="1" w:styleId="234">
    <w:name w:val="表格 Char"/>
    <w:qFormat/>
    <w:uiPriority w:val="0"/>
    <w:pPr>
      <w:widowControl w:val="0"/>
      <w:spacing w:line="240" w:lineRule="atLeast"/>
      <w:jc w:val="center"/>
    </w:pPr>
    <w:rPr>
      <w:rFonts w:ascii="Times New Roman" w:hAnsi="Times New Roman" w:eastAsia="宋体" w:cs="Times New Roman"/>
      <w:sz w:val="21"/>
      <w:szCs w:val="21"/>
      <w:lang w:val="en-US" w:eastAsia="zh-CN" w:bidi="ar-SA"/>
    </w:rPr>
  </w:style>
  <w:style w:type="paragraph" w:customStyle="1" w:styleId="235">
    <w:name w:val="样式1"/>
    <w:basedOn w:val="1"/>
    <w:link w:val="2444"/>
    <w:qFormat/>
    <w:uiPriority w:val="0"/>
    <w:pPr>
      <w:numPr>
        <w:ilvl w:val="1"/>
        <w:numId w:val="3"/>
      </w:numPr>
      <w:spacing w:line="480" w:lineRule="exact"/>
    </w:pPr>
    <w:rPr>
      <w:rFonts w:ascii="Times New Roman" w:hAnsi="Times New Roman" w:eastAsia="宋体" w:cs="Times New Roman"/>
      <w:sz w:val="24"/>
      <w:szCs w:val="24"/>
    </w:rPr>
  </w:style>
  <w:style w:type="paragraph" w:customStyle="1" w:styleId="236">
    <w:name w:val="样式 首行缩进:  2 字符1"/>
    <w:basedOn w:val="1"/>
    <w:qFormat/>
    <w:uiPriority w:val="0"/>
    <w:pPr>
      <w:spacing w:line="420" w:lineRule="exact"/>
      <w:ind w:firstLine="200" w:firstLineChars="200"/>
    </w:pPr>
    <w:rPr>
      <w:rFonts w:ascii="Times New Roman" w:hAnsi="Times New Roman" w:eastAsia="宋体" w:cs="宋体"/>
      <w:sz w:val="24"/>
      <w:szCs w:val="20"/>
    </w:rPr>
  </w:style>
  <w:style w:type="paragraph" w:customStyle="1" w:styleId="237">
    <w:name w:val="Char"/>
    <w:basedOn w:val="1"/>
    <w:qFormat/>
    <w:uiPriority w:val="0"/>
    <w:pPr>
      <w:spacing w:line="360" w:lineRule="auto"/>
      <w:ind w:firstLine="200" w:firstLineChars="200"/>
    </w:pPr>
    <w:rPr>
      <w:rFonts w:ascii="宋体" w:hAnsi="宋体" w:eastAsia="宋体" w:cs="宋体"/>
      <w:sz w:val="24"/>
      <w:szCs w:val="24"/>
    </w:rPr>
  </w:style>
  <w:style w:type="character" w:customStyle="1" w:styleId="238">
    <w:name w:val="style4 Char Char Char"/>
    <w:qFormat/>
    <w:uiPriority w:val="0"/>
    <w:rPr>
      <w:rFonts w:ascii="Arial" w:hAnsi="Arial" w:eastAsia="宋体"/>
      <w:bCs/>
      <w:sz w:val="24"/>
      <w:szCs w:val="28"/>
      <w:lang w:val="en-US" w:eastAsia="zh-CN" w:bidi="ar-SA"/>
    </w:rPr>
  </w:style>
  <w:style w:type="character" w:customStyle="1" w:styleId="239">
    <w:name w:val="正文首行缩进 2 Char1"/>
    <w:basedOn w:val="149"/>
    <w:link w:val="87"/>
    <w:qFormat/>
    <w:uiPriority w:val="0"/>
    <w:rPr>
      <w:kern w:val="2"/>
      <w:sz w:val="21"/>
      <w:szCs w:val="24"/>
    </w:rPr>
  </w:style>
  <w:style w:type="character" w:customStyle="1" w:styleId="240">
    <w:name w:val="正文首行缩进 2 Char"/>
    <w:basedOn w:val="222"/>
    <w:link w:val="241"/>
    <w:qFormat/>
    <w:uiPriority w:val="0"/>
    <w:rPr>
      <w:kern w:val="2"/>
      <w:sz w:val="21"/>
      <w:szCs w:val="24"/>
    </w:rPr>
  </w:style>
  <w:style w:type="paragraph" w:customStyle="1" w:styleId="241">
    <w:name w:val="正文首行缩进 21"/>
    <w:basedOn w:val="1"/>
    <w:link w:val="240"/>
    <w:qFormat/>
    <w:uiPriority w:val="0"/>
    <w:pPr>
      <w:overflowPunct w:val="0"/>
      <w:snapToGrid w:val="0"/>
      <w:spacing w:after="120" w:line="480" w:lineRule="exact"/>
      <w:ind w:left="420" w:leftChars="200" w:firstLine="420" w:firstLineChars="200"/>
    </w:pPr>
    <w:rPr>
      <w:rFonts w:ascii="Times New Roman" w:hAnsi="Times New Roman" w:eastAsia="宋体" w:cs="Times New Roman"/>
      <w:szCs w:val="24"/>
    </w:rPr>
  </w:style>
  <w:style w:type="character" w:customStyle="1" w:styleId="242">
    <w:name w:val="表格文字 Char Char"/>
    <w:link w:val="243"/>
    <w:qFormat/>
    <w:uiPriority w:val="0"/>
    <w:rPr>
      <w:rFonts w:hAnsi="宋体"/>
      <w:b/>
      <w:bCs/>
      <w:kern w:val="2"/>
      <w:sz w:val="21"/>
      <w:szCs w:val="21"/>
    </w:rPr>
  </w:style>
  <w:style w:type="paragraph" w:customStyle="1" w:styleId="243">
    <w:name w:val="表格文字 Char"/>
    <w:basedOn w:val="1"/>
    <w:link w:val="242"/>
    <w:qFormat/>
    <w:uiPriority w:val="0"/>
    <w:pPr>
      <w:spacing w:line="480" w:lineRule="exact"/>
      <w:jc w:val="center"/>
    </w:pPr>
    <w:rPr>
      <w:rFonts w:ascii="Times New Roman" w:hAnsi="宋体" w:eastAsia="宋体" w:cs="Times New Roman"/>
      <w:b/>
      <w:bCs/>
      <w:szCs w:val="21"/>
    </w:rPr>
  </w:style>
  <w:style w:type="character" w:customStyle="1" w:styleId="244">
    <w:name w:val="标题 5 Char Char Char Char1"/>
    <w:qFormat/>
    <w:uiPriority w:val="0"/>
    <w:rPr>
      <w:rFonts w:eastAsia="宋体"/>
      <w:bCs/>
      <w:kern w:val="2"/>
      <w:sz w:val="24"/>
      <w:szCs w:val="28"/>
      <w:lang w:val="en-US" w:eastAsia="zh-CN" w:bidi="ar-SA"/>
    </w:rPr>
  </w:style>
  <w:style w:type="character" w:customStyle="1" w:styleId="245">
    <w:name w:val="页脚 Char"/>
    <w:link w:val="246"/>
    <w:qFormat/>
    <w:uiPriority w:val="0"/>
    <w:rPr>
      <w:kern w:val="2"/>
      <w:sz w:val="18"/>
      <w:szCs w:val="18"/>
    </w:rPr>
  </w:style>
  <w:style w:type="paragraph" w:customStyle="1" w:styleId="246">
    <w:name w:val="页脚1"/>
    <w:basedOn w:val="1"/>
    <w:link w:val="245"/>
    <w:qFormat/>
    <w:uiPriority w:val="0"/>
    <w:pPr>
      <w:overflowPunct w:val="0"/>
      <w:adjustRightInd w:val="0"/>
      <w:snapToGrid w:val="0"/>
      <w:spacing w:line="240" w:lineRule="atLeast"/>
      <w:jc w:val="center"/>
      <w:textAlignment w:val="baseline"/>
    </w:pPr>
    <w:rPr>
      <w:rFonts w:ascii="Times New Roman" w:hAnsi="Times New Roman" w:eastAsia="宋体" w:cs="Times New Roman"/>
      <w:sz w:val="18"/>
      <w:szCs w:val="18"/>
    </w:rPr>
  </w:style>
  <w:style w:type="paragraph" w:customStyle="1" w:styleId="247">
    <w:name w:val="dandan6-13正文 Char Char Char Char Char1 Char"/>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48">
    <w:name w:val="样式 样式4 + 宋体"/>
    <w:basedOn w:val="1"/>
    <w:qFormat/>
    <w:uiPriority w:val="0"/>
    <w:pPr>
      <w:keepNext/>
      <w:keepLines/>
      <w:numPr>
        <w:ilvl w:val="2"/>
        <w:numId w:val="4"/>
      </w:numPr>
      <w:tabs>
        <w:tab w:val="clear" w:pos="1260"/>
      </w:tabs>
      <w:spacing w:before="260" w:line="440" w:lineRule="exact"/>
      <w:outlineLvl w:val="2"/>
    </w:pPr>
    <w:rPr>
      <w:rFonts w:ascii="宋体" w:hAnsi="宋体" w:eastAsia="宋体" w:cs="Times New Roman"/>
      <w:sz w:val="24"/>
      <w:szCs w:val="32"/>
    </w:rPr>
  </w:style>
  <w:style w:type="paragraph" w:customStyle="1" w:styleId="249">
    <w:name w:val="样式 小四 行距: 固定值 22 磅 首行缩进:  2 字符"/>
    <w:basedOn w:val="1"/>
    <w:qFormat/>
    <w:uiPriority w:val="0"/>
    <w:pPr>
      <w:spacing w:line="440" w:lineRule="exact"/>
      <w:ind w:firstLine="480" w:firstLineChars="200"/>
    </w:pPr>
    <w:rPr>
      <w:rFonts w:ascii="Times New Roman" w:hAnsi="Times New Roman" w:eastAsia="宋体" w:cs="宋体"/>
      <w:sz w:val="24"/>
      <w:szCs w:val="20"/>
    </w:rPr>
  </w:style>
  <w:style w:type="paragraph" w:customStyle="1" w:styleId="250">
    <w:name w:val="样式5"/>
    <w:basedOn w:val="5"/>
    <w:link w:val="1848"/>
    <w:qFormat/>
    <w:uiPriority w:val="0"/>
    <w:pPr>
      <w:tabs>
        <w:tab w:val="left" w:pos="1368"/>
      </w:tabs>
      <w:ind w:left="720" w:hanging="432"/>
    </w:pPr>
    <w:rPr>
      <w:rFonts w:ascii="Times New Roman" w:hAnsi="Times New Roman" w:eastAsia="宋体" w:cs="Times New Roman"/>
    </w:rPr>
  </w:style>
  <w:style w:type="character" w:customStyle="1" w:styleId="251">
    <w:name w:val="df1"/>
    <w:basedOn w:val="105"/>
    <w:qFormat/>
    <w:uiPriority w:val="0"/>
  </w:style>
  <w:style w:type="paragraph" w:customStyle="1" w:styleId="252">
    <w:name w:val="样式 宋体 小四 行距: 固定值 22 磅"/>
    <w:basedOn w:val="1"/>
    <w:qFormat/>
    <w:uiPriority w:val="0"/>
    <w:pPr>
      <w:spacing w:line="440" w:lineRule="exact"/>
      <w:ind w:firstLine="480" w:firstLineChars="200"/>
    </w:pPr>
    <w:rPr>
      <w:rFonts w:ascii="宋体" w:hAnsi="宋体" w:eastAsia="宋体" w:cs="宋体"/>
      <w:color w:val="00FF00"/>
      <w:sz w:val="24"/>
      <w:szCs w:val="20"/>
    </w:rPr>
  </w:style>
  <w:style w:type="paragraph" w:customStyle="1" w:styleId="253">
    <w:name w:val="标准文本 首行缩进:2 字符 行距1倍"/>
    <w:basedOn w:val="1"/>
    <w:qFormat/>
    <w:uiPriority w:val="0"/>
    <w:pPr>
      <w:adjustRightInd w:val="0"/>
      <w:snapToGrid w:val="0"/>
      <w:spacing w:line="480" w:lineRule="exact"/>
      <w:textAlignment w:val="center"/>
    </w:pPr>
    <w:rPr>
      <w:rFonts w:ascii="Times New Roman" w:hAnsi="Times New Roman" w:eastAsia="宋体" w:cs="宋体"/>
      <w:sz w:val="24"/>
      <w:szCs w:val="20"/>
    </w:rPr>
  </w:style>
  <w:style w:type="paragraph" w:customStyle="1" w:styleId="254">
    <w:name w:val="标准文本 首行缩进:2 字符 行距1倍 Char Char Char"/>
    <w:basedOn w:val="1"/>
    <w:link w:val="255"/>
    <w:qFormat/>
    <w:uiPriority w:val="0"/>
    <w:pPr>
      <w:adjustRightInd w:val="0"/>
      <w:snapToGrid w:val="0"/>
      <w:spacing w:line="480" w:lineRule="exact"/>
      <w:ind w:firstLine="480" w:firstLineChars="200"/>
      <w:textAlignment w:val="center"/>
    </w:pPr>
    <w:rPr>
      <w:rFonts w:ascii="Times New Roman" w:hAnsi="Times New Roman" w:eastAsia="宋体" w:cs="Times New Roman"/>
      <w:sz w:val="24"/>
      <w:szCs w:val="24"/>
    </w:rPr>
  </w:style>
  <w:style w:type="character" w:customStyle="1" w:styleId="255">
    <w:name w:val="标准文本 首行缩进:2 字符 行距1倍 Char Char Char Char"/>
    <w:link w:val="254"/>
    <w:qFormat/>
    <w:uiPriority w:val="0"/>
    <w:rPr>
      <w:kern w:val="2"/>
      <w:sz w:val="24"/>
      <w:szCs w:val="24"/>
    </w:rPr>
  </w:style>
  <w:style w:type="paragraph" w:customStyle="1" w:styleId="256">
    <w:name w:val="标准符号 行距1倍"/>
    <w:basedOn w:val="1"/>
    <w:qFormat/>
    <w:uiPriority w:val="0"/>
    <w:pPr>
      <w:numPr>
        <w:ilvl w:val="0"/>
        <w:numId w:val="5"/>
      </w:numPr>
      <w:tabs>
        <w:tab w:val="clear" w:pos="900"/>
      </w:tabs>
      <w:adjustRightInd w:val="0"/>
      <w:snapToGrid w:val="0"/>
      <w:spacing w:line="360" w:lineRule="auto"/>
      <w:ind w:left="420"/>
      <w:textAlignment w:val="center"/>
    </w:pPr>
    <w:rPr>
      <w:rFonts w:ascii="Times New Roman" w:hAnsi="Times New Roman" w:eastAsia="宋体" w:cs="Times New Roman"/>
      <w:sz w:val="24"/>
      <w:szCs w:val="24"/>
    </w:rPr>
  </w:style>
  <w:style w:type="character" w:customStyle="1" w:styleId="257">
    <w:name w:val="正文文本 2 Char1"/>
    <w:basedOn w:val="105"/>
    <w:link w:val="76"/>
    <w:qFormat/>
    <w:uiPriority w:val="0"/>
    <w:rPr>
      <w:kern w:val="2"/>
      <w:sz w:val="21"/>
      <w:szCs w:val="24"/>
    </w:rPr>
  </w:style>
  <w:style w:type="character" w:customStyle="1" w:styleId="258">
    <w:name w:val="正文文本 2 Char"/>
    <w:qFormat/>
    <w:uiPriority w:val="0"/>
    <w:rPr>
      <w:rFonts w:ascii="Times New Roman" w:hAnsi="Times New Roman" w:eastAsia="宋体"/>
      <w:kern w:val="2"/>
      <w:sz w:val="21"/>
      <w:szCs w:val="24"/>
    </w:rPr>
  </w:style>
  <w:style w:type="paragraph" w:customStyle="1" w:styleId="259">
    <w:name w:val="环评主标题"/>
    <w:basedOn w:val="1"/>
    <w:qFormat/>
    <w:uiPriority w:val="0"/>
    <w:pPr>
      <w:spacing w:line="480" w:lineRule="exact"/>
      <w:jc w:val="center"/>
    </w:pPr>
    <w:rPr>
      <w:rFonts w:ascii="黑体" w:hAnsi="Times New Roman" w:eastAsia="黑体" w:cs="宋体"/>
      <w:sz w:val="52"/>
      <w:szCs w:val="20"/>
    </w:rPr>
  </w:style>
  <w:style w:type="character" w:customStyle="1" w:styleId="260">
    <w:name w:val="表格文本 五号 居中 单倍行距 Char Char Char"/>
    <w:link w:val="261"/>
    <w:qFormat/>
    <w:uiPriority w:val="0"/>
    <w:rPr>
      <w:rFonts w:cs="宋体"/>
      <w:kern w:val="2"/>
      <w:sz w:val="21"/>
      <w:szCs w:val="21"/>
    </w:rPr>
  </w:style>
  <w:style w:type="paragraph" w:customStyle="1" w:styleId="261">
    <w:name w:val="表格文本 五号 居中 单倍行距 Char Char"/>
    <w:basedOn w:val="1"/>
    <w:link w:val="260"/>
    <w:qFormat/>
    <w:uiPriority w:val="0"/>
    <w:pPr>
      <w:keepNext/>
      <w:adjustRightInd w:val="0"/>
      <w:snapToGrid w:val="0"/>
      <w:spacing w:line="480" w:lineRule="exact"/>
      <w:jc w:val="center"/>
      <w:textAlignment w:val="baseline"/>
    </w:pPr>
    <w:rPr>
      <w:rFonts w:ascii="Times New Roman" w:hAnsi="Times New Roman" w:eastAsia="宋体" w:cs="宋体"/>
      <w:szCs w:val="21"/>
    </w:rPr>
  </w:style>
  <w:style w:type="paragraph" w:customStyle="1" w:styleId="262">
    <w:name w:val="表格文本 五号 居中 单倍行距"/>
    <w:basedOn w:val="1"/>
    <w:qFormat/>
    <w:uiPriority w:val="0"/>
    <w:pPr>
      <w:keepNext/>
      <w:adjustRightInd w:val="0"/>
      <w:spacing w:line="280" w:lineRule="exact"/>
      <w:jc w:val="center"/>
      <w:textAlignment w:val="baseline"/>
    </w:pPr>
    <w:rPr>
      <w:rFonts w:ascii="Times New Roman" w:hAnsi="Times New Roman" w:eastAsia="宋体" w:cs="Times New Roman"/>
      <w:sz w:val="18"/>
      <w:szCs w:val="18"/>
    </w:rPr>
  </w:style>
  <w:style w:type="paragraph" w:customStyle="1" w:styleId="263">
    <w:name w:val="正文两端对齐"/>
    <w:basedOn w:val="1"/>
    <w:qFormat/>
    <w:uiPriority w:val="0"/>
    <w:pPr>
      <w:spacing w:line="400" w:lineRule="exact"/>
    </w:pPr>
    <w:rPr>
      <w:rFonts w:ascii="Times New Roman" w:hAnsi="Times New Roman" w:eastAsia="宋体" w:cs="宋体"/>
      <w:sz w:val="24"/>
      <w:szCs w:val="20"/>
    </w:rPr>
  </w:style>
  <w:style w:type="paragraph" w:customStyle="1" w:styleId="264">
    <w:name w:val="正文居中五号"/>
    <w:basedOn w:val="1"/>
    <w:qFormat/>
    <w:uiPriority w:val="0"/>
    <w:pPr>
      <w:spacing w:line="400" w:lineRule="exact"/>
      <w:jc w:val="center"/>
    </w:pPr>
    <w:rPr>
      <w:rFonts w:ascii="Times New Roman" w:hAnsi="Times New Roman" w:eastAsia="宋体" w:cs="宋体"/>
      <w:szCs w:val="20"/>
    </w:rPr>
  </w:style>
  <w:style w:type="character" w:customStyle="1" w:styleId="265">
    <w:name w:val="f915"/>
    <w:basedOn w:val="105"/>
    <w:qFormat/>
    <w:uiPriority w:val="0"/>
  </w:style>
  <w:style w:type="paragraph" w:customStyle="1" w:styleId="266">
    <w:name w:val="目录标题"/>
    <w:basedOn w:val="3"/>
    <w:qFormat/>
    <w:uiPriority w:val="0"/>
    <w:pPr>
      <w:keepLines w:val="0"/>
      <w:numPr>
        <w:numId w:val="0"/>
      </w:numPr>
      <w:spacing w:line="480" w:lineRule="exact"/>
      <w:ind w:firstLine="480" w:firstLineChars="200"/>
      <w:outlineLvl w:val="9"/>
    </w:pPr>
    <w:rPr>
      <w:rFonts w:ascii="Times New Roman" w:hAnsi="Times New Roman" w:eastAsia="宋体" w:cs="Times New Roman"/>
      <w:bCs w:val="0"/>
      <w:color w:val="FF0000"/>
      <w:kern w:val="2"/>
      <w:sz w:val="24"/>
      <w:szCs w:val="24"/>
    </w:rPr>
  </w:style>
  <w:style w:type="paragraph" w:customStyle="1" w:styleId="267">
    <w:name w:val="编写日期"/>
    <w:basedOn w:val="1"/>
    <w:qFormat/>
    <w:uiPriority w:val="0"/>
    <w:pPr>
      <w:spacing w:line="360" w:lineRule="exact"/>
      <w:jc w:val="center"/>
    </w:pPr>
    <w:rPr>
      <w:rFonts w:ascii="Times New Roman" w:hAnsi="Times New Roman" w:eastAsia="宋体" w:cs="宋体"/>
      <w:sz w:val="32"/>
      <w:szCs w:val="20"/>
    </w:rPr>
  </w:style>
  <w:style w:type="paragraph" w:customStyle="1" w:styleId="268">
    <w:name w:val="Title 02"/>
    <w:basedOn w:val="1"/>
    <w:qFormat/>
    <w:uiPriority w:val="0"/>
    <w:pPr>
      <w:spacing w:line="480" w:lineRule="exact"/>
      <w:jc w:val="center"/>
    </w:pPr>
    <w:rPr>
      <w:rFonts w:ascii="黑体" w:hAnsi="Times New Roman" w:eastAsia="黑体" w:cs="宋体"/>
      <w:sz w:val="52"/>
      <w:szCs w:val="20"/>
    </w:rPr>
  </w:style>
  <w:style w:type="paragraph" w:customStyle="1" w:styleId="269">
    <w:name w:val="样式 黑体 三号 居中 行距: 单倍行距"/>
    <w:basedOn w:val="1"/>
    <w:qFormat/>
    <w:uiPriority w:val="0"/>
    <w:pPr>
      <w:spacing w:line="480" w:lineRule="exact"/>
      <w:jc w:val="center"/>
    </w:pPr>
    <w:rPr>
      <w:rFonts w:ascii="黑体" w:hAnsi="Times New Roman" w:eastAsia="黑体" w:cs="宋体"/>
      <w:sz w:val="32"/>
      <w:szCs w:val="20"/>
    </w:rPr>
  </w:style>
  <w:style w:type="paragraph" w:customStyle="1" w:styleId="270">
    <w:name w:val="标准文本 首行缩进:2 字符 行距1倍 Char"/>
    <w:basedOn w:val="1"/>
    <w:qFormat/>
    <w:uiPriority w:val="0"/>
    <w:pPr>
      <w:adjustRightInd w:val="0"/>
      <w:snapToGrid w:val="0"/>
      <w:spacing w:line="480" w:lineRule="exact"/>
      <w:ind w:firstLine="480" w:firstLineChars="200"/>
      <w:jc w:val="center"/>
      <w:textAlignment w:val="center"/>
    </w:pPr>
    <w:rPr>
      <w:rFonts w:ascii="Times New Roman" w:hAnsi="Times New Roman" w:eastAsia="宋体" w:cs="宋体"/>
      <w:sz w:val="24"/>
      <w:szCs w:val="24"/>
    </w:rPr>
  </w:style>
  <w:style w:type="paragraph" w:customStyle="1" w:styleId="271">
    <w:name w:val="简单回函地址"/>
    <w:basedOn w:val="1"/>
    <w:qFormat/>
    <w:uiPriority w:val="0"/>
    <w:pPr>
      <w:spacing w:line="480" w:lineRule="exact"/>
    </w:pPr>
    <w:rPr>
      <w:rFonts w:ascii="Times New Roman" w:hAnsi="Times New Roman" w:eastAsia="宋体" w:cs="Times New Roman"/>
      <w:szCs w:val="20"/>
    </w:rPr>
  </w:style>
  <w:style w:type="paragraph" w:customStyle="1" w:styleId="272">
    <w:name w:val="版本类型"/>
    <w:basedOn w:val="1"/>
    <w:qFormat/>
    <w:uiPriority w:val="0"/>
    <w:pPr>
      <w:spacing w:line="480" w:lineRule="exact"/>
      <w:jc w:val="center"/>
    </w:pPr>
    <w:rPr>
      <w:rFonts w:ascii="Times New Roman" w:hAnsi="Times New Roman" w:eastAsia="宋体" w:cs="宋体"/>
      <w:sz w:val="36"/>
      <w:szCs w:val="20"/>
    </w:rPr>
  </w:style>
  <w:style w:type="paragraph" w:customStyle="1" w:styleId="273">
    <w:name w:val="标准文本 居中 单倍行距 Char Char"/>
    <w:basedOn w:val="1"/>
    <w:link w:val="274"/>
    <w:qFormat/>
    <w:uiPriority w:val="0"/>
    <w:pPr>
      <w:adjustRightInd w:val="0"/>
      <w:snapToGrid w:val="0"/>
      <w:spacing w:line="480" w:lineRule="exact"/>
      <w:jc w:val="center"/>
      <w:textAlignment w:val="center"/>
    </w:pPr>
    <w:rPr>
      <w:rFonts w:ascii="Times New Roman" w:hAnsi="Times New Roman" w:eastAsia="宋体" w:cs="Times New Roman"/>
      <w:sz w:val="24"/>
      <w:szCs w:val="24"/>
    </w:rPr>
  </w:style>
  <w:style w:type="character" w:customStyle="1" w:styleId="274">
    <w:name w:val="标准文本 居中 单倍行距 Char Char Char"/>
    <w:link w:val="273"/>
    <w:qFormat/>
    <w:uiPriority w:val="0"/>
    <w:rPr>
      <w:kern w:val="2"/>
      <w:sz w:val="24"/>
      <w:szCs w:val="24"/>
    </w:rPr>
  </w:style>
  <w:style w:type="paragraph" w:customStyle="1" w:styleId="275">
    <w:name w:val="表格文本 五号 居中 单倍行距 Char"/>
    <w:basedOn w:val="1"/>
    <w:qFormat/>
    <w:uiPriority w:val="0"/>
    <w:pPr>
      <w:keepNext/>
      <w:adjustRightInd w:val="0"/>
      <w:snapToGrid w:val="0"/>
      <w:spacing w:line="480" w:lineRule="exact"/>
      <w:jc w:val="center"/>
      <w:textAlignment w:val="baseline"/>
    </w:pPr>
    <w:rPr>
      <w:rFonts w:ascii="Times New Roman" w:hAnsi="Times New Roman" w:eastAsia="宋体" w:cs="宋体"/>
      <w:szCs w:val="24"/>
    </w:rPr>
  </w:style>
  <w:style w:type="paragraph" w:customStyle="1" w:styleId="276">
    <w:name w:val="正文小五居中"/>
    <w:basedOn w:val="1"/>
    <w:qFormat/>
    <w:uiPriority w:val="0"/>
    <w:pPr>
      <w:spacing w:line="480" w:lineRule="exact"/>
      <w:jc w:val="center"/>
    </w:pPr>
    <w:rPr>
      <w:rFonts w:ascii="Times New Roman" w:hAnsi="Times New Roman" w:eastAsia="宋体" w:cs="宋体"/>
      <w:sz w:val="18"/>
      <w:szCs w:val="20"/>
    </w:rPr>
  </w:style>
  <w:style w:type="paragraph" w:customStyle="1" w:styleId="277">
    <w:name w:val="表格文本 小五 居中"/>
    <w:basedOn w:val="1"/>
    <w:qFormat/>
    <w:uiPriority w:val="0"/>
    <w:pPr>
      <w:adjustRightInd w:val="0"/>
      <w:snapToGrid w:val="0"/>
      <w:spacing w:line="480" w:lineRule="exact"/>
      <w:jc w:val="center"/>
    </w:pPr>
    <w:rPr>
      <w:rFonts w:ascii="Times New Roman" w:hAnsi="Times New Roman" w:eastAsia="宋体" w:cs="宋体"/>
      <w:color w:val="FF0000"/>
      <w:sz w:val="18"/>
      <w:szCs w:val="18"/>
    </w:rPr>
  </w:style>
  <w:style w:type="character" w:customStyle="1" w:styleId="278">
    <w:name w:val="页眉 Char"/>
    <w:link w:val="279"/>
    <w:qFormat/>
    <w:uiPriority w:val="0"/>
    <w:rPr>
      <w:kern w:val="2"/>
      <w:sz w:val="18"/>
      <w:szCs w:val="18"/>
    </w:rPr>
  </w:style>
  <w:style w:type="paragraph" w:customStyle="1" w:styleId="279">
    <w:name w:val="页眉3"/>
    <w:basedOn w:val="1"/>
    <w:link w:val="278"/>
    <w:qFormat/>
    <w:uiPriority w:val="0"/>
    <w:pPr>
      <w:pBdr>
        <w:bottom w:val="single" w:color="auto" w:sz="6" w:space="1"/>
      </w:pBdr>
      <w:wordWrap w:val="0"/>
      <w:overflowPunct w:val="0"/>
      <w:adjustRightInd w:val="0"/>
      <w:snapToGrid w:val="0"/>
      <w:spacing w:line="120" w:lineRule="atLeast"/>
      <w:jc w:val="center"/>
      <w:textAlignment w:val="baseline"/>
    </w:pPr>
    <w:rPr>
      <w:rFonts w:ascii="Times New Roman" w:hAnsi="Times New Roman" w:eastAsia="宋体" w:cs="Times New Roman"/>
      <w:sz w:val="18"/>
      <w:szCs w:val="18"/>
    </w:rPr>
  </w:style>
  <w:style w:type="paragraph" w:customStyle="1" w:styleId="280">
    <w:name w:val="样式 标准文本 首行缩进:2 字符 行距1.5倍 + 首行缩进:  2 字符1"/>
    <w:basedOn w:val="281"/>
    <w:link w:val="283"/>
    <w:qFormat/>
    <w:uiPriority w:val="0"/>
    <w:pPr>
      <w:spacing w:line="240" w:lineRule="auto"/>
    </w:pPr>
  </w:style>
  <w:style w:type="paragraph" w:customStyle="1" w:styleId="281">
    <w:name w:val="标准文本 首行缩进:2 字符 行距1.5倍 Char"/>
    <w:basedOn w:val="1"/>
    <w:link w:val="282"/>
    <w:qFormat/>
    <w:uiPriority w:val="0"/>
    <w:pPr>
      <w:adjustRightInd w:val="0"/>
      <w:snapToGrid w:val="0"/>
      <w:spacing w:line="360" w:lineRule="auto"/>
      <w:ind w:firstLine="200" w:firstLineChars="200"/>
      <w:textAlignment w:val="center"/>
    </w:pPr>
    <w:rPr>
      <w:rFonts w:ascii="Times New Roman" w:hAnsi="Times New Roman" w:eastAsia="宋体" w:cs="Times New Roman"/>
      <w:sz w:val="24"/>
      <w:szCs w:val="24"/>
    </w:rPr>
  </w:style>
  <w:style w:type="character" w:customStyle="1" w:styleId="282">
    <w:name w:val="标准文本 首行缩进:2 字符 行距1.5倍 Char Char"/>
    <w:link w:val="281"/>
    <w:qFormat/>
    <w:uiPriority w:val="0"/>
    <w:rPr>
      <w:kern w:val="2"/>
      <w:sz w:val="24"/>
      <w:szCs w:val="24"/>
    </w:rPr>
  </w:style>
  <w:style w:type="character" w:customStyle="1" w:styleId="283">
    <w:name w:val="样式 标准文本 首行缩进:2 字符 行距1.5倍 + 首行缩进:  2 字符1 Char"/>
    <w:basedOn w:val="282"/>
    <w:link w:val="280"/>
    <w:qFormat/>
    <w:uiPriority w:val="0"/>
    <w:rPr>
      <w:kern w:val="2"/>
      <w:sz w:val="24"/>
      <w:szCs w:val="24"/>
    </w:rPr>
  </w:style>
  <w:style w:type="paragraph" w:customStyle="1" w:styleId="284">
    <w:name w:val="表格 首行：0字符"/>
    <w:basedOn w:val="1"/>
    <w:qFormat/>
    <w:uiPriority w:val="0"/>
    <w:pPr>
      <w:keepNext/>
      <w:adjustRightInd w:val="0"/>
      <w:snapToGrid w:val="0"/>
      <w:spacing w:line="480" w:lineRule="exact"/>
      <w:jc w:val="left"/>
      <w:textAlignment w:val="baseline"/>
    </w:pPr>
    <w:rPr>
      <w:rFonts w:ascii="Times New Roman" w:hAnsi="Times New Roman" w:eastAsia="宋体" w:cs="宋体"/>
      <w:szCs w:val="21"/>
    </w:rPr>
  </w:style>
  <w:style w:type="paragraph" w:customStyle="1" w:styleId="285">
    <w:name w:val="环评副标题"/>
    <w:basedOn w:val="1"/>
    <w:qFormat/>
    <w:uiPriority w:val="0"/>
    <w:pPr>
      <w:spacing w:line="480" w:lineRule="exact"/>
      <w:jc w:val="center"/>
    </w:pPr>
    <w:rPr>
      <w:rFonts w:ascii="Times New Roman" w:hAnsi="Times New Roman" w:eastAsia="宋体" w:cs="宋体"/>
      <w:sz w:val="44"/>
      <w:szCs w:val="20"/>
    </w:rPr>
  </w:style>
  <w:style w:type="paragraph" w:customStyle="1" w:styleId="286">
    <w:name w:val="咨询公司名称"/>
    <w:basedOn w:val="1"/>
    <w:qFormat/>
    <w:uiPriority w:val="0"/>
    <w:pPr>
      <w:spacing w:line="480" w:lineRule="exact"/>
      <w:jc w:val="center"/>
    </w:pPr>
    <w:rPr>
      <w:rFonts w:ascii="黑体" w:hAnsi="Times New Roman" w:eastAsia="黑体" w:cs="宋体"/>
      <w:sz w:val="32"/>
      <w:szCs w:val="20"/>
    </w:rPr>
  </w:style>
  <w:style w:type="paragraph" w:customStyle="1" w:styleId="287">
    <w:name w:val="证书编号"/>
    <w:basedOn w:val="1"/>
    <w:qFormat/>
    <w:uiPriority w:val="0"/>
    <w:pPr>
      <w:spacing w:line="480" w:lineRule="exact"/>
      <w:jc w:val="center"/>
    </w:pPr>
    <w:rPr>
      <w:rFonts w:ascii="Times New Roman" w:hAnsi="Times New Roman" w:eastAsia="宋体" w:cs="宋体"/>
      <w:sz w:val="28"/>
      <w:szCs w:val="20"/>
    </w:rPr>
  </w:style>
  <w:style w:type="paragraph" w:customStyle="1" w:styleId="288">
    <w:name w:val="LOGO"/>
    <w:basedOn w:val="1"/>
    <w:qFormat/>
    <w:uiPriority w:val="0"/>
    <w:pPr>
      <w:spacing w:line="480" w:lineRule="exact"/>
      <w:ind w:left="482"/>
      <w:jc w:val="right"/>
    </w:pPr>
    <w:rPr>
      <w:rFonts w:ascii="Times New Roman" w:hAnsi="Times New Roman" w:eastAsia="宋体" w:cs="宋体"/>
      <w:sz w:val="24"/>
      <w:szCs w:val="20"/>
    </w:rPr>
  </w:style>
  <w:style w:type="paragraph" w:customStyle="1" w:styleId="289">
    <w:name w:val="标准文本 居中 单倍行距 Char"/>
    <w:basedOn w:val="1"/>
    <w:qFormat/>
    <w:uiPriority w:val="0"/>
    <w:pPr>
      <w:adjustRightInd w:val="0"/>
      <w:snapToGrid w:val="0"/>
      <w:spacing w:line="360" w:lineRule="auto"/>
      <w:jc w:val="center"/>
      <w:textAlignment w:val="center"/>
    </w:pPr>
    <w:rPr>
      <w:rFonts w:ascii="黑体" w:hAnsi="Times New Roman" w:eastAsia="黑体" w:cs="宋体"/>
      <w:sz w:val="24"/>
      <w:szCs w:val="24"/>
    </w:rPr>
  </w:style>
  <w:style w:type="paragraph" w:customStyle="1" w:styleId="290">
    <w:name w:val="正文居中"/>
    <w:basedOn w:val="1"/>
    <w:qFormat/>
    <w:uiPriority w:val="0"/>
    <w:pPr>
      <w:spacing w:line="400" w:lineRule="exact"/>
      <w:jc w:val="center"/>
    </w:pPr>
    <w:rPr>
      <w:rFonts w:ascii="Times New Roman" w:hAnsi="Times New Roman" w:eastAsia="宋体" w:cs="宋体"/>
      <w:sz w:val="24"/>
      <w:szCs w:val="20"/>
    </w:rPr>
  </w:style>
  <w:style w:type="paragraph" w:customStyle="1" w:styleId="291">
    <w:name w:val="第一标题"/>
    <w:basedOn w:val="1"/>
    <w:qFormat/>
    <w:uiPriority w:val="0"/>
    <w:pPr>
      <w:spacing w:line="480" w:lineRule="exact"/>
      <w:jc w:val="center"/>
    </w:pPr>
    <w:rPr>
      <w:rFonts w:ascii="Times New Roman" w:hAnsi="Times New Roman" w:eastAsia="宋体" w:cs="宋体"/>
      <w:sz w:val="44"/>
      <w:szCs w:val="20"/>
    </w:rPr>
  </w:style>
  <w:style w:type="paragraph" w:customStyle="1" w:styleId="292">
    <w:name w:val="title 01"/>
    <w:basedOn w:val="1"/>
    <w:qFormat/>
    <w:uiPriority w:val="0"/>
    <w:pPr>
      <w:spacing w:line="480" w:lineRule="exact"/>
      <w:jc w:val="center"/>
    </w:pPr>
    <w:rPr>
      <w:rFonts w:ascii="Times New Roman" w:hAnsi="Times New Roman" w:eastAsia="宋体" w:cs="宋体"/>
      <w:sz w:val="44"/>
      <w:szCs w:val="20"/>
    </w:rPr>
  </w:style>
  <w:style w:type="paragraph" w:customStyle="1" w:styleId="293">
    <w:name w:val="样式 首行缩进:  2 字符"/>
    <w:basedOn w:val="1"/>
    <w:link w:val="1750"/>
    <w:qFormat/>
    <w:uiPriority w:val="0"/>
    <w:pPr>
      <w:spacing w:line="480" w:lineRule="exact"/>
      <w:ind w:firstLine="200" w:firstLineChars="200"/>
    </w:pPr>
    <w:rPr>
      <w:rFonts w:ascii="Times New Roman" w:hAnsi="Times New Roman" w:eastAsia="宋体" w:cs="Times New Roman"/>
      <w:sz w:val="24"/>
      <w:szCs w:val="20"/>
    </w:rPr>
  </w:style>
  <w:style w:type="paragraph" w:customStyle="1" w:styleId="294">
    <w:name w:val="公式 首行缩进:  2 字符"/>
    <w:basedOn w:val="1"/>
    <w:link w:val="295"/>
    <w:qFormat/>
    <w:uiPriority w:val="0"/>
    <w:pPr>
      <w:spacing w:line="480" w:lineRule="exact"/>
      <w:ind w:firstLine="200" w:firstLineChars="200"/>
      <w:textAlignment w:val="center"/>
    </w:pPr>
    <w:rPr>
      <w:rFonts w:ascii="Times New Roman" w:hAnsi="Times New Roman" w:eastAsia="宋体" w:cs="Times New Roman"/>
      <w:sz w:val="24"/>
      <w:szCs w:val="24"/>
    </w:rPr>
  </w:style>
  <w:style w:type="character" w:customStyle="1" w:styleId="295">
    <w:name w:val="公式 首行缩进:  2 字符 Char"/>
    <w:link w:val="294"/>
    <w:qFormat/>
    <w:uiPriority w:val="0"/>
    <w:rPr>
      <w:kern w:val="2"/>
      <w:sz w:val="24"/>
      <w:szCs w:val="24"/>
    </w:rPr>
  </w:style>
  <w:style w:type="paragraph" w:customStyle="1" w:styleId="296">
    <w:name w:val="样式 行距: 1.5 倍行距"/>
    <w:basedOn w:val="1"/>
    <w:qFormat/>
    <w:uiPriority w:val="0"/>
    <w:pPr>
      <w:spacing w:line="360" w:lineRule="auto"/>
      <w:ind w:firstLine="200" w:firstLineChars="200"/>
    </w:pPr>
    <w:rPr>
      <w:rFonts w:ascii="Times New Roman" w:hAnsi="Times New Roman" w:eastAsia="宋体" w:cs="宋体"/>
      <w:sz w:val="24"/>
      <w:szCs w:val="20"/>
    </w:rPr>
  </w:style>
  <w:style w:type="paragraph" w:customStyle="1" w:styleId="297">
    <w:name w:val="样式 样式 行距: 1.5 倍行距 + 首行缩进:  2 字符"/>
    <w:basedOn w:val="296"/>
    <w:qFormat/>
    <w:uiPriority w:val="0"/>
    <w:pPr>
      <w:textAlignment w:val="center"/>
    </w:pPr>
  </w:style>
  <w:style w:type="paragraph" w:customStyle="1" w:styleId="298">
    <w:name w:val="样式 正文居中五号 +"/>
    <w:basedOn w:val="264"/>
    <w:qFormat/>
    <w:uiPriority w:val="0"/>
    <w:pPr>
      <w:textAlignment w:val="center"/>
    </w:pPr>
    <w:rPr>
      <w:kern w:val="0"/>
    </w:rPr>
  </w:style>
  <w:style w:type="paragraph" w:customStyle="1" w:styleId="299">
    <w:name w:val="样式 五号"/>
    <w:basedOn w:val="1"/>
    <w:qFormat/>
    <w:uiPriority w:val="0"/>
    <w:pPr>
      <w:spacing w:line="400" w:lineRule="exact"/>
      <w:jc w:val="center"/>
    </w:pPr>
    <w:rPr>
      <w:rFonts w:ascii="Times New Roman" w:hAnsi="Times New Roman" w:eastAsia="宋体" w:cs="宋体"/>
      <w:szCs w:val="20"/>
    </w:rPr>
  </w:style>
  <w:style w:type="paragraph" w:customStyle="1" w:styleId="300">
    <w:name w:val="样式 五号 居中"/>
    <w:basedOn w:val="1"/>
    <w:qFormat/>
    <w:uiPriority w:val="0"/>
    <w:pPr>
      <w:spacing w:line="480" w:lineRule="exact"/>
      <w:jc w:val="center"/>
    </w:pPr>
    <w:rPr>
      <w:rFonts w:ascii="Times New Roman" w:hAnsi="Times New Roman" w:eastAsia="宋体" w:cs="宋体"/>
      <w:szCs w:val="20"/>
    </w:rPr>
  </w:style>
  <w:style w:type="paragraph" w:customStyle="1" w:styleId="301">
    <w:name w:val="样式 首行缩进:  2 字符2"/>
    <w:basedOn w:val="1"/>
    <w:qFormat/>
    <w:uiPriority w:val="0"/>
    <w:pPr>
      <w:spacing w:line="480" w:lineRule="exact"/>
      <w:ind w:firstLine="200" w:firstLineChars="200"/>
    </w:pPr>
    <w:rPr>
      <w:rFonts w:ascii="Times New Roman" w:hAnsi="Times New Roman" w:eastAsia="宋体" w:cs="宋体"/>
      <w:sz w:val="24"/>
      <w:szCs w:val="20"/>
    </w:rPr>
  </w:style>
  <w:style w:type="paragraph" w:customStyle="1" w:styleId="302">
    <w:name w:val="样式 正文居中五号 + 行距: 单倍行距"/>
    <w:basedOn w:val="264"/>
    <w:qFormat/>
    <w:uiPriority w:val="0"/>
    <w:pPr>
      <w:spacing w:line="240" w:lineRule="auto"/>
    </w:pPr>
  </w:style>
  <w:style w:type="character" w:customStyle="1" w:styleId="303">
    <w:name w:val="标题 Char"/>
    <w:basedOn w:val="105"/>
    <w:link w:val="84"/>
    <w:qFormat/>
    <w:uiPriority w:val="0"/>
    <w:rPr>
      <w:rFonts w:ascii="Arial" w:hAnsi="Arial"/>
      <w:b/>
      <w:bCs/>
      <w:kern w:val="2"/>
      <w:sz w:val="32"/>
      <w:szCs w:val="32"/>
    </w:rPr>
  </w:style>
  <w:style w:type="character" w:customStyle="1" w:styleId="304">
    <w:name w:val="标准文本 居中 行距1.5倍 Char"/>
    <w:link w:val="305"/>
    <w:qFormat/>
    <w:uiPriority w:val="0"/>
    <w:rPr>
      <w:rFonts w:cs="宋体"/>
      <w:kern w:val="2"/>
      <w:sz w:val="24"/>
    </w:rPr>
  </w:style>
  <w:style w:type="paragraph" w:customStyle="1" w:styleId="305">
    <w:name w:val="标准文本 居中 行距1.5倍"/>
    <w:basedOn w:val="1"/>
    <w:link w:val="304"/>
    <w:qFormat/>
    <w:uiPriority w:val="0"/>
    <w:pPr>
      <w:spacing w:line="360" w:lineRule="auto"/>
      <w:jc w:val="center"/>
      <w:textAlignment w:val="center"/>
    </w:pPr>
    <w:rPr>
      <w:rFonts w:ascii="Times New Roman" w:hAnsi="Times New Roman" w:eastAsia="宋体" w:cs="宋体"/>
      <w:sz w:val="24"/>
      <w:szCs w:val="20"/>
    </w:rPr>
  </w:style>
  <w:style w:type="character" w:customStyle="1" w:styleId="306">
    <w:name w:val="纯文本 Char"/>
    <w:qFormat/>
    <w:uiPriority w:val="0"/>
    <w:rPr>
      <w:rFonts w:ascii="宋体" w:hAnsi="Courier New" w:eastAsia="宋体" w:cs="Courier New"/>
      <w:kern w:val="2"/>
      <w:sz w:val="21"/>
      <w:szCs w:val="21"/>
    </w:rPr>
  </w:style>
  <w:style w:type="paragraph" w:customStyle="1" w:styleId="307">
    <w:name w:val="样式 首行缩进:  2 字符3"/>
    <w:basedOn w:val="1"/>
    <w:qFormat/>
    <w:uiPriority w:val="0"/>
    <w:pPr>
      <w:spacing w:line="360" w:lineRule="auto"/>
      <w:ind w:firstLine="200" w:firstLineChars="200"/>
    </w:pPr>
    <w:rPr>
      <w:rFonts w:ascii="Times New Roman" w:hAnsi="Times New Roman" w:eastAsia="宋体" w:cs="宋体"/>
      <w:sz w:val="24"/>
      <w:szCs w:val="20"/>
    </w:rPr>
  </w:style>
  <w:style w:type="paragraph" w:customStyle="1" w:styleId="308">
    <w:name w:val="样式 样式 首行缩进:  2 字符2 + 首行缩进:  2 字符"/>
    <w:basedOn w:val="301"/>
    <w:qFormat/>
    <w:uiPriority w:val="0"/>
    <w:pPr>
      <w:spacing w:line="360" w:lineRule="auto"/>
    </w:pPr>
  </w:style>
  <w:style w:type="paragraph" w:customStyle="1" w:styleId="309">
    <w:name w:val="样式 正文缩进 + 小四 段后: 7.8 磅 行距: 多倍行距 1.2 字行"/>
    <w:basedOn w:val="8"/>
    <w:qFormat/>
    <w:uiPriority w:val="0"/>
    <w:pPr>
      <w:snapToGrid w:val="0"/>
      <w:spacing w:line="360" w:lineRule="auto"/>
      <w:ind w:firstLine="200" w:firstLineChars="200"/>
    </w:pPr>
    <w:rPr>
      <w:rFonts w:cs="宋体"/>
      <w:sz w:val="24"/>
    </w:rPr>
  </w:style>
  <w:style w:type="paragraph" w:customStyle="1" w:styleId="310">
    <w:name w:val="样式 首行缩进:  2 字符4"/>
    <w:basedOn w:val="1"/>
    <w:qFormat/>
    <w:uiPriority w:val="0"/>
    <w:pPr>
      <w:spacing w:line="360" w:lineRule="auto"/>
      <w:ind w:firstLine="200" w:firstLineChars="200"/>
    </w:pPr>
    <w:rPr>
      <w:rFonts w:ascii="Times New Roman" w:hAnsi="Times New Roman" w:eastAsia="宋体" w:cs="宋体"/>
      <w:sz w:val="24"/>
      <w:szCs w:val="20"/>
    </w:rPr>
  </w:style>
  <w:style w:type="paragraph" w:customStyle="1" w:styleId="311">
    <w:name w:val="样式 标准文本 居中 行距1.5倍 +"/>
    <w:basedOn w:val="305"/>
    <w:qFormat/>
    <w:uiPriority w:val="0"/>
    <w:pPr>
      <w:adjustRightInd w:val="0"/>
      <w:snapToGrid w:val="0"/>
    </w:pPr>
    <w:rPr>
      <w:kern w:val="0"/>
    </w:rPr>
  </w:style>
  <w:style w:type="paragraph" w:customStyle="1" w:styleId="312">
    <w:name w:val="样式 标准文本 首行缩进:2 字符 行距1.5倍 + 首行缩进:  2 字符"/>
    <w:basedOn w:val="281"/>
    <w:qFormat/>
    <w:uiPriority w:val="0"/>
    <w:rPr>
      <w:szCs w:val="20"/>
    </w:rPr>
  </w:style>
  <w:style w:type="paragraph" w:customStyle="1" w:styleId="313">
    <w:name w:val="样式 标准文本 首行缩进:2 字符 行距1.5倍 + 首行缩进:  2 字符2"/>
    <w:basedOn w:val="281"/>
    <w:qFormat/>
    <w:uiPriority w:val="0"/>
    <w:pPr>
      <w:spacing w:line="240" w:lineRule="auto"/>
    </w:pPr>
    <w:rPr>
      <w:szCs w:val="20"/>
    </w:rPr>
  </w:style>
  <w:style w:type="paragraph" w:customStyle="1" w:styleId="314">
    <w:name w:val="标准符号 行距1.5倍"/>
    <w:basedOn w:val="281"/>
    <w:qFormat/>
    <w:uiPriority w:val="0"/>
    <w:pPr>
      <w:spacing w:line="240" w:lineRule="auto"/>
      <w:ind w:firstLine="0" w:firstLineChars="0"/>
    </w:pPr>
    <w:rPr>
      <w:kern w:val="0"/>
    </w:rPr>
  </w:style>
  <w:style w:type="paragraph" w:customStyle="1" w:styleId="315">
    <w:name w:val="表格wenben 小五 居中"/>
    <w:basedOn w:val="1"/>
    <w:qFormat/>
    <w:uiPriority w:val="0"/>
    <w:pPr>
      <w:adjustRightInd w:val="0"/>
      <w:snapToGrid w:val="0"/>
      <w:spacing w:line="480" w:lineRule="exact"/>
      <w:jc w:val="center"/>
    </w:pPr>
    <w:rPr>
      <w:rFonts w:ascii="Times New Roman" w:hAnsi="Times New Roman" w:eastAsia="宋体" w:cs="宋体"/>
      <w:sz w:val="18"/>
      <w:szCs w:val="18"/>
    </w:rPr>
  </w:style>
  <w:style w:type="paragraph" w:customStyle="1" w:styleId="316">
    <w:name w:val="样式 表格文本 五号 单倍行距 + 两端对齐"/>
    <w:basedOn w:val="262"/>
    <w:qFormat/>
    <w:uiPriority w:val="0"/>
    <w:pPr>
      <w:jc w:val="both"/>
    </w:pPr>
  </w:style>
  <w:style w:type="paragraph" w:customStyle="1" w:styleId="317">
    <w:name w:val="样式 目录 1 + 首行缩进:  2 字符"/>
    <w:basedOn w:val="59"/>
    <w:qFormat/>
    <w:uiPriority w:val="0"/>
    <w:pPr>
      <w:tabs>
        <w:tab w:val="right" w:leader="dot" w:pos="8720"/>
      </w:tabs>
      <w:adjustRightInd w:val="0"/>
      <w:snapToGrid w:val="0"/>
      <w:spacing w:before="120" w:line="360" w:lineRule="auto"/>
    </w:pPr>
    <w:rPr>
      <w:rFonts w:ascii="黑体" w:hAnsi="黑体" w:eastAsia="黑体" w:cs="宋体"/>
      <w:b w:val="0"/>
      <w:bCs w:val="0"/>
      <w:sz w:val="24"/>
      <w:szCs w:val="24"/>
    </w:rPr>
  </w:style>
  <w:style w:type="paragraph" w:customStyle="1" w:styleId="318">
    <w:name w:val="样式 目录 2 + 首行缩进:  2 字符"/>
    <w:basedOn w:val="74"/>
    <w:qFormat/>
    <w:uiPriority w:val="0"/>
    <w:pPr>
      <w:tabs>
        <w:tab w:val="left" w:pos="1200"/>
        <w:tab w:val="clear" w:pos="8296"/>
      </w:tabs>
      <w:spacing w:before="0" w:line="480" w:lineRule="exact"/>
    </w:pPr>
    <w:rPr>
      <w:rFonts w:ascii="Times New Roman" w:eastAsia="宋体" w:cs="宋体"/>
      <w:iCs w:val="0"/>
      <w:sz w:val="20"/>
      <w:szCs w:val="20"/>
    </w:rPr>
  </w:style>
  <w:style w:type="paragraph" w:customStyle="1" w:styleId="319">
    <w:name w:val="样式 样式 目录 2 + 首行缩进:  2 字符 + 首行缩进:  2 字符"/>
    <w:basedOn w:val="318"/>
    <w:qFormat/>
    <w:uiPriority w:val="0"/>
    <w:pPr>
      <w:tabs>
        <w:tab w:val="left" w:pos="960"/>
        <w:tab w:val="clear" w:pos="1200"/>
      </w:tabs>
      <w:ind w:firstLine="400"/>
    </w:pPr>
  </w:style>
  <w:style w:type="paragraph" w:customStyle="1" w:styleId="320">
    <w:name w:val="样式 样式 目录 2 + 首行缩进:  2 字符 + 首行缩进:  2 字符1"/>
    <w:basedOn w:val="318"/>
    <w:qFormat/>
    <w:uiPriority w:val="0"/>
    <w:pPr>
      <w:tabs>
        <w:tab w:val="left" w:pos="960"/>
        <w:tab w:val="clear" w:pos="1200"/>
      </w:tabs>
      <w:ind w:firstLine="400"/>
    </w:pPr>
  </w:style>
  <w:style w:type="paragraph" w:customStyle="1" w:styleId="321">
    <w:name w:val="样式 目录 2 + 左侧:  2 字符 首行缩进:  2 字符"/>
    <w:basedOn w:val="74"/>
    <w:qFormat/>
    <w:uiPriority w:val="0"/>
    <w:pPr>
      <w:tabs>
        <w:tab w:val="clear" w:pos="8296"/>
      </w:tabs>
      <w:spacing w:before="0" w:line="480" w:lineRule="exact"/>
      <w:ind w:left="480" w:leftChars="200" w:firstLine="480"/>
    </w:pPr>
    <w:rPr>
      <w:rFonts w:ascii="Times New Roman" w:eastAsia="宋体" w:cs="宋体"/>
      <w:iCs w:val="0"/>
      <w:smallCaps/>
      <w:sz w:val="18"/>
      <w:szCs w:val="18"/>
    </w:rPr>
  </w:style>
  <w:style w:type="paragraph" w:customStyle="1" w:styleId="322">
    <w:name w:val="样式 目录 2 + 首行缩进:  2 字符1"/>
    <w:basedOn w:val="74"/>
    <w:qFormat/>
    <w:uiPriority w:val="0"/>
    <w:pPr>
      <w:tabs>
        <w:tab w:val="left" w:pos="1200"/>
        <w:tab w:val="clear" w:pos="8296"/>
      </w:tabs>
      <w:spacing w:before="0" w:line="480" w:lineRule="exact"/>
      <w:ind w:firstLine="480"/>
    </w:pPr>
    <w:rPr>
      <w:rFonts w:ascii="Times New Roman" w:eastAsia="宋体" w:cs="宋体"/>
      <w:iCs w:val="0"/>
      <w:smallCaps/>
      <w:sz w:val="20"/>
      <w:szCs w:val="20"/>
    </w:rPr>
  </w:style>
  <w:style w:type="paragraph" w:customStyle="1" w:styleId="323">
    <w:name w:val="样式 目录 2 + 首行缩进:  2 字符2"/>
    <w:basedOn w:val="74"/>
    <w:qFormat/>
    <w:uiPriority w:val="0"/>
    <w:pPr>
      <w:tabs>
        <w:tab w:val="left" w:pos="1200"/>
        <w:tab w:val="clear" w:pos="8296"/>
      </w:tabs>
      <w:spacing w:before="0" w:line="480" w:lineRule="exact"/>
      <w:ind w:firstLine="480"/>
    </w:pPr>
    <w:rPr>
      <w:rFonts w:ascii="Times New Roman" w:eastAsia="宋体" w:cs="宋体"/>
      <w:iCs w:val="0"/>
      <w:smallCaps/>
      <w:sz w:val="20"/>
      <w:szCs w:val="20"/>
    </w:rPr>
  </w:style>
  <w:style w:type="paragraph" w:customStyle="1" w:styleId="324">
    <w:name w:val="样式 目录 2 + 首行缩进:  2 字符3"/>
    <w:basedOn w:val="74"/>
    <w:qFormat/>
    <w:uiPriority w:val="0"/>
    <w:pPr>
      <w:tabs>
        <w:tab w:val="left" w:pos="1200"/>
        <w:tab w:val="clear" w:pos="8296"/>
      </w:tabs>
      <w:adjustRightInd w:val="0"/>
      <w:snapToGrid w:val="0"/>
      <w:spacing w:before="0" w:line="480" w:lineRule="exact"/>
    </w:pPr>
    <w:rPr>
      <w:rFonts w:ascii="Times New Roman" w:eastAsia="宋体" w:cs="宋体"/>
      <w:iCs w:val="0"/>
      <w:smallCaps/>
      <w:sz w:val="20"/>
      <w:szCs w:val="20"/>
    </w:rPr>
  </w:style>
  <w:style w:type="paragraph" w:customStyle="1" w:styleId="325">
    <w:name w:val="样式 标准文本 首行缩进:2 字符 行距1倍 + 首行缩进:  2 字符"/>
    <w:basedOn w:val="253"/>
    <w:qFormat/>
    <w:uiPriority w:val="0"/>
  </w:style>
  <w:style w:type="paragraph" w:customStyle="1" w:styleId="326">
    <w:name w:val="标准文本 首行缩进:2 字符 行距1倍 Char Char"/>
    <w:basedOn w:val="1"/>
    <w:qFormat/>
    <w:uiPriority w:val="0"/>
    <w:pPr>
      <w:adjustRightInd w:val="0"/>
      <w:snapToGrid w:val="0"/>
      <w:spacing w:line="480" w:lineRule="exact"/>
      <w:ind w:firstLine="200" w:firstLineChars="200"/>
      <w:textAlignment w:val="center"/>
    </w:pPr>
    <w:rPr>
      <w:rFonts w:ascii="Times New Roman" w:hAnsi="Times New Roman" w:eastAsia="宋体" w:cs="宋体"/>
      <w:sz w:val="24"/>
      <w:szCs w:val="24"/>
    </w:rPr>
  </w:style>
  <w:style w:type="character" w:customStyle="1" w:styleId="327">
    <w:name w:val="标题3"/>
    <w:basedOn w:val="105"/>
    <w:qFormat/>
    <w:uiPriority w:val="0"/>
  </w:style>
  <w:style w:type="character" w:customStyle="1" w:styleId="328">
    <w:name w:val="标准文本 首行缩进:2 字符 行距1倍 Char Char Char Char Char"/>
    <w:qFormat/>
    <w:uiPriority w:val="0"/>
    <w:rPr>
      <w:rFonts w:eastAsia="宋体" w:cs="宋体"/>
      <w:kern w:val="2"/>
      <w:sz w:val="24"/>
      <w:szCs w:val="24"/>
      <w:lang w:val="en-US" w:eastAsia="zh-CN" w:bidi="ar-SA"/>
    </w:rPr>
  </w:style>
  <w:style w:type="paragraph" w:customStyle="1" w:styleId="329">
    <w:name w:val="Char Char Char"/>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330">
    <w:name w:val="Char29"/>
    <w:basedOn w:val="1"/>
    <w:qFormat/>
    <w:uiPriority w:val="0"/>
    <w:pPr>
      <w:spacing w:line="360" w:lineRule="auto"/>
    </w:pPr>
    <w:rPr>
      <w:rFonts w:ascii="Tahoma" w:hAnsi="Tahoma" w:eastAsia="宋体" w:cs="Times New Roman"/>
      <w:sz w:val="28"/>
      <w:szCs w:val="20"/>
    </w:rPr>
  </w:style>
  <w:style w:type="paragraph" w:customStyle="1" w:styleId="331">
    <w:name w:val="文章正文格式"/>
    <w:basedOn w:val="1"/>
    <w:qFormat/>
    <w:uiPriority w:val="0"/>
    <w:pPr>
      <w:snapToGrid w:val="0"/>
      <w:spacing w:line="360" w:lineRule="auto"/>
      <w:ind w:firstLine="200" w:firstLineChars="200"/>
    </w:pPr>
    <w:rPr>
      <w:rFonts w:ascii="宋体" w:hAnsi="Times New Roman" w:eastAsia="宋体" w:cs="宋体"/>
      <w:spacing w:val="8"/>
      <w:sz w:val="24"/>
      <w:szCs w:val="28"/>
    </w:rPr>
  </w:style>
  <w:style w:type="paragraph" w:customStyle="1" w:styleId="332">
    <w:name w:val="正文（1）"/>
    <w:basedOn w:val="1"/>
    <w:qFormat/>
    <w:uiPriority w:val="0"/>
    <w:pPr>
      <w:autoSpaceDE w:val="0"/>
      <w:autoSpaceDN w:val="0"/>
      <w:adjustRightInd w:val="0"/>
      <w:snapToGrid w:val="0"/>
      <w:spacing w:line="480" w:lineRule="exact"/>
      <w:ind w:firstLine="480" w:firstLineChars="200"/>
    </w:pPr>
    <w:rPr>
      <w:rFonts w:ascii="宋体" w:hAnsi="宋体" w:eastAsia="宋体" w:cs="宋体"/>
      <w:color w:val="000000"/>
      <w:sz w:val="24"/>
      <w:szCs w:val="24"/>
      <w:lang w:val="zh-CN"/>
    </w:rPr>
  </w:style>
  <w:style w:type="paragraph" w:customStyle="1" w:styleId="333">
    <w:name w:val="表头（铸造）3"/>
    <w:basedOn w:val="1"/>
    <w:qFormat/>
    <w:uiPriority w:val="0"/>
    <w:pPr>
      <w:spacing w:line="360" w:lineRule="auto"/>
      <w:jc w:val="center"/>
    </w:pPr>
    <w:rPr>
      <w:rFonts w:ascii="Times New Roman" w:hAnsi="Times New Roman" w:eastAsia="方正宋黑简体" w:cs="Times New Roman"/>
      <w:b/>
      <w:sz w:val="24"/>
      <w:szCs w:val="24"/>
    </w:rPr>
  </w:style>
  <w:style w:type="character" w:customStyle="1" w:styleId="334">
    <w:name w:val="表头 Char"/>
    <w:qFormat/>
    <w:uiPriority w:val="0"/>
    <w:rPr>
      <w:rFonts w:ascii="宋体" w:hAnsi="宋体" w:eastAsia="宋体"/>
      <w:bCs/>
      <w:color w:val="0000FF"/>
      <w:kern w:val="2"/>
      <w:sz w:val="21"/>
      <w:szCs w:val="24"/>
    </w:rPr>
  </w:style>
  <w:style w:type="paragraph" w:customStyle="1" w:styleId="335">
    <w:name w:val="Char1"/>
    <w:basedOn w:val="1"/>
    <w:qFormat/>
    <w:uiPriority w:val="0"/>
    <w:pPr>
      <w:spacing w:line="480" w:lineRule="exact"/>
    </w:pPr>
    <w:rPr>
      <w:rFonts w:ascii="Times New Roman" w:hAnsi="Times New Roman" w:eastAsia="宋体" w:cs="Times New Roman"/>
      <w:szCs w:val="24"/>
    </w:rPr>
  </w:style>
  <w:style w:type="paragraph" w:customStyle="1" w:styleId="336">
    <w:name w:val="xl60"/>
    <w:basedOn w:val="1"/>
    <w:qFormat/>
    <w:uiPriority w:val="0"/>
    <w:pPr>
      <w:widowControl/>
      <w:pBdr>
        <w:left w:val="single" w:color="auto" w:sz="8" w:space="0"/>
        <w:right w:val="single" w:color="auto" w:sz="4" w:space="0"/>
      </w:pBdr>
      <w:spacing w:before="100" w:beforeAutospacing="1" w:after="100" w:afterAutospacing="1" w:line="480" w:lineRule="exact"/>
      <w:jc w:val="center"/>
      <w:textAlignment w:val="top"/>
    </w:pPr>
    <w:rPr>
      <w:rFonts w:ascii="Times New Roman" w:hAnsi="Times New Roman" w:eastAsia="宋体" w:cs="Times New Roman"/>
      <w:kern w:val="0"/>
      <w:sz w:val="24"/>
      <w:szCs w:val="24"/>
    </w:rPr>
  </w:style>
  <w:style w:type="paragraph" w:customStyle="1" w:styleId="337">
    <w:name w:val="xl22"/>
    <w:basedOn w:val="1"/>
    <w:qFormat/>
    <w:uiPriority w:val="0"/>
    <w:pPr>
      <w:widowControl/>
      <w:pBdr>
        <w:bottom w:val="single" w:color="auto" w:sz="4" w:space="0"/>
        <w:right w:val="single" w:color="auto" w:sz="4" w:space="0"/>
      </w:pBdr>
      <w:spacing w:before="100" w:after="100" w:line="480" w:lineRule="exact"/>
      <w:jc w:val="center"/>
    </w:pPr>
    <w:rPr>
      <w:rFonts w:hint="eastAsia" w:ascii="宋体" w:hAnsi="宋体" w:eastAsia="宋体" w:cs="Times New Roman"/>
      <w:kern w:val="0"/>
      <w:szCs w:val="20"/>
    </w:rPr>
  </w:style>
  <w:style w:type="paragraph" w:customStyle="1" w:styleId="338">
    <w:name w:val="表文"/>
    <w:basedOn w:val="1"/>
    <w:qFormat/>
    <w:uiPriority w:val="0"/>
    <w:pPr>
      <w:spacing w:line="400" w:lineRule="exact"/>
      <w:jc w:val="center"/>
    </w:pPr>
    <w:rPr>
      <w:rFonts w:ascii="宋体" w:hAnsi="Times New Roman" w:eastAsia="宋体" w:cs="Times New Roman"/>
      <w:color w:val="000000"/>
      <w:szCs w:val="21"/>
    </w:rPr>
  </w:style>
  <w:style w:type="paragraph" w:customStyle="1" w:styleId="339">
    <w:name w:val="样式 样式 正文首行缩进 + 首行缩进:  2 字符 + 首行缩进:  2 字符"/>
    <w:basedOn w:val="1"/>
    <w:qFormat/>
    <w:uiPriority w:val="0"/>
    <w:pPr>
      <w:topLinePunct/>
      <w:adjustRightInd w:val="0"/>
      <w:snapToGrid w:val="0"/>
      <w:spacing w:line="360" w:lineRule="auto"/>
      <w:ind w:firstLine="480"/>
      <w:textAlignment w:val="baseline"/>
    </w:pPr>
    <w:rPr>
      <w:rFonts w:ascii="Times New Roman" w:hAnsi="宋体" w:eastAsia="Times New Roman" w:cs="Times New Roman"/>
      <w:kern w:val="0"/>
      <w:sz w:val="24"/>
      <w:szCs w:val="20"/>
    </w:rPr>
  </w:style>
  <w:style w:type="paragraph" w:customStyle="1" w:styleId="340">
    <w:name w:val="段落"/>
    <w:basedOn w:val="1"/>
    <w:qFormat/>
    <w:uiPriority w:val="0"/>
    <w:pPr>
      <w:autoSpaceDE w:val="0"/>
      <w:autoSpaceDN w:val="0"/>
      <w:adjustRightInd w:val="0"/>
      <w:spacing w:line="480" w:lineRule="exact"/>
      <w:ind w:firstLine="480" w:firstLineChars="200"/>
    </w:pPr>
    <w:rPr>
      <w:rFonts w:ascii="宋体" w:hAnsi="宋体" w:eastAsia="宋体" w:cs="Times New Roman"/>
      <w:color w:val="000000"/>
      <w:sz w:val="24"/>
      <w:szCs w:val="24"/>
    </w:rPr>
  </w:style>
  <w:style w:type="paragraph" w:customStyle="1" w:styleId="341">
    <w:name w:val="表文字"/>
    <w:basedOn w:val="1"/>
    <w:link w:val="3147"/>
    <w:qFormat/>
    <w:uiPriority w:val="0"/>
    <w:pPr>
      <w:overflowPunct w:val="0"/>
      <w:autoSpaceDE w:val="0"/>
      <w:autoSpaceDN w:val="0"/>
      <w:adjustRightInd w:val="0"/>
      <w:spacing w:line="240" w:lineRule="atLeast"/>
      <w:jc w:val="center"/>
      <w:textAlignment w:val="baseline"/>
    </w:pPr>
    <w:rPr>
      <w:rFonts w:ascii="Times New Roman" w:hAnsi="Times New Roman" w:eastAsia="宋体" w:cs="Times New Roman"/>
      <w:kern w:val="0"/>
      <w:sz w:val="24"/>
      <w:szCs w:val="20"/>
    </w:rPr>
  </w:style>
  <w:style w:type="paragraph" w:customStyle="1" w:styleId="342">
    <w:name w:val="Char Char Char Char"/>
    <w:basedOn w:val="1"/>
    <w:qFormat/>
    <w:uiPriority w:val="0"/>
    <w:pPr>
      <w:spacing w:line="480" w:lineRule="exact"/>
    </w:pPr>
    <w:rPr>
      <w:rFonts w:ascii="Times New Roman" w:hAnsi="Times New Roman" w:eastAsia="宋体" w:cs="Times New Roman"/>
      <w:szCs w:val="24"/>
    </w:rPr>
  </w:style>
  <w:style w:type="paragraph" w:customStyle="1" w:styleId="343">
    <w:name w:val="标题（2）"/>
    <w:basedOn w:val="4"/>
    <w:qFormat/>
    <w:uiPriority w:val="0"/>
    <w:pPr>
      <w:keepLines w:val="0"/>
      <w:spacing w:before="120" w:after="0" w:line="360" w:lineRule="auto"/>
    </w:pPr>
    <w:rPr>
      <w:rFonts w:ascii="Arial" w:hAnsi="Arial" w:eastAsia="宋体" w:cs="宋体"/>
      <w:bCs w:val="0"/>
      <w:color w:val="000000"/>
      <w:sz w:val="24"/>
      <w:szCs w:val="20"/>
    </w:rPr>
  </w:style>
  <w:style w:type="paragraph" w:customStyle="1" w:styleId="344">
    <w:name w:val="样式（1）"/>
    <w:basedOn w:val="3"/>
    <w:link w:val="345"/>
    <w:qFormat/>
    <w:uiPriority w:val="0"/>
    <w:pPr>
      <w:keepNext/>
      <w:keepLines w:val="0"/>
      <w:pageBreakBefore/>
      <w:numPr>
        <w:numId w:val="0"/>
      </w:numPr>
      <w:spacing w:beforeLines="50" w:afterLines="50" w:line="520" w:lineRule="exact"/>
      <w:jc w:val="center"/>
    </w:pPr>
    <w:rPr>
      <w:rFonts w:ascii="Arial" w:hAnsi="Arial" w:eastAsia="宋体" w:cs="Times New Roman"/>
      <w:b/>
      <w:kern w:val="2"/>
      <w:sz w:val="28"/>
      <w:szCs w:val="24"/>
    </w:rPr>
  </w:style>
  <w:style w:type="character" w:customStyle="1" w:styleId="345">
    <w:name w:val="样式（1） Char"/>
    <w:link w:val="344"/>
    <w:qFormat/>
    <w:uiPriority w:val="0"/>
    <w:rPr>
      <w:rFonts w:ascii="Arial" w:hAnsi="Arial"/>
      <w:b/>
      <w:bCs/>
      <w:kern w:val="2"/>
      <w:sz w:val="28"/>
      <w:szCs w:val="24"/>
    </w:rPr>
  </w:style>
  <w:style w:type="character" w:customStyle="1" w:styleId="346">
    <w:name w:val="文章正文格式 Char"/>
    <w:qFormat/>
    <w:uiPriority w:val="0"/>
    <w:rPr>
      <w:rFonts w:ascii="宋体" w:eastAsia="宋体" w:cs="宋体"/>
      <w:spacing w:val="8"/>
      <w:kern w:val="2"/>
      <w:sz w:val="24"/>
      <w:szCs w:val="28"/>
      <w:lang w:val="en-US" w:eastAsia="zh-CN" w:bidi="ar-SA"/>
    </w:rPr>
  </w:style>
  <w:style w:type="paragraph" w:customStyle="1" w:styleId="347">
    <w:name w:val="三级编号"/>
    <w:basedOn w:val="348"/>
    <w:qFormat/>
    <w:uiPriority w:val="0"/>
    <w:pPr>
      <w:numPr>
        <w:ilvl w:val="0"/>
        <w:numId w:val="6"/>
      </w:numPr>
      <w:tabs>
        <w:tab w:val="left" w:pos="360"/>
        <w:tab w:val="left" w:pos="425"/>
        <w:tab w:val="left" w:pos="900"/>
        <w:tab w:val="left" w:pos="1125"/>
        <w:tab w:val="left" w:pos="1571"/>
        <w:tab w:val="clear" w:pos="780"/>
      </w:tabs>
      <w:spacing w:before="120" w:after="120"/>
      <w:ind w:left="1418" w:hanging="567" w:firstLineChars="0"/>
      <w:outlineLvl w:val="2"/>
    </w:pPr>
    <w:rPr>
      <w:rFonts w:eastAsia="宋体"/>
      <w:b w:val="0"/>
      <w:sz w:val="28"/>
    </w:rPr>
  </w:style>
  <w:style w:type="paragraph" w:customStyle="1" w:styleId="348">
    <w:name w:val="二级编号"/>
    <w:basedOn w:val="349"/>
    <w:qFormat/>
    <w:uiPriority w:val="0"/>
    <w:pPr>
      <w:numPr>
        <w:ilvl w:val="1"/>
      </w:numPr>
      <w:tabs>
        <w:tab w:val="left" w:pos="360"/>
        <w:tab w:val="left" w:pos="425"/>
        <w:tab w:val="left" w:pos="900"/>
      </w:tabs>
      <w:spacing w:before="240" w:after="240"/>
      <w:ind w:left="1800" w:hanging="200" w:hangingChars="200"/>
      <w:outlineLvl w:val="1"/>
    </w:pPr>
    <w:rPr>
      <w:b/>
      <w:sz w:val="32"/>
    </w:rPr>
  </w:style>
  <w:style w:type="paragraph" w:customStyle="1" w:styleId="349">
    <w:name w:val="一级编号"/>
    <w:basedOn w:val="350"/>
    <w:qFormat/>
    <w:uiPriority w:val="0"/>
    <w:pPr>
      <w:tabs>
        <w:tab w:val="left" w:pos="360"/>
        <w:tab w:val="left" w:pos="425"/>
        <w:tab w:val="left" w:pos="900"/>
      </w:tabs>
      <w:adjustRightInd w:val="0"/>
      <w:spacing w:before="360" w:after="360"/>
      <w:ind w:left="431" w:hanging="142"/>
    </w:pPr>
    <w:rPr>
      <w:sz w:val="44"/>
    </w:rPr>
  </w:style>
  <w:style w:type="paragraph" w:customStyle="1" w:styleId="350">
    <w:name w:val="单级编号"/>
    <w:basedOn w:val="3"/>
    <w:qFormat/>
    <w:uiPriority w:val="0"/>
    <w:pPr>
      <w:keepNext/>
      <w:numPr>
        <w:numId w:val="0"/>
      </w:numPr>
      <w:tabs>
        <w:tab w:val="left" w:pos="360"/>
      </w:tabs>
      <w:spacing w:before="240" w:after="240" w:line="180" w:lineRule="auto"/>
      <w:ind w:hanging="200" w:hangingChars="200"/>
      <w:jc w:val="left"/>
    </w:pPr>
    <w:rPr>
      <w:rFonts w:ascii="Times New Roman" w:hAnsi="Times New Roman" w:cs="Times New Roman"/>
      <w:bCs w:val="0"/>
      <w:spacing w:val="8"/>
      <w:szCs w:val="20"/>
    </w:rPr>
  </w:style>
  <w:style w:type="paragraph" w:customStyle="1" w:styleId="351">
    <w:name w:val="font7"/>
    <w:basedOn w:val="1"/>
    <w:qFormat/>
    <w:uiPriority w:val="0"/>
    <w:pPr>
      <w:widowControl/>
      <w:spacing w:before="100" w:beforeAutospacing="1" w:after="100" w:afterAutospacing="1" w:line="480" w:lineRule="exact"/>
      <w:jc w:val="left"/>
    </w:pPr>
    <w:rPr>
      <w:rFonts w:ascii="Times New Roman" w:hAnsi="Times New Roman" w:eastAsia="Arial Unicode MS" w:cs="Times New Roman"/>
      <w:kern w:val="0"/>
      <w:szCs w:val="21"/>
    </w:rPr>
  </w:style>
  <w:style w:type="character" w:customStyle="1" w:styleId="352">
    <w:name w:val="hb3 Char Char"/>
    <w:qFormat/>
    <w:uiPriority w:val="0"/>
    <w:rPr>
      <w:rFonts w:ascii="宋体" w:hAnsi="宋体" w:eastAsia="宋体"/>
      <w:b/>
      <w:bCs/>
      <w:sz w:val="24"/>
      <w:szCs w:val="32"/>
      <w:lang w:val="en-US" w:eastAsia="zh-CN" w:bidi="ar-SA"/>
    </w:rPr>
  </w:style>
  <w:style w:type="paragraph" w:customStyle="1" w:styleId="353">
    <w:name w:val="Char Char Char Char Char Char Char Char Char Char Char Char Char"/>
    <w:basedOn w:val="1"/>
    <w:qFormat/>
    <w:uiPriority w:val="0"/>
    <w:pPr>
      <w:spacing w:line="480" w:lineRule="exact"/>
    </w:pPr>
    <w:rPr>
      <w:rFonts w:ascii="Times New Roman" w:hAnsi="Times New Roman" w:eastAsia="宋体" w:cs="Times New Roman"/>
      <w:szCs w:val="24"/>
    </w:rPr>
  </w:style>
  <w:style w:type="paragraph" w:customStyle="1" w:styleId="354">
    <w:name w:val="Char2 Char Char Char Char Char Char"/>
    <w:basedOn w:val="1"/>
    <w:qFormat/>
    <w:uiPriority w:val="0"/>
    <w:pPr>
      <w:spacing w:line="480" w:lineRule="exact"/>
    </w:pPr>
    <w:rPr>
      <w:rFonts w:ascii="Times New Roman" w:hAnsi="Times New Roman" w:eastAsia="宋体" w:cs="Times New Roman"/>
      <w:szCs w:val="24"/>
    </w:rPr>
  </w:style>
  <w:style w:type="paragraph" w:customStyle="1" w:styleId="355">
    <w:name w:val="表格内容自定"/>
    <w:basedOn w:val="1"/>
    <w:qFormat/>
    <w:uiPriority w:val="0"/>
    <w:pPr>
      <w:spacing w:line="280" w:lineRule="exact"/>
      <w:jc w:val="center"/>
    </w:pPr>
    <w:rPr>
      <w:rFonts w:ascii="Times New Roman" w:hAnsi="Times New Roman" w:eastAsia="宋体" w:cs="Times New Roman"/>
      <w:kern w:val="0"/>
      <w:sz w:val="18"/>
      <w:szCs w:val="21"/>
    </w:rPr>
  </w:style>
  <w:style w:type="paragraph" w:customStyle="1" w:styleId="356">
    <w:name w:val="Char1 Char Char Char"/>
    <w:basedOn w:val="1"/>
    <w:qFormat/>
    <w:uiPriority w:val="0"/>
    <w:pPr>
      <w:snapToGrid w:val="0"/>
      <w:spacing w:line="360" w:lineRule="auto"/>
      <w:ind w:firstLine="200" w:firstLineChars="200"/>
    </w:pPr>
    <w:rPr>
      <w:rFonts w:ascii="Times New Roman" w:hAnsi="Times New Roman" w:eastAsia="仿宋_GB2312" w:cs="Times New Roman"/>
      <w:sz w:val="24"/>
      <w:szCs w:val="24"/>
    </w:rPr>
  </w:style>
  <w:style w:type="paragraph" w:customStyle="1" w:styleId="357">
    <w:name w:val="册除格式 Char"/>
    <w:qFormat/>
    <w:uiPriority w:val="0"/>
    <w:pPr>
      <w:spacing w:line="360" w:lineRule="auto"/>
      <w:ind w:firstLine="482"/>
      <w:jc w:val="both"/>
    </w:pPr>
    <w:rPr>
      <w:rFonts w:ascii="黑体" w:hAnsi="Arial" w:eastAsia="宋体" w:cs="Arial"/>
      <w:snapToGrid w:val="0"/>
      <w:spacing w:val="4"/>
      <w:kern w:val="18"/>
      <w:sz w:val="24"/>
      <w:szCs w:val="28"/>
      <w:lang w:val="en-US" w:eastAsia="zh-CN" w:bidi="ar-SA"/>
    </w:rPr>
  </w:style>
  <w:style w:type="paragraph" w:customStyle="1" w:styleId="358">
    <w:name w:val="小四正文"/>
    <w:link w:val="2197"/>
    <w:qFormat/>
    <w:uiPriority w:val="0"/>
    <w:pPr>
      <w:widowControl w:val="0"/>
      <w:snapToGrid w:val="0"/>
      <w:spacing w:line="360" w:lineRule="auto"/>
      <w:ind w:firstLine="200" w:firstLineChars="200"/>
      <w:jc w:val="both"/>
    </w:pPr>
    <w:rPr>
      <w:rFonts w:ascii="Times New Roman" w:hAnsi="Times New Roman" w:eastAsia="宋体" w:cs="Times New Roman"/>
      <w:color w:val="000000"/>
      <w:spacing w:val="8"/>
      <w:kern w:val="2"/>
      <w:sz w:val="24"/>
      <w:szCs w:val="24"/>
      <w:lang w:val="en-GB" w:eastAsia="zh-CN" w:bidi="ar-SA"/>
    </w:rPr>
  </w:style>
  <w:style w:type="character" w:customStyle="1" w:styleId="359">
    <w:name w:val="表格 Char Char"/>
    <w:qFormat/>
    <w:uiPriority w:val="0"/>
    <w:rPr>
      <w:rFonts w:eastAsia="宋体"/>
      <w:b/>
      <w:bCs/>
      <w:color w:val="000000"/>
      <w:kern w:val="2"/>
      <w:sz w:val="44"/>
      <w:szCs w:val="24"/>
      <w:lang w:val="en-US" w:eastAsia="zh-CN" w:bidi="ar-SA"/>
    </w:rPr>
  </w:style>
  <w:style w:type="paragraph" w:customStyle="1" w:styleId="360">
    <w:name w:val="Char Char Char4"/>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character" w:customStyle="1" w:styleId="361">
    <w:name w:val="HTML 预设格式 Char"/>
    <w:basedOn w:val="105"/>
    <w:link w:val="80"/>
    <w:qFormat/>
    <w:uiPriority w:val="0"/>
    <w:rPr>
      <w:rFonts w:ascii="Courier New" w:hAnsi="Courier New"/>
      <w:kern w:val="2"/>
    </w:rPr>
  </w:style>
  <w:style w:type="paragraph" w:customStyle="1" w:styleId="362">
    <w:name w:val="Char Char Char Char Char Char"/>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paragraph" w:customStyle="1" w:styleId="363">
    <w:name w:val="报告 小四"/>
    <w:qFormat/>
    <w:uiPriority w:val="0"/>
    <w:pPr>
      <w:widowControl w:val="0"/>
      <w:spacing w:line="360" w:lineRule="auto"/>
      <w:ind w:firstLine="200" w:firstLineChars="200"/>
      <w:jc w:val="both"/>
    </w:pPr>
    <w:rPr>
      <w:rFonts w:ascii="Times New Roman" w:hAnsi="Times New Roman" w:eastAsia="宋体" w:cs="Times New Roman"/>
      <w:spacing w:val="8"/>
      <w:kern w:val="2"/>
      <w:sz w:val="24"/>
      <w:lang w:val="en-US" w:eastAsia="zh-CN" w:bidi="ar-SA"/>
    </w:rPr>
  </w:style>
  <w:style w:type="paragraph" w:customStyle="1" w:styleId="364">
    <w:name w:val="Char Char Char Char Char"/>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paragraph" w:customStyle="1" w:styleId="365">
    <w:name w:val="MFS表格表头"/>
    <w:basedOn w:val="1"/>
    <w:qFormat/>
    <w:uiPriority w:val="0"/>
    <w:pPr>
      <w:spacing w:line="480" w:lineRule="exact"/>
      <w:jc w:val="center"/>
    </w:pPr>
    <w:rPr>
      <w:rFonts w:ascii="黑体" w:hAnsi="Times New Roman" w:eastAsia="黑体" w:cs="Times New Roman"/>
      <w:sz w:val="24"/>
      <w:szCs w:val="24"/>
    </w:rPr>
  </w:style>
  <w:style w:type="paragraph" w:customStyle="1" w:styleId="366">
    <w:name w:val="样式 首行缩进:  0.85 厘米 行距: 1.5 倍行距"/>
    <w:basedOn w:val="1"/>
    <w:qFormat/>
    <w:uiPriority w:val="0"/>
    <w:pPr>
      <w:spacing w:line="360" w:lineRule="auto"/>
      <w:ind w:firstLine="480"/>
    </w:pPr>
    <w:rPr>
      <w:rFonts w:ascii="Times New Roman" w:hAnsi="Times New Roman" w:eastAsia="楷体_GB2312" w:cs="宋体"/>
      <w:sz w:val="24"/>
      <w:szCs w:val="20"/>
    </w:rPr>
  </w:style>
  <w:style w:type="paragraph" w:customStyle="1" w:styleId="367">
    <w:name w:val="正文 1"/>
    <w:basedOn w:val="1"/>
    <w:qFormat/>
    <w:uiPriority w:val="0"/>
    <w:pPr>
      <w:spacing w:line="480" w:lineRule="exact"/>
      <w:ind w:firstLine="567"/>
    </w:pPr>
    <w:rPr>
      <w:rFonts w:ascii="Times New Roman" w:hAnsi="Times New Roman" w:eastAsia="宋体" w:cs="Times New Roman"/>
      <w:sz w:val="28"/>
      <w:szCs w:val="24"/>
    </w:rPr>
  </w:style>
  <w:style w:type="character" w:customStyle="1" w:styleId="368">
    <w:name w:val="11p1"/>
    <w:qFormat/>
    <w:uiPriority w:val="0"/>
    <w:rPr>
      <w:sz w:val="23"/>
      <w:szCs w:val="23"/>
    </w:rPr>
  </w:style>
  <w:style w:type="paragraph" w:customStyle="1" w:styleId="369">
    <w:name w:val="表头名称"/>
    <w:basedOn w:val="8"/>
    <w:qFormat/>
    <w:uiPriority w:val="0"/>
    <w:pPr>
      <w:autoSpaceDE w:val="0"/>
      <w:autoSpaceDN w:val="0"/>
      <w:adjustRightInd w:val="0"/>
      <w:spacing w:line="360" w:lineRule="auto"/>
      <w:ind w:firstLine="0"/>
      <w:jc w:val="center"/>
    </w:pPr>
    <w:rPr>
      <w:rFonts w:ascii="楷体_GB2312" w:eastAsia="楷体_GB2312"/>
      <w:kern w:val="0"/>
      <w:sz w:val="24"/>
    </w:rPr>
  </w:style>
  <w:style w:type="paragraph" w:customStyle="1" w:styleId="370">
    <w:name w:val="图表名称"/>
    <w:next w:val="1"/>
    <w:link w:val="371"/>
    <w:qFormat/>
    <w:uiPriority w:val="0"/>
    <w:pPr>
      <w:spacing w:before="25" w:after="25" w:line="360" w:lineRule="auto"/>
      <w:jc w:val="center"/>
    </w:pPr>
    <w:rPr>
      <w:rFonts w:ascii="Times New Roman" w:hAnsi="Times New Roman" w:eastAsia="黑体" w:cs="Times New Roman"/>
      <w:b/>
      <w:bCs/>
      <w:kern w:val="2"/>
      <w:sz w:val="24"/>
      <w:szCs w:val="21"/>
      <w:lang w:val="en-US" w:eastAsia="zh-CN" w:bidi="ar-SA"/>
    </w:rPr>
  </w:style>
  <w:style w:type="character" w:customStyle="1" w:styleId="371">
    <w:name w:val="图表名称 Char"/>
    <w:link w:val="370"/>
    <w:qFormat/>
    <w:uiPriority w:val="0"/>
    <w:rPr>
      <w:rFonts w:eastAsia="黑体"/>
      <w:b/>
      <w:bCs/>
      <w:kern w:val="2"/>
      <w:sz w:val="24"/>
      <w:szCs w:val="21"/>
    </w:rPr>
  </w:style>
  <w:style w:type="character" w:customStyle="1" w:styleId="372">
    <w:name w:val="content_size_13"/>
    <w:basedOn w:val="105"/>
    <w:qFormat/>
    <w:uiPriority w:val="0"/>
  </w:style>
  <w:style w:type="paragraph" w:customStyle="1" w:styleId="373">
    <w:name w:val="Char Char Char Char6"/>
    <w:basedOn w:val="1"/>
    <w:qFormat/>
    <w:uiPriority w:val="0"/>
    <w:pPr>
      <w:spacing w:line="480" w:lineRule="exact"/>
    </w:pPr>
    <w:rPr>
      <w:rFonts w:ascii="Verdana" w:hAnsi="Verdana" w:eastAsia="仿宋_GB2312" w:cs="Times New Roman"/>
      <w:kern w:val="0"/>
      <w:sz w:val="32"/>
      <w:szCs w:val="21"/>
      <w:lang w:eastAsia="en-US"/>
    </w:rPr>
  </w:style>
  <w:style w:type="paragraph" w:customStyle="1" w:styleId="374">
    <w:name w:val="样式 标题 2节 + Times New Roman"/>
    <w:basedOn w:val="4"/>
    <w:link w:val="375"/>
    <w:qFormat/>
    <w:uiPriority w:val="0"/>
    <w:pPr>
      <w:spacing w:before="0" w:after="0" w:line="360" w:lineRule="auto"/>
    </w:pPr>
    <w:rPr>
      <w:rFonts w:ascii="Times New Roman" w:hAnsi="Times New Roman" w:eastAsia="黑体" w:cs="Times New Roman"/>
      <w:b w:val="0"/>
    </w:rPr>
  </w:style>
  <w:style w:type="character" w:customStyle="1" w:styleId="375">
    <w:name w:val="样式 标题 2节 + Times New Roman Char"/>
    <w:link w:val="374"/>
    <w:qFormat/>
    <w:uiPriority w:val="0"/>
    <w:rPr>
      <w:rFonts w:eastAsia="黑体"/>
      <w:bCs/>
      <w:kern w:val="2"/>
      <w:sz w:val="32"/>
      <w:szCs w:val="32"/>
    </w:rPr>
  </w:style>
  <w:style w:type="paragraph" w:customStyle="1" w:styleId="376">
    <w:name w:val="表格标题"/>
    <w:basedOn w:val="1"/>
    <w:link w:val="393"/>
    <w:qFormat/>
    <w:uiPriority w:val="0"/>
    <w:pPr>
      <w:adjustRightInd w:val="0"/>
      <w:spacing w:line="360" w:lineRule="auto"/>
      <w:ind w:firstLine="505"/>
      <w:jc w:val="center"/>
      <w:textAlignment w:val="baseline"/>
    </w:pPr>
    <w:rPr>
      <w:rFonts w:ascii="TimesNewRoman" w:hAnsi="TimesNewRoman" w:eastAsia="宋体" w:cs="Times New Roman"/>
      <w:b/>
      <w:kern w:val="0"/>
      <w:sz w:val="24"/>
      <w:szCs w:val="20"/>
    </w:rPr>
  </w:style>
  <w:style w:type="paragraph" w:customStyle="1" w:styleId="377">
    <w:name w:val="1正文段落"/>
    <w:basedOn w:val="1"/>
    <w:link w:val="2180"/>
    <w:qFormat/>
    <w:uiPriority w:val="0"/>
    <w:pPr>
      <w:spacing w:line="360" w:lineRule="auto"/>
      <w:ind w:firstLine="480" w:firstLineChars="200"/>
      <w:jc w:val="left"/>
    </w:pPr>
    <w:rPr>
      <w:rFonts w:ascii="Times New Roman" w:hAnsi="Times New Roman" w:eastAsia="宋体" w:cs="Times New Roman"/>
      <w:snapToGrid w:val="0"/>
      <w:kern w:val="0"/>
      <w:sz w:val="24"/>
      <w:szCs w:val="24"/>
    </w:rPr>
  </w:style>
  <w:style w:type="paragraph" w:customStyle="1" w:styleId="378">
    <w:name w:val="表格小四"/>
    <w:basedOn w:val="1"/>
    <w:qFormat/>
    <w:uiPriority w:val="0"/>
    <w:pPr>
      <w:spacing w:line="480" w:lineRule="exact"/>
      <w:jc w:val="center"/>
    </w:pPr>
    <w:rPr>
      <w:rFonts w:ascii="Times New Roman" w:hAnsi="Times New Roman" w:eastAsia="宋体" w:cs="Times New Roman"/>
      <w:sz w:val="24"/>
      <w:szCs w:val="20"/>
    </w:rPr>
  </w:style>
  <w:style w:type="paragraph" w:customStyle="1" w:styleId="379">
    <w:name w:val="正文－1.5行距－段后6磅"/>
    <w:basedOn w:val="1"/>
    <w:link w:val="380"/>
    <w:qFormat/>
    <w:uiPriority w:val="0"/>
    <w:pPr>
      <w:spacing w:after="120" w:line="360" w:lineRule="auto"/>
      <w:ind w:firstLine="200" w:firstLineChars="200"/>
    </w:pPr>
    <w:rPr>
      <w:rFonts w:ascii="Calibri" w:hAnsi="Calibri" w:eastAsia="宋体" w:cs="Times New Roman"/>
      <w:sz w:val="24"/>
      <w:szCs w:val="21"/>
    </w:rPr>
  </w:style>
  <w:style w:type="character" w:customStyle="1" w:styleId="380">
    <w:name w:val="正文－1.5行距－段后6磅 Char"/>
    <w:link w:val="379"/>
    <w:qFormat/>
    <w:uiPriority w:val="0"/>
    <w:rPr>
      <w:rFonts w:ascii="Calibri" w:hAnsi="Calibri"/>
      <w:kern w:val="2"/>
      <w:sz w:val="24"/>
      <w:szCs w:val="21"/>
    </w:rPr>
  </w:style>
  <w:style w:type="paragraph" w:customStyle="1" w:styleId="381">
    <w:name w:val="正文－1.2倍行距－段后6磅"/>
    <w:basedOn w:val="379"/>
    <w:link w:val="382"/>
    <w:qFormat/>
    <w:uiPriority w:val="0"/>
    <w:pPr>
      <w:spacing w:line="400" w:lineRule="exact"/>
    </w:pPr>
  </w:style>
  <w:style w:type="character" w:customStyle="1" w:styleId="382">
    <w:name w:val="正文－1.2倍行距－段后6磅 Char"/>
    <w:basedOn w:val="380"/>
    <w:link w:val="381"/>
    <w:qFormat/>
    <w:uiPriority w:val="0"/>
    <w:rPr>
      <w:rFonts w:ascii="Calibri" w:hAnsi="Calibri"/>
      <w:kern w:val="2"/>
      <w:sz w:val="24"/>
      <w:szCs w:val="21"/>
    </w:rPr>
  </w:style>
  <w:style w:type="character" w:customStyle="1" w:styleId="383">
    <w:name w:val="表头 Char1"/>
    <w:qFormat/>
    <w:uiPriority w:val="0"/>
    <w:rPr>
      <w:rFonts w:ascii="黑体" w:eastAsia="黑体"/>
      <w:bCs/>
      <w:kern w:val="2"/>
      <w:sz w:val="24"/>
      <w:szCs w:val="24"/>
      <w:lang w:val="en-US" w:eastAsia="zh-CN" w:bidi="ar-SA"/>
    </w:rPr>
  </w:style>
  <w:style w:type="character" w:customStyle="1" w:styleId="384">
    <w:name w:val="hei141"/>
    <w:qFormat/>
    <w:uiPriority w:val="0"/>
    <w:rPr>
      <w:color w:val="000000"/>
      <w:sz w:val="23"/>
      <w:szCs w:val="23"/>
    </w:rPr>
  </w:style>
  <w:style w:type="paragraph" w:customStyle="1" w:styleId="385">
    <w:name w:val="dandan6-13正文 Char Char Char"/>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character" w:customStyle="1" w:styleId="386">
    <w:name w:val="标题 2 Char Char Char Char Char"/>
    <w:qFormat/>
    <w:uiPriority w:val="0"/>
    <w:rPr>
      <w:rFonts w:ascii="Arial" w:hAnsi="Arial" w:eastAsia="黑体"/>
      <w:b/>
      <w:bCs/>
      <w:kern w:val="2"/>
      <w:sz w:val="32"/>
      <w:szCs w:val="32"/>
      <w:lang w:val="en-US" w:eastAsia="zh-CN" w:bidi="ar-SA"/>
    </w:rPr>
  </w:style>
  <w:style w:type="paragraph" w:customStyle="1" w:styleId="387">
    <w:name w:val="表名"/>
    <w:basedOn w:val="1"/>
    <w:qFormat/>
    <w:uiPriority w:val="0"/>
    <w:pPr>
      <w:tabs>
        <w:tab w:val="left" w:pos="1350"/>
      </w:tabs>
      <w:autoSpaceDE w:val="0"/>
      <w:autoSpaceDN w:val="0"/>
      <w:adjustRightInd w:val="0"/>
      <w:snapToGrid w:val="0"/>
      <w:spacing w:before="234" w:after="78" w:line="320" w:lineRule="exact"/>
      <w:ind w:firstLine="241" w:firstLineChars="100"/>
      <w:jc w:val="center"/>
    </w:pPr>
    <w:rPr>
      <w:rFonts w:ascii="Arial" w:hAnsi="Arial" w:eastAsia="楷体_GB2312" w:cs="Arial"/>
      <w:b/>
      <w:sz w:val="24"/>
      <w:szCs w:val="24"/>
      <w:shd w:val="clear" w:color="auto" w:fill="FFFFFF"/>
    </w:rPr>
  </w:style>
  <w:style w:type="paragraph" w:customStyle="1" w:styleId="388">
    <w:name w:val="样式 表中文字 + 两端对齐"/>
    <w:basedOn w:val="227"/>
    <w:qFormat/>
    <w:uiPriority w:val="0"/>
    <w:pPr>
      <w:spacing w:line="320" w:lineRule="exact"/>
      <w:jc w:val="both"/>
    </w:pPr>
    <w:rPr>
      <w:rFonts w:cs="宋体"/>
    </w:rPr>
  </w:style>
  <w:style w:type="character" w:customStyle="1" w:styleId="389">
    <w:name w:val="cs14"/>
    <w:basedOn w:val="105"/>
    <w:qFormat/>
    <w:uiPriority w:val="0"/>
  </w:style>
  <w:style w:type="character" w:customStyle="1" w:styleId="390">
    <w:name w:val="表中文字 Char"/>
    <w:qFormat/>
    <w:uiPriority w:val="0"/>
    <w:rPr>
      <w:rFonts w:ascii="Arial" w:hAnsi="Arial" w:eastAsia="楷体_GB2312"/>
      <w:kern w:val="2"/>
      <w:sz w:val="21"/>
      <w:szCs w:val="21"/>
      <w:shd w:val="clear" w:color="auto" w:fill="FFFFFF"/>
      <w:lang w:val="en-US" w:eastAsia="zh-CN" w:bidi="ar-SA"/>
    </w:rPr>
  </w:style>
  <w:style w:type="paragraph" w:customStyle="1" w:styleId="391">
    <w:name w:val="样式 标题 4 + 左侧:  0 厘米 悬挂缩进: 8.64 字符 段前: 6 磅 段后: 6 磅 行距: 单倍行距"/>
    <w:basedOn w:val="6"/>
    <w:qFormat/>
    <w:uiPriority w:val="0"/>
    <w:pPr>
      <w:spacing w:before="120" w:after="120" w:line="312" w:lineRule="auto"/>
    </w:pPr>
    <w:rPr>
      <w:rFonts w:ascii="Arial" w:hAnsi="Times New Roman" w:eastAsia="黑体" w:cs="宋体"/>
      <w:sz w:val="24"/>
      <w:szCs w:val="20"/>
    </w:rPr>
  </w:style>
  <w:style w:type="character" w:customStyle="1" w:styleId="392">
    <w:name w:val="表格内容 Char"/>
    <w:link w:val="200"/>
    <w:qFormat/>
    <w:uiPriority w:val="0"/>
    <w:rPr>
      <w:color w:val="000000"/>
      <w:kern w:val="2"/>
      <w:sz w:val="21"/>
      <w:szCs w:val="21"/>
    </w:rPr>
  </w:style>
  <w:style w:type="character" w:customStyle="1" w:styleId="393">
    <w:name w:val="表格标题 Char"/>
    <w:link w:val="376"/>
    <w:qFormat/>
    <w:uiPriority w:val="0"/>
    <w:rPr>
      <w:rFonts w:ascii="TimesNewRoman" w:hAnsi="TimesNewRoman"/>
      <w:b/>
      <w:sz w:val="24"/>
    </w:rPr>
  </w:style>
  <w:style w:type="character" w:customStyle="1" w:styleId="394">
    <w:name w:val="页码1"/>
    <w:qFormat/>
    <w:uiPriority w:val="0"/>
    <w:rPr>
      <w:rFonts w:ascii="Times New Roman" w:hAnsi="Times New Roman" w:eastAsia="宋体"/>
      <w:color w:val="auto"/>
      <w:sz w:val="21"/>
    </w:rPr>
  </w:style>
  <w:style w:type="paragraph" w:customStyle="1" w:styleId="395">
    <w:name w:val="纯文本1"/>
    <w:basedOn w:val="1"/>
    <w:link w:val="2159"/>
    <w:qFormat/>
    <w:uiPriority w:val="0"/>
    <w:pPr>
      <w:spacing w:line="480" w:lineRule="exact"/>
    </w:pPr>
    <w:rPr>
      <w:rFonts w:ascii="宋体" w:hAnsi="Courier New" w:eastAsia="Times New Roman" w:cs="Times New Roman"/>
      <w:szCs w:val="20"/>
    </w:rPr>
  </w:style>
  <w:style w:type="paragraph" w:customStyle="1" w:styleId="396">
    <w:name w:val="xl42"/>
    <w:basedOn w:val="1"/>
    <w:qFormat/>
    <w:uiPriority w:val="0"/>
    <w:pPr>
      <w:widowControl/>
      <w:pBdr>
        <w:left w:val="single" w:color="auto" w:sz="4" w:space="0"/>
        <w:bottom w:val="single" w:color="auto" w:sz="8" w:space="0"/>
        <w:right w:val="single" w:color="auto" w:sz="4" w:space="0"/>
      </w:pBdr>
      <w:spacing w:before="100" w:beforeAutospacing="1" w:after="100" w:afterAutospacing="1" w:line="480" w:lineRule="exact"/>
      <w:jc w:val="center"/>
    </w:pPr>
    <w:rPr>
      <w:rFonts w:hint="eastAsia" w:ascii="Arial Unicode MS" w:hAnsi="Arial Unicode MS" w:eastAsia="Arial Unicode MS" w:cs="Times New Roman"/>
      <w:kern w:val="0"/>
      <w:sz w:val="24"/>
      <w:szCs w:val="20"/>
    </w:rPr>
  </w:style>
  <w:style w:type="character" w:customStyle="1" w:styleId="397">
    <w:name w:val="访问过的超链接1"/>
    <w:qFormat/>
    <w:uiPriority w:val="0"/>
    <w:rPr>
      <w:color w:val="800080"/>
      <w:u w:val="single"/>
    </w:rPr>
  </w:style>
  <w:style w:type="paragraph" w:customStyle="1" w:styleId="398">
    <w:name w:val="表格内容5"/>
    <w:basedOn w:val="1"/>
    <w:next w:val="1"/>
    <w:qFormat/>
    <w:uiPriority w:val="0"/>
    <w:pPr>
      <w:spacing w:before="40" w:after="60" w:line="200" w:lineRule="atLeast"/>
      <w:jc w:val="left"/>
      <w:textAlignment w:val="baseline"/>
    </w:pPr>
    <w:rPr>
      <w:rFonts w:ascii="Arial" w:hAnsi="Arial" w:eastAsia="仿宋_GB2312" w:cs="Times New Roman"/>
      <w:kern w:val="0"/>
      <w:szCs w:val="20"/>
    </w:rPr>
  </w:style>
  <w:style w:type="paragraph" w:customStyle="1" w:styleId="399">
    <w:name w:val="样式 标题 2标题21.1标题 21.1标题 2 Char1节_Heading 2二级标题，黑粗，小三，序号H...1"/>
    <w:basedOn w:val="4"/>
    <w:qFormat/>
    <w:uiPriority w:val="0"/>
    <w:pPr>
      <w:widowControl/>
      <w:wordWrap w:val="0"/>
      <w:overflowPunct w:val="0"/>
      <w:adjustRightInd w:val="0"/>
      <w:snapToGrid w:val="0"/>
      <w:spacing w:before="360" w:after="120" w:line="500" w:lineRule="atLeast"/>
      <w:jc w:val="center"/>
      <w:textAlignment w:val="center"/>
    </w:pPr>
    <w:rPr>
      <w:rFonts w:ascii="Arial" w:hAnsi="Arial" w:eastAsia="黑体" w:cs="Times New Roman"/>
      <w:bCs w:val="0"/>
      <w:color w:val="C00000"/>
      <w:kern w:val="0"/>
      <w:sz w:val="30"/>
      <w:szCs w:val="20"/>
    </w:rPr>
  </w:style>
  <w:style w:type="paragraph" w:customStyle="1" w:styleId="400">
    <w:name w:val="目录111111111"/>
    <w:basedOn w:val="3"/>
    <w:qFormat/>
    <w:uiPriority w:val="0"/>
    <w:pPr>
      <w:keepNext/>
      <w:numPr>
        <w:numId w:val="0"/>
      </w:numPr>
      <w:spacing w:line="460" w:lineRule="exact"/>
      <w:jc w:val="center"/>
    </w:pPr>
    <w:rPr>
      <w:rFonts w:ascii="宋体" w:hAnsi="宋体" w:eastAsia="宋体" w:cs="Times New Roman"/>
      <w:b/>
      <w:sz w:val="44"/>
    </w:rPr>
  </w:style>
  <w:style w:type="paragraph" w:customStyle="1" w:styleId="401">
    <w:name w:val="目录2222222"/>
    <w:basedOn w:val="51"/>
    <w:qFormat/>
    <w:uiPriority w:val="0"/>
    <w:pPr>
      <w:adjustRightInd w:val="0"/>
      <w:snapToGrid w:val="0"/>
      <w:spacing w:after="0" w:line="460" w:lineRule="exact"/>
      <w:ind w:left="0" w:leftChars="0"/>
    </w:pPr>
    <w:rPr>
      <w:rFonts w:ascii="宋体" w:hAnsi="宋体"/>
      <w:b/>
      <w:bCs/>
      <w:sz w:val="30"/>
      <w:szCs w:val="30"/>
    </w:rPr>
  </w:style>
  <w:style w:type="table" w:customStyle="1" w:styleId="402">
    <w:name w:val="MFS表格"/>
    <w:basedOn w:val="88"/>
    <w:qFormat/>
    <w:uiPriority w:val="0"/>
    <w:pPr>
      <w:widowControl w:val="0"/>
      <w:snapToGrid w:val="0"/>
      <w:jc w:val="center"/>
    </w:pPr>
    <w:rPr>
      <w:sz w:val="21"/>
    </w:rPr>
    <w:tblPr>
      <w:tblBorders>
        <w:top w:val="single" w:color="000000" w:sz="12" w:space="0"/>
        <w:bottom w:val="single" w:color="000000" w:sz="12" w:space="0"/>
        <w:insideH w:val="single" w:color="000000" w:sz="4" w:space="0"/>
        <w:insideV w:val="single" w:color="000000" w:sz="4"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paragraph" w:customStyle="1" w:styleId="403">
    <w:name w:val="首行缩进:2 字符"/>
    <w:basedOn w:val="1"/>
    <w:qFormat/>
    <w:uiPriority w:val="0"/>
    <w:pPr>
      <w:spacing w:line="440" w:lineRule="exact"/>
      <w:ind w:firstLine="200" w:firstLineChars="200"/>
    </w:pPr>
    <w:rPr>
      <w:rFonts w:ascii="Times New Roman" w:hAnsi="Times New Roman" w:eastAsia="宋体" w:cs="宋体"/>
      <w:sz w:val="24"/>
      <w:szCs w:val="20"/>
    </w:rPr>
  </w:style>
  <w:style w:type="character" w:customStyle="1" w:styleId="404">
    <w:name w:val="style191"/>
    <w:qFormat/>
    <w:uiPriority w:val="0"/>
    <w:rPr>
      <w:sz w:val="21"/>
      <w:szCs w:val="21"/>
    </w:rPr>
  </w:style>
  <w:style w:type="character" w:customStyle="1" w:styleId="405">
    <w:name w:val="style181"/>
    <w:qFormat/>
    <w:uiPriority w:val="0"/>
    <w:rPr>
      <w:sz w:val="24"/>
      <w:szCs w:val="24"/>
    </w:rPr>
  </w:style>
  <w:style w:type="paragraph" w:customStyle="1" w:styleId="406">
    <w:name w:val="项目符号1"/>
    <w:basedOn w:val="1"/>
    <w:qFormat/>
    <w:uiPriority w:val="0"/>
    <w:pPr>
      <w:overflowPunct w:val="0"/>
      <w:snapToGrid w:val="0"/>
      <w:spacing w:line="480" w:lineRule="exact"/>
    </w:pPr>
    <w:rPr>
      <w:rFonts w:ascii="Arial" w:hAnsi="Arial" w:eastAsia="仿宋_GB2312" w:cs="Times New Roman"/>
      <w:sz w:val="28"/>
      <w:szCs w:val="20"/>
    </w:rPr>
  </w:style>
  <w:style w:type="paragraph" w:customStyle="1" w:styleId="407">
    <w:name w:val="5"/>
    <w:basedOn w:val="1"/>
    <w:next w:val="35"/>
    <w:qFormat/>
    <w:uiPriority w:val="0"/>
    <w:pPr>
      <w:overflowPunct w:val="0"/>
      <w:snapToGrid w:val="0"/>
      <w:spacing w:line="480" w:lineRule="exact"/>
      <w:ind w:firstLine="560" w:firstLineChars="200"/>
    </w:pPr>
    <w:rPr>
      <w:rFonts w:ascii="Arial" w:hAnsi="Arial" w:eastAsia="仿宋_GB2312" w:cs="Times New Roman"/>
      <w:sz w:val="28"/>
      <w:szCs w:val="20"/>
    </w:rPr>
  </w:style>
  <w:style w:type="character" w:customStyle="1" w:styleId="408">
    <w:name w:val="style41"/>
    <w:qFormat/>
    <w:uiPriority w:val="0"/>
    <w:rPr>
      <w:sz w:val="21"/>
      <w:szCs w:val="21"/>
    </w:rPr>
  </w:style>
  <w:style w:type="character" w:customStyle="1" w:styleId="409">
    <w:name w:val="df"/>
    <w:basedOn w:val="105"/>
    <w:qFormat/>
    <w:uiPriority w:val="0"/>
  </w:style>
  <w:style w:type="paragraph" w:customStyle="1" w:styleId="410">
    <w:name w:val="样式 首行缩进:  2 字符 Char Char Char Char"/>
    <w:basedOn w:val="1"/>
    <w:link w:val="411"/>
    <w:qFormat/>
    <w:uiPriority w:val="0"/>
    <w:pPr>
      <w:spacing w:line="480" w:lineRule="exact"/>
      <w:ind w:firstLine="480" w:firstLineChars="200"/>
    </w:pPr>
    <w:rPr>
      <w:rFonts w:ascii="Arial" w:hAnsi="Arial" w:eastAsia="宋体" w:cs="Times New Roman"/>
      <w:sz w:val="24"/>
      <w:szCs w:val="20"/>
    </w:rPr>
  </w:style>
  <w:style w:type="character" w:customStyle="1" w:styleId="411">
    <w:name w:val="样式 首行缩进:  2 字符 Char Char Char Char Char"/>
    <w:link w:val="410"/>
    <w:qFormat/>
    <w:uiPriority w:val="0"/>
    <w:rPr>
      <w:rFonts w:ascii="Arial" w:hAnsi="Arial"/>
      <w:kern w:val="2"/>
      <w:sz w:val="24"/>
    </w:rPr>
  </w:style>
  <w:style w:type="paragraph" w:customStyle="1" w:styleId="412">
    <w:name w:val="文本框"/>
    <w:basedOn w:val="1"/>
    <w:qFormat/>
    <w:uiPriority w:val="0"/>
    <w:pPr>
      <w:adjustRightInd w:val="0"/>
      <w:snapToGrid w:val="0"/>
      <w:spacing w:after="6" w:line="480" w:lineRule="exact"/>
      <w:jc w:val="center"/>
    </w:pPr>
    <w:rPr>
      <w:rFonts w:ascii="Times New Roman" w:hAnsi="Times New Roman" w:eastAsia="仿宋_GB2312" w:cs="Times New Roman"/>
      <w:szCs w:val="24"/>
    </w:rPr>
  </w:style>
  <w:style w:type="character" w:customStyle="1" w:styleId="413">
    <w:name w:val="f141"/>
    <w:qFormat/>
    <w:uiPriority w:val="0"/>
    <w:rPr>
      <w:color w:val="222222"/>
      <w:sz w:val="19"/>
      <w:szCs w:val="19"/>
    </w:rPr>
  </w:style>
  <w:style w:type="paragraph" w:customStyle="1" w:styleId="414">
    <w:name w:val="style15"/>
    <w:basedOn w:val="1"/>
    <w:qFormat/>
    <w:uiPriority w:val="0"/>
    <w:pPr>
      <w:widowControl/>
      <w:spacing w:before="100" w:beforeAutospacing="1" w:after="100" w:afterAutospacing="1" w:line="480" w:lineRule="exact"/>
      <w:jc w:val="left"/>
    </w:pPr>
    <w:rPr>
      <w:rFonts w:ascii="宋体" w:hAnsi="宋体" w:eastAsia="宋体" w:cs="宋体"/>
      <w:kern w:val="0"/>
      <w:sz w:val="16"/>
      <w:szCs w:val="16"/>
    </w:rPr>
  </w:style>
  <w:style w:type="paragraph" w:customStyle="1" w:styleId="415">
    <w:name w:val="style05001"/>
    <w:basedOn w:val="1"/>
    <w:qFormat/>
    <w:uiPriority w:val="0"/>
    <w:pPr>
      <w:widowControl/>
      <w:spacing w:before="100" w:beforeAutospacing="1" w:after="100" w:afterAutospacing="1" w:line="480" w:lineRule="exact"/>
      <w:jc w:val="left"/>
    </w:pPr>
    <w:rPr>
      <w:rFonts w:ascii="ˎ̥" w:hAnsi="ˎ̥" w:eastAsia="宋体" w:cs="宋体"/>
      <w:color w:val="003100"/>
      <w:kern w:val="0"/>
      <w:sz w:val="20"/>
      <w:szCs w:val="20"/>
    </w:rPr>
  </w:style>
  <w:style w:type="character" w:customStyle="1" w:styleId="416">
    <w:name w:val="postbody1"/>
    <w:qFormat/>
    <w:uiPriority w:val="0"/>
    <w:rPr>
      <w:sz w:val="18"/>
      <w:szCs w:val="18"/>
    </w:rPr>
  </w:style>
  <w:style w:type="character" w:customStyle="1" w:styleId="417">
    <w:name w:val="text121"/>
    <w:qFormat/>
    <w:uiPriority w:val="0"/>
    <w:rPr>
      <w:color w:val="000000"/>
      <w:sz w:val="15"/>
      <w:szCs w:val="15"/>
      <w:u w:val="none"/>
    </w:rPr>
  </w:style>
  <w:style w:type="paragraph" w:customStyle="1" w:styleId="418">
    <w:name w:val="unnamed1"/>
    <w:basedOn w:val="1"/>
    <w:qFormat/>
    <w:uiPriority w:val="0"/>
    <w:pPr>
      <w:widowControl/>
      <w:spacing w:before="100" w:beforeAutospacing="1" w:after="100" w:afterAutospacing="1" w:line="480" w:lineRule="exact"/>
      <w:jc w:val="left"/>
    </w:pPr>
    <w:rPr>
      <w:rFonts w:ascii="宋体" w:hAnsi="宋体" w:eastAsia="宋体" w:cs="宋体"/>
      <w:kern w:val="0"/>
      <w:sz w:val="18"/>
      <w:szCs w:val="18"/>
    </w:rPr>
  </w:style>
  <w:style w:type="character" w:customStyle="1" w:styleId="419">
    <w:name w:val="main1"/>
    <w:qFormat/>
    <w:uiPriority w:val="0"/>
    <w:rPr>
      <w:color w:val="333333"/>
      <w:sz w:val="15"/>
      <w:szCs w:val="15"/>
    </w:rPr>
  </w:style>
  <w:style w:type="paragraph" w:customStyle="1" w:styleId="420">
    <w:name w:val="样式 表内5 + (符号) 宋体 两端对齐 行距: 单倍行距"/>
    <w:basedOn w:val="1"/>
    <w:link w:val="540"/>
    <w:qFormat/>
    <w:uiPriority w:val="0"/>
    <w:pPr>
      <w:adjustRightInd w:val="0"/>
      <w:snapToGrid w:val="0"/>
      <w:spacing w:line="480" w:lineRule="exact"/>
    </w:pPr>
    <w:rPr>
      <w:rFonts w:ascii="宋体" w:hAnsi="宋体" w:eastAsia="宋体" w:cs="Times New Roman"/>
      <w:szCs w:val="20"/>
    </w:rPr>
  </w:style>
  <w:style w:type="paragraph" w:customStyle="1" w:styleId="421">
    <w:name w:val="纯文本 Char Char Char Char Char Char Char Char Char Char Char Char Char Char Char Char Char Char Char Char Char Char Char Char Char Char Char Char"/>
    <w:basedOn w:val="1"/>
    <w:next w:val="45"/>
    <w:qFormat/>
    <w:uiPriority w:val="0"/>
    <w:pPr>
      <w:spacing w:line="480" w:lineRule="exact"/>
    </w:pPr>
    <w:rPr>
      <w:rFonts w:ascii="宋体" w:hAnsi="Courier New" w:eastAsia="宋体" w:cs="Courier New"/>
      <w:szCs w:val="21"/>
    </w:rPr>
  </w:style>
  <w:style w:type="character" w:customStyle="1" w:styleId="422">
    <w:name w:val="超链接13"/>
    <w:qFormat/>
    <w:uiPriority w:val="0"/>
    <w:rPr>
      <w:color w:val="999999"/>
      <w:u w:val="single"/>
    </w:rPr>
  </w:style>
  <w:style w:type="paragraph" w:customStyle="1" w:styleId="42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80" w:lineRule="exact"/>
      <w:jc w:val="center"/>
    </w:pPr>
    <w:rPr>
      <w:rFonts w:ascii="Times New Roman" w:hAnsi="Times New Roman" w:eastAsia="宋体" w:cs="Times New Roman"/>
      <w:kern w:val="0"/>
      <w:sz w:val="20"/>
      <w:szCs w:val="20"/>
    </w:rPr>
  </w:style>
  <w:style w:type="paragraph" w:customStyle="1" w:styleId="42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80" w:lineRule="exact"/>
      <w:jc w:val="center"/>
    </w:pPr>
    <w:rPr>
      <w:rFonts w:ascii="Times New Roman" w:hAnsi="Times New Roman" w:eastAsia="宋体" w:cs="Times New Roman"/>
      <w:kern w:val="0"/>
      <w:sz w:val="20"/>
      <w:szCs w:val="20"/>
    </w:rPr>
  </w:style>
  <w:style w:type="paragraph" w:customStyle="1" w:styleId="425">
    <w:name w:val="样式 首行缩进:  2 字符 Char Char"/>
    <w:basedOn w:val="1"/>
    <w:qFormat/>
    <w:uiPriority w:val="0"/>
    <w:pPr>
      <w:spacing w:line="480" w:lineRule="exact"/>
      <w:ind w:firstLine="480" w:firstLineChars="200"/>
    </w:pPr>
    <w:rPr>
      <w:rFonts w:ascii="Arial" w:hAnsi="Arial" w:eastAsia="宋体" w:cs="Times New Roman"/>
      <w:sz w:val="24"/>
      <w:szCs w:val="24"/>
    </w:rPr>
  </w:style>
  <w:style w:type="paragraph" w:customStyle="1" w:styleId="426">
    <w:name w:val="正文2"/>
    <w:link w:val="2036"/>
    <w:qFormat/>
    <w:uiPriority w:val="0"/>
    <w:pPr>
      <w:adjustRightInd w:val="0"/>
      <w:snapToGrid w:val="0"/>
      <w:spacing w:line="480" w:lineRule="atLeast"/>
      <w:jc w:val="center"/>
    </w:pPr>
    <w:rPr>
      <w:rFonts w:ascii="宋体" w:hAnsi="Times New Roman" w:eastAsia="宋体" w:cs="Times New Roman"/>
      <w:snapToGrid w:val="0"/>
      <w:spacing w:val="6"/>
      <w:sz w:val="21"/>
      <w:szCs w:val="22"/>
      <w:lang w:val="en-US" w:eastAsia="zh-CN" w:bidi="ar-SA"/>
    </w:rPr>
  </w:style>
  <w:style w:type="paragraph" w:customStyle="1" w:styleId="427">
    <w:name w:val="正文."/>
    <w:qFormat/>
    <w:uiPriority w:val="0"/>
    <w:pPr>
      <w:widowControl w:val="0"/>
      <w:autoSpaceDE w:val="0"/>
      <w:autoSpaceDN w:val="0"/>
      <w:adjustRightInd w:val="0"/>
      <w:spacing w:line="480" w:lineRule="exact"/>
      <w:jc w:val="both"/>
    </w:pPr>
    <w:rPr>
      <w:rFonts w:ascii="Times New Roman;Symbol;Arial;婼" w:hAnsi="Times New Roman" w:eastAsia="Times New Roman;Symbol;Arial;婼" w:cs="Times New Roman"/>
      <w:sz w:val="21"/>
      <w:szCs w:val="21"/>
      <w:lang w:val="en-US" w:eastAsia="zh-CN" w:bidi="ar-SA"/>
    </w:rPr>
  </w:style>
  <w:style w:type="paragraph" w:customStyle="1" w:styleId="428">
    <w:name w:val="样式 化工城正文 + 首行缩进:  2 字符 行距: 多倍行距 1.35 字行"/>
    <w:basedOn w:val="1"/>
    <w:qFormat/>
    <w:uiPriority w:val="0"/>
    <w:pPr>
      <w:spacing w:line="324" w:lineRule="auto"/>
      <w:ind w:firstLine="480" w:firstLineChars="200"/>
    </w:pPr>
    <w:rPr>
      <w:rFonts w:ascii="宋体" w:hAnsi="宋体" w:eastAsia="宋体" w:cs="宋体"/>
      <w:sz w:val="24"/>
      <w:szCs w:val="20"/>
    </w:rPr>
  </w:style>
  <w:style w:type="paragraph" w:customStyle="1" w:styleId="429">
    <w:name w:val="海南化工城正文"/>
    <w:basedOn w:val="1"/>
    <w:link w:val="430"/>
    <w:qFormat/>
    <w:uiPriority w:val="0"/>
    <w:pPr>
      <w:spacing w:line="324" w:lineRule="auto"/>
      <w:ind w:firstLine="480" w:firstLineChars="200"/>
    </w:pPr>
    <w:rPr>
      <w:rFonts w:ascii="宋体" w:hAnsi="宋体" w:eastAsia="宋体" w:cs="Times New Roman"/>
      <w:sz w:val="24"/>
      <w:szCs w:val="24"/>
    </w:rPr>
  </w:style>
  <w:style w:type="character" w:customStyle="1" w:styleId="430">
    <w:name w:val="海南化工城正文 Char"/>
    <w:link w:val="429"/>
    <w:qFormat/>
    <w:uiPriority w:val="0"/>
    <w:rPr>
      <w:rFonts w:ascii="宋体" w:hAnsi="宋体"/>
      <w:kern w:val="2"/>
      <w:sz w:val="24"/>
      <w:szCs w:val="24"/>
    </w:rPr>
  </w:style>
  <w:style w:type="character" w:customStyle="1" w:styleId="431">
    <w:name w:val="word"/>
    <w:basedOn w:val="105"/>
    <w:qFormat/>
    <w:uiPriority w:val="0"/>
  </w:style>
  <w:style w:type="paragraph" w:customStyle="1" w:styleId="432">
    <w:name w:val="平－项目"/>
    <w:basedOn w:val="1"/>
    <w:next w:val="1"/>
    <w:link w:val="433"/>
    <w:qFormat/>
    <w:uiPriority w:val="0"/>
    <w:pPr>
      <w:spacing w:line="500" w:lineRule="exact"/>
      <w:ind w:firstLine="200" w:firstLineChars="200"/>
    </w:pPr>
    <w:rPr>
      <w:rFonts w:ascii="华文楷体" w:hAnsi="华文楷体" w:eastAsia="华文楷体" w:cs="Times New Roman"/>
      <w:sz w:val="28"/>
      <w:szCs w:val="28"/>
    </w:rPr>
  </w:style>
  <w:style w:type="character" w:customStyle="1" w:styleId="433">
    <w:name w:val="平－项目 Char"/>
    <w:link w:val="432"/>
    <w:qFormat/>
    <w:uiPriority w:val="0"/>
    <w:rPr>
      <w:rFonts w:ascii="华文楷体" w:hAnsi="华文楷体" w:eastAsia="华文楷体"/>
      <w:kern w:val="2"/>
      <w:sz w:val="28"/>
      <w:szCs w:val="28"/>
    </w:rPr>
  </w:style>
  <w:style w:type="paragraph" w:customStyle="1" w:styleId="434">
    <w:name w:val="图名"/>
    <w:basedOn w:val="1"/>
    <w:qFormat/>
    <w:uiPriority w:val="0"/>
    <w:pPr>
      <w:spacing w:beforeLines="20" w:afterLines="20" w:line="300" w:lineRule="auto"/>
      <w:ind w:firstLine="480" w:firstLineChars="200"/>
      <w:jc w:val="center"/>
    </w:pPr>
    <w:rPr>
      <w:rFonts w:ascii="Arial" w:hAnsi="Arial" w:eastAsia="楷体_GB2312" w:cs="Times New Roman"/>
      <w:b/>
      <w:bCs/>
      <w:sz w:val="24"/>
      <w:szCs w:val="24"/>
    </w:rPr>
  </w:style>
  <w:style w:type="character" w:customStyle="1" w:styleId="435">
    <w:name w:val="HTML 地址 Char"/>
    <w:basedOn w:val="105"/>
    <w:link w:val="41"/>
    <w:qFormat/>
    <w:uiPriority w:val="0"/>
    <w:rPr>
      <w:i/>
      <w:iCs/>
      <w:kern w:val="2"/>
      <w:sz w:val="21"/>
      <w:szCs w:val="24"/>
    </w:rPr>
  </w:style>
  <w:style w:type="character" w:customStyle="1" w:styleId="436">
    <w:name w:val="称呼 Char"/>
    <w:basedOn w:val="105"/>
    <w:link w:val="30"/>
    <w:qFormat/>
    <w:uiPriority w:val="0"/>
    <w:rPr>
      <w:kern w:val="2"/>
      <w:sz w:val="21"/>
      <w:szCs w:val="24"/>
    </w:rPr>
  </w:style>
  <w:style w:type="character" w:customStyle="1" w:styleId="437">
    <w:name w:val="电子邮件签名 Char"/>
    <w:basedOn w:val="105"/>
    <w:link w:val="20"/>
    <w:uiPriority w:val="0"/>
    <w:rPr>
      <w:kern w:val="2"/>
      <w:sz w:val="21"/>
      <w:szCs w:val="24"/>
    </w:rPr>
  </w:style>
  <w:style w:type="character" w:customStyle="1" w:styleId="438">
    <w:name w:val="副标题 Char"/>
    <w:basedOn w:val="105"/>
    <w:link w:val="64"/>
    <w:qFormat/>
    <w:uiPriority w:val="0"/>
    <w:rPr>
      <w:rFonts w:ascii="Arial" w:hAnsi="Arial"/>
      <w:b/>
      <w:bCs/>
      <w:kern w:val="28"/>
      <w:sz w:val="32"/>
      <w:szCs w:val="32"/>
    </w:rPr>
  </w:style>
  <w:style w:type="character" w:customStyle="1" w:styleId="439">
    <w:name w:val="结束语 Char"/>
    <w:basedOn w:val="105"/>
    <w:link w:val="32"/>
    <w:qFormat/>
    <w:uiPriority w:val="0"/>
    <w:rPr>
      <w:kern w:val="2"/>
      <w:sz w:val="21"/>
      <w:szCs w:val="24"/>
    </w:rPr>
  </w:style>
  <w:style w:type="character" w:customStyle="1" w:styleId="440">
    <w:name w:val="签名 Char"/>
    <w:basedOn w:val="105"/>
    <w:link w:val="58"/>
    <w:qFormat/>
    <w:uiPriority w:val="0"/>
    <w:rPr>
      <w:kern w:val="2"/>
      <w:sz w:val="21"/>
      <w:szCs w:val="24"/>
    </w:rPr>
  </w:style>
  <w:style w:type="character" w:customStyle="1" w:styleId="441">
    <w:name w:val="信息标题 Char"/>
    <w:basedOn w:val="105"/>
    <w:link w:val="79"/>
    <w:qFormat/>
    <w:uiPriority w:val="0"/>
    <w:rPr>
      <w:rFonts w:ascii="Arial" w:hAnsi="Arial"/>
      <w:kern w:val="2"/>
      <w:sz w:val="24"/>
      <w:szCs w:val="24"/>
      <w:shd w:val="pct20" w:color="auto" w:fill="auto"/>
    </w:rPr>
  </w:style>
  <w:style w:type="character" w:customStyle="1" w:styleId="442">
    <w:name w:val="正文文本 3 Char"/>
    <w:basedOn w:val="105"/>
    <w:link w:val="31"/>
    <w:qFormat/>
    <w:uiPriority w:val="0"/>
    <w:rPr>
      <w:kern w:val="2"/>
      <w:sz w:val="16"/>
      <w:szCs w:val="16"/>
    </w:rPr>
  </w:style>
  <w:style w:type="paragraph" w:customStyle="1" w:styleId="443">
    <w:name w:val="xl50"/>
    <w:basedOn w:val="1"/>
    <w:qFormat/>
    <w:uiPriority w:val="0"/>
    <w:pPr>
      <w:widowControl/>
      <w:pBdr>
        <w:top w:val="dashed" w:color="auto" w:sz="4" w:space="0"/>
        <w:left w:val="dashed" w:color="auto" w:sz="4" w:space="0"/>
        <w:bottom w:val="dashed" w:color="auto" w:sz="4" w:space="0"/>
        <w:right w:val="dashed" w:color="auto" w:sz="4" w:space="0"/>
      </w:pBdr>
      <w:spacing w:before="100" w:beforeAutospacing="1" w:after="100" w:afterAutospacing="1" w:line="480" w:lineRule="exact"/>
      <w:jc w:val="right"/>
    </w:pPr>
    <w:rPr>
      <w:rFonts w:ascii="Arial" w:hAnsi="Arial" w:eastAsia="Arial Unicode MS" w:cs="Arial"/>
      <w:kern w:val="0"/>
      <w:sz w:val="20"/>
      <w:szCs w:val="20"/>
    </w:rPr>
  </w:style>
  <w:style w:type="paragraph" w:customStyle="1" w:styleId="444">
    <w:name w:val="普通(Web)1"/>
    <w:basedOn w:val="1"/>
    <w:qFormat/>
    <w:uiPriority w:val="0"/>
    <w:pPr>
      <w:widowControl/>
      <w:spacing w:line="432" w:lineRule="auto"/>
      <w:jc w:val="left"/>
    </w:pPr>
    <w:rPr>
      <w:rFonts w:ascii="宋体" w:hAnsi="宋体" w:eastAsia="宋体" w:cs="宋体"/>
      <w:kern w:val="0"/>
      <w:sz w:val="24"/>
      <w:szCs w:val="24"/>
    </w:rPr>
  </w:style>
  <w:style w:type="paragraph" w:customStyle="1" w:styleId="445">
    <w:name w:val="Char Char Char1 Char Char Char Char Char Char Char Char Char Char Char Char1 Char Char Char Char Char Char Char Char Char Char"/>
    <w:basedOn w:val="1"/>
    <w:qFormat/>
    <w:uiPriority w:val="0"/>
    <w:pPr>
      <w:spacing w:line="480" w:lineRule="exact"/>
    </w:pPr>
    <w:rPr>
      <w:rFonts w:ascii="Times New Roman" w:hAnsi="Times New Roman" w:eastAsia="宋体" w:cs="Times New Roman"/>
      <w:szCs w:val="24"/>
    </w:rPr>
  </w:style>
  <w:style w:type="paragraph" w:customStyle="1" w:styleId="446">
    <w:name w:val="正文tan"/>
    <w:basedOn w:val="1"/>
    <w:qFormat/>
    <w:uiPriority w:val="0"/>
    <w:pPr>
      <w:spacing w:line="480" w:lineRule="exact"/>
      <w:ind w:firstLine="480" w:firstLineChars="200"/>
    </w:pPr>
    <w:rPr>
      <w:rFonts w:ascii="Times New Roman" w:hAnsi="宋体" w:eastAsia="宋体" w:cs="宋体"/>
      <w:sz w:val="24"/>
      <w:szCs w:val="24"/>
    </w:rPr>
  </w:style>
  <w:style w:type="paragraph" w:customStyle="1" w:styleId="447">
    <w:name w:val="样式 小四"/>
    <w:basedOn w:val="1"/>
    <w:qFormat/>
    <w:uiPriority w:val="0"/>
    <w:pPr>
      <w:widowControl/>
      <w:spacing w:before="100" w:beforeAutospacing="1" w:line="480" w:lineRule="exact"/>
      <w:ind w:firstLine="413" w:firstLineChars="147"/>
      <w:jc w:val="left"/>
    </w:pPr>
    <w:rPr>
      <w:rFonts w:ascii="Times New Roman" w:hAnsi="Times New Roman" w:eastAsia="宋体" w:cs="Times New Roman"/>
      <w:color w:val="000000"/>
      <w:sz w:val="24"/>
      <w:szCs w:val="21"/>
    </w:rPr>
  </w:style>
  <w:style w:type="character" w:customStyle="1" w:styleId="448">
    <w:name w:val="grame"/>
    <w:basedOn w:val="105"/>
    <w:qFormat/>
    <w:uiPriority w:val="0"/>
  </w:style>
  <w:style w:type="paragraph" w:customStyle="1" w:styleId="449">
    <w:name w:val="默认段落字体 Para Char"/>
    <w:basedOn w:val="1"/>
    <w:next w:val="1"/>
    <w:qFormat/>
    <w:uiPriority w:val="0"/>
    <w:pPr>
      <w:spacing w:line="360" w:lineRule="auto"/>
      <w:ind w:firstLine="200" w:firstLineChars="200"/>
    </w:pPr>
    <w:rPr>
      <w:rFonts w:ascii="宋体" w:hAnsi="宋体" w:eastAsia="汉鼎简书宋" w:cs="宋体"/>
      <w:sz w:val="24"/>
      <w:szCs w:val="24"/>
    </w:rPr>
  </w:style>
  <w:style w:type="paragraph" w:customStyle="1" w:styleId="450">
    <w:name w:val="编制人员"/>
    <w:basedOn w:val="1"/>
    <w:qFormat/>
    <w:uiPriority w:val="0"/>
    <w:pPr>
      <w:adjustRightInd w:val="0"/>
      <w:snapToGrid w:val="0"/>
      <w:spacing w:beforeLines="50" w:afterLines="50" w:line="480" w:lineRule="exact"/>
      <w:ind w:firstLine="200" w:firstLineChars="200"/>
    </w:pPr>
    <w:rPr>
      <w:rFonts w:ascii="Arial Unicode MS" w:hAnsi="Arial Unicode MS" w:eastAsia="Arial Unicode MS" w:cs="Times New Roman"/>
      <w:b/>
      <w:sz w:val="28"/>
      <w:szCs w:val="24"/>
    </w:rPr>
  </w:style>
  <w:style w:type="paragraph" w:customStyle="1" w:styleId="451">
    <w:name w:val="dandan6-13正文 Char Char Char Char Char"/>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452">
    <w:name w:val="Char Char Char Char Char Char Char"/>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453">
    <w:name w:val="表格03"/>
    <w:basedOn w:val="1"/>
    <w:qFormat/>
    <w:uiPriority w:val="0"/>
    <w:pPr>
      <w:spacing w:line="400" w:lineRule="exact"/>
      <w:jc w:val="center"/>
    </w:pPr>
    <w:rPr>
      <w:rFonts w:ascii="Times New Roman" w:hAnsi="Times New Roman" w:eastAsia="宋体" w:cs="Times New Roman"/>
      <w:szCs w:val="21"/>
    </w:rPr>
  </w:style>
  <w:style w:type="paragraph" w:customStyle="1" w:styleId="454">
    <w:name w:val="样式 纯文本表内文字 + 楷体_GB2312 左"/>
    <w:basedOn w:val="1"/>
    <w:qFormat/>
    <w:uiPriority w:val="0"/>
    <w:pPr>
      <w:tabs>
        <w:tab w:val="left" w:pos="1350"/>
      </w:tabs>
      <w:autoSpaceDE w:val="0"/>
      <w:autoSpaceDN w:val="0"/>
      <w:adjustRightInd w:val="0"/>
      <w:snapToGrid w:val="0"/>
      <w:spacing w:line="320" w:lineRule="exact"/>
      <w:jc w:val="left"/>
    </w:pPr>
    <w:rPr>
      <w:rFonts w:ascii="Arial" w:hAnsi="Arial" w:eastAsia="楷体_GB2312" w:cs="宋体"/>
      <w:szCs w:val="21"/>
    </w:rPr>
  </w:style>
  <w:style w:type="character" w:customStyle="1" w:styleId="455">
    <w:name w:val="批注引用1"/>
    <w:qFormat/>
    <w:uiPriority w:val="0"/>
    <w:rPr>
      <w:sz w:val="21"/>
    </w:rPr>
  </w:style>
  <w:style w:type="paragraph" w:customStyle="1" w:styleId="456">
    <w:name w:val="正文样式"/>
    <w:basedOn w:val="1"/>
    <w:link w:val="2936"/>
    <w:qFormat/>
    <w:uiPriority w:val="0"/>
    <w:pPr>
      <w:spacing w:line="360" w:lineRule="auto"/>
      <w:ind w:firstLine="480" w:firstLineChars="200"/>
    </w:pPr>
    <w:rPr>
      <w:rFonts w:ascii="宋体" w:hAnsi="宋体" w:eastAsia="宋体" w:cs="Times New Roman"/>
      <w:sz w:val="24"/>
      <w:szCs w:val="24"/>
    </w:rPr>
  </w:style>
  <w:style w:type="paragraph" w:customStyle="1" w:styleId="457">
    <w:name w:val="燕山正文11"/>
    <w:basedOn w:val="1"/>
    <w:qFormat/>
    <w:uiPriority w:val="0"/>
    <w:pPr>
      <w:tabs>
        <w:tab w:val="left" w:pos="4680"/>
      </w:tabs>
      <w:adjustRightInd w:val="0"/>
      <w:snapToGrid w:val="0"/>
      <w:spacing w:line="360" w:lineRule="auto"/>
      <w:ind w:firstLine="480" w:firstLineChars="200"/>
    </w:pPr>
    <w:rPr>
      <w:rFonts w:ascii="宋体" w:hAnsi="宋体" w:eastAsia="宋体" w:cs="宋体"/>
      <w:bCs/>
      <w:color w:val="000000"/>
      <w:sz w:val="24"/>
      <w:szCs w:val="24"/>
    </w:rPr>
  </w:style>
  <w:style w:type="character" w:customStyle="1" w:styleId="458">
    <w:name w:val="16.1.1.1 Char Char"/>
    <w:qFormat/>
    <w:uiPriority w:val="0"/>
    <w:rPr>
      <w:rFonts w:ascii="Arial" w:hAnsi="Arial" w:eastAsia="黑体"/>
      <w:b/>
      <w:bCs/>
      <w:kern w:val="2"/>
      <w:sz w:val="28"/>
      <w:szCs w:val="28"/>
      <w:lang w:val="en-US" w:eastAsia="zh-CN" w:bidi="ar-SA"/>
    </w:rPr>
  </w:style>
  <w:style w:type="paragraph" w:customStyle="1" w:styleId="459">
    <w:name w:val="表内文字小"/>
    <w:basedOn w:val="1"/>
    <w:qFormat/>
    <w:uiPriority w:val="0"/>
    <w:pPr>
      <w:adjustRightInd w:val="0"/>
      <w:snapToGrid w:val="0"/>
      <w:spacing w:line="480" w:lineRule="exact"/>
      <w:jc w:val="center"/>
    </w:pPr>
    <w:rPr>
      <w:rFonts w:ascii="宋体" w:hAnsi="Times" w:eastAsia="宋体" w:cs="宋体"/>
      <w:bCs/>
      <w:color w:val="003366"/>
      <w:szCs w:val="20"/>
    </w:rPr>
  </w:style>
  <w:style w:type="paragraph" w:customStyle="1" w:styleId="460">
    <w:name w:val="表题"/>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宋体"/>
      <w:color w:val="000000"/>
      <w:sz w:val="24"/>
      <w:szCs w:val="24"/>
    </w:rPr>
  </w:style>
  <w:style w:type="paragraph" w:customStyle="1" w:styleId="461">
    <w:name w:val="表内文字大"/>
    <w:basedOn w:val="1"/>
    <w:qFormat/>
    <w:uiPriority w:val="0"/>
    <w:pPr>
      <w:adjustRightInd w:val="0"/>
      <w:snapToGrid w:val="0"/>
      <w:spacing w:line="480" w:lineRule="exact"/>
      <w:jc w:val="center"/>
    </w:pPr>
    <w:rPr>
      <w:rFonts w:ascii="宋体" w:hAnsi="Times" w:eastAsia="宋体" w:cs="宋体"/>
      <w:sz w:val="24"/>
      <w:szCs w:val="20"/>
    </w:rPr>
  </w:style>
  <w:style w:type="paragraph" w:customStyle="1" w:styleId="462">
    <w:name w:val="表内小4"/>
    <w:basedOn w:val="461"/>
    <w:qFormat/>
    <w:uiPriority w:val="0"/>
    <w:pPr>
      <w:ind w:left="240" w:hanging="240"/>
      <w:jc w:val="both"/>
    </w:pPr>
  </w:style>
  <w:style w:type="paragraph" w:customStyle="1" w:styleId="463">
    <w:name w:val="表内5"/>
    <w:basedOn w:val="1"/>
    <w:link w:val="464"/>
    <w:qFormat/>
    <w:uiPriority w:val="0"/>
    <w:pPr>
      <w:adjustRightInd w:val="0"/>
      <w:snapToGrid w:val="0"/>
      <w:spacing w:line="300" w:lineRule="auto"/>
      <w:jc w:val="center"/>
    </w:pPr>
    <w:rPr>
      <w:rFonts w:ascii="宋体" w:hAnsi="宋体" w:eastAsia="宋体" w:cs="Times New Roman"/>
      <w:szCs w:val="20"/>
    </w:rPr>
  </w:style>
  <w:style w:type="character" w:customStyle="1" w:styleId="464">
    <w:name w:val="表内5 Char"/>
    <w:link w:val="463"/>
    <w:qFormat/>
    <w:uiPriority w:val="0"/>
    <w:rPr>
      <w:rFonts w:ascii="宋体" w:hAnsi="宋体"/>
      <w:kern w:val="2"/>
      <w:sz w:val="21"/>
    </w:rPr>
  </w:style>
  <w:style w:type="paragraph" w:customStyle="1" w:styleId="465">
    <w:name w:val="页眉中"/>
    <w:basedOn w:val="45"/>
    <w:qFormat/>
    <w:uiPriority w:val="0"/>
    <w:pPr>
      <w:adjustRightInd w:val="0"/>
      <w:snapToGrid w:val="0"/>
      <w:spacing w:line="300" w:lineRule="auto"/>
      <w:jc w:val="left"/>
    </w:pPr>
    <w:rPr>
      <w:rFonts w:ascii="黑体" w:hAnsi="宋体" w:eastAsia="黑体" w:cs="宋体"/>
      <w:sz w:val="24"/>
      <w:szCs w:val="24"/>
    </w:rPr>
  </w:style>
  <w:style w:type="paragraph" w:customStyle="1" w:styleId="466">
    <w:name w:val="等核实"/>
    <w:basedOn w:val="35"/>
    <w:qFormat/>
    <w:uiPriority w:val="0"/>
    <w:pPr>
      <w:tabs>
        <w:tab w:val="left" w:pos="4305"/>
      </w:tabs>
      <w:adjustRightInd w:val="0"/>
      <w:snapToGrid w:val="0"/>
      <w:spacing w:after="0" w:line="360" w:lineRule="auto"/>
      <w:ind w:left="0" w:leftChars="0" w:firstLine="561"/>
    </w:pPr>
    <w:rPr>
      <w:rFonts w:ascii="宋体" w:hAnsi="宋体" w:eastAsia="宋体" w:cs="宋体"/>
      <w:color w:val="000000"/>
      <w:sz w:val="24"/>
      <w:szCs w:val="24"/>
    </w:rPr>
  </w:style>
  <w:style w:type="paragraph" w:customStyle="1" w:styleId="467">
    <w:name w:val="图题"/>
    <w:basedOn w:val="8"/>
    <w:link w:val="468"/>
    <w:qFormat/>
    <w:uiPriority w:val="0"/>
    <w:pPr>
      <w:widowControl/>
      <w:tabs>
        <w:tab w:val="left" w:pos="5837"/>
      </w:tabs>
      <w:adjustRightInd w:val="0"/>
      <w:snapToGrid w:val="0"/>
      <w:ind w:firstLine="0"/>
      <w:jc w:val="center"/>
    </w:pPr>
    <w:rPr>
      <w:rFonts w:ascii="方正大标宋简体" w:hAnsi="宋体" w:eastAsia="方正大标宋简体"/>
      <w:b/>
      <w:sz w:val="24"/>
      <w:szCs w:val="24"/>
    </w:rPr>
  </w:style>
  <w:style w:type="character" w:customStyle="1" w:styleId="468">
    <w:name w:val="图题 Char"/>
    <w:link w:val="467"/>
    <w:qFormat/>
    <w:uiPriority w:val="0"/>
    <w:rPr>
      <w:rFonts w:ascii="方正大标宋简体" w:hAnsi="宋体" w:eastAsia="方正大标宋简体"/>
      <w:b/>
      <w:kern w:val="2"/>
      <w:sz w:val="24"/>
      <w:szCs w:val="24"/>
    </w:rPr>
  </w:style>
  <w:style w:type="paragraph" w:customStyle="1" w:styleId="469">
    <w:name w:val="条(三级)"/>
    <w:basedOn w:val="1"/>
    <w:next w:val="1"/>
    <w:qFormat/>
    <w:uiPriority w:val="0"/>
    <w:pPr>
      <w:keepNext/>
      <w:keepLines/>
      <w:adjustRightInd w:val="0"/>
      <w:spacing w:line="460" w:lineRule="exact"/>
      <w:jc w:val="left"/>
      <w:textAlignment w:val="baseline"/>
    </w:pPr>
    <w:rPr>
      <w:rFonts w:ascii="宋体" w:hAnsi="Arial" w:eastAsia="宋体" w:cs="宋体"/>
      <w:spacing w:val="3"/>
      <w:kern w:val="24"/>
      <w:sz w:val="24"/>
      <w:szCs w:val="20"/>
    </w:rPr>
  </w:style>
  <w:style w:type="paragraph" w:customStyle="1" w:styleId="470">
    <w:name w:val="待定小"/>
    <w:basedOn w:val="459"/>
    <w:qFormat/>
    <w:uiPriority w:val="0"/>
    <w:rPr>
      <w:color w:val="000000"/>
    </w:rPr>
  </w:style>
  <w:style w:type="paragraph" w:customStyle="1" w:styleId="471">
    <w:name w:val="题图"/>
    <w:basedOn w:val="1"/>
    <w:qFormat/>
    <w:uiPriority w:val="0"/>
    <w:pPr>
      <w:adjustRightInd w:val="0"/>
      <w:snapToGrid w:val="0"/>
      <w:spacing w:line="480" w:lineRule="exact"/>
      <w:jc w:val="center"/>
    </w:pPr>
    <w:rPr>
      <w:rFonts w:ascii="宋体" w:hAnsi="宋体" w:eastAsia="宋体" w:cs="宋体"/>
      <w:sz w:val="28"/>
      <w:szCs w:val="24"/>
    </w:rPr>
  </w:style>
  <w:style w:type="paragraph" w:customStyle="1" w:styleId="472">
    <w:name w:val="表内宋5"/>
    <w:basedOn w:val="81"/>
    <w:qFormat/>
    <w:uiPriority w:val="0"/>
    <w:pPr>
      <w:adjustRightInd w:val="0"/>
      <w:snapToGrid w:val="0"/>
      <w:spacing w:before="0" w:beforeAutospacing="0" w:after="0" w:afterAutospacing="0" w:line="480" w:lineRule="exact"/>
      <w:jc w:val="both"/>
    </w:pPr>
    <w:rPr>
      <w:color w:val="000000"/>
      <w:sz w:val="21"/>
    </w:rPr>
  </w:style>
  <w:style w:type="paragraph" w:customStyle="1" w:styleId="473">
    <w:name w:val="燕山正文"/>
    <w:basedOn w:val="1"/>
    <w:link w:val="474"/>
    <w:qFormat/>
    <w:uiPriority w:val="0"/>
    <w:pPr>
      <w:tabs>
        <w:tab w:val="left" w:pos="4680"/>
      </w:tabs>
      <w:adjustRightInd w:val="0"/>
      <w:snapToGrid w:val="0"/>
      <w:spacing w:line="360" w:lineRule="auto"/>
      <w:ind w:firstLine="480" w:firstLineChars="200"/>
    </w:pPr>
    <w:rPr>
      <w:rFonts w:ascii="宋体" w:hAnsi="宋体" w:eastAsia="宋体" w:cs="Times New Roman"/>
      <w:bCs/>
      <w:color w:val="000000"/>
      <w:sz w:val="24"/>
      <w:szCs w:val="24"/>
    </w:rPr>
  </w:style>
  <w:style w:type="character" w:customStyle="1" w:styleId="474">
    <w:name w:val="燕山正文 Char2"/>
    <w:link w:val="473"/>
    <w:qFormat/>
    <w:uiPriority w:val="0"/>
    <w:rPr>
      <w:rFonts w:ascii="宋体" w:hAnsi="宋体"/>
      <w:bCs/>
      <w:color w:val="000000"/>
      <w:kern w:val="2"/>
      <w:sz w:val="24"/>
      <w:szCs w:val="24"/>
    </w:rPr>
  </w:style>
  <w:style w:type="character" w:customStyle="1" w:styleId="475">
    <w:name w:val="燕山正文 Char"/>
    <w:qFormat/>
    <w:uiPriority w:val="0"/>
    <w:rPr>
      <w:rFonts w:ascii="宋体" w:hAnsi="宋体" w:eastAsia="宋体"/>
      <w:color w:val="000000"/>
      <w:kern w:val="2"/>
      <w:sz w:val="24"/>
      <w:szCs w:val="24"/>
      <w:lang w:val="en-US" w:eastAsia="zh-CN" w:bidi="ar-SA"/>
    </w:rPr>
  </w:style>
  <w:style w:type="paragraph" w:customStyle="1" w:styleId="476">
    <w:name w:val="表内5中"/>
    <w:basedOn w:val="460"/>
    <w:qFormat/>
    <w:uiPriority w:val="0"/>
    <w:pPr>
      <w:tabs>
        <w:tab w:val="clear" w:pos="4305"/>
      </w:tabs>
    </w:pPr>
    <w:rPr>
      <w:rFonts w:ascii="宋体" w:hAnsi="Times New Roman" w:eastAsia="宋体" w:cs="Times New Roman"/>
      <w:color w:val="auto"/>
      <w:sz w:val="21"/>
      <w:szCs w:val="21"/>
    </w:rPr>
  </w:style>
  <w:style w:type="paragraph" w:customStyle="1" w:styleId="477">
    <w:name w:val="表题1"/>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478">
    <w:name w:val="表内宋5中"/>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479">
    <w:name w:val="待核实小"/>
    <w:basedOn w:val="461"/>
    <w:qFormat/>
    <w:uiPriority w:val="0"/>
    <w:rPr>
      <w:rFonts w:cs="Times New Roman"/>
      <w:color w:val="000080"/>
      <w:sz w:val="21"/>
    </w:rPr>
  </w:style>
  <w:style w:type="paragraph" w:customStyle="1" w:styleId="480">
    <w:name w:val="图题1"/>
    <w:basedOn w:val="1"/>
    <w:qFormat/>
    <w:uiPriority w:val="0"/>
    <w:pPr>
      <w:spacing w:line="480" w:lineRule="exact"/>
      <w:jc w:val="center"/>
    </w:pPr>
    <w:rPr>
      <w:rFonts w:ascii="方正大标宋简体" w:hAnsi="Times New Roman" w:eastAsia="方正大标宋简体" w:cs="Times New Roman"/>
      <w:sz w:val="24"/>
      <w:szCs w:val="24"/>
    </w:rPr>
  </w:style>
  <w:style w:type="paragraph" w:customStyle="1" w:styleId="481">
    <w:name w:val="表题2"/>
    <w:basedOn w:val="1"/>
    <w:qFormat/>
    <w:uiPriority w:val="0"/>
    <w:pPr>
      <w:widowControl/>
      <w:adjustRightInd w:val="0"/>
      <w:snapToGrid w:val="0"/>
      <w:spacing w:line="480" w:lineRule="exact"/>
      <w:jc w:val="center"/>
    </w:pPr>
    <w:rPr>
      <w:rFonts w:ascii="黑体" w:hAnsi="宋体" w:eastAsia="黑体" w:cs="宋体"/>
      <w:kern w:val="0"/>
      <w:sz w:val="24"/>
      <w:szCs w:val="24"/>
    </w:rPr>
  </w:style>
  <w:style w:type="paragraph" w:customStyle="1" w:styleId="482">
    <w:name w:val="表内5中1"/>
    <w:basedOn w:val="460"/>
    <w:qFormat/>
    <w:uiPriority w:val="0"/>
    <w:pPr>
      <w:widowControl/>
      <w:tabs>
        <w:tab w:val="clear" w:pos="4305"/>
      </w:tabs>
    </w:pPr>
    <w:rPr>
      <w:color w:val="auto"/>
      <w:kern w:val="0"/>
      <w:sz w:val="21"/>
      <w:szCs w:val="21"/>
    </w:rPr>
  </w:style>
  <w:style w:type="paragraph" w:customStyle="1" w:styleId="483">
    <w:name w:val="图题2"/>
    <w:basedOn w:val="5"/>
    <w:qFormat/>
    <w:uiPriority w:val="0"/>
    <w:pPr>
      <w:widowControl/>
      <w:adjustRightInd w:val="0"/>
      <w:snapToGrid w:val="0"/>
      <w:spacing w:before="0" w:after="0" w:line="360" w:lineRule="auto"/>
      <w:jc w:val="center"/>
    </w:pPr>
    <w:rPr>
      <w:rFonts w:ascii="方正大标宋简体" w:hAnsi="宋体" w:eastAsia="方正大标宋简体" w:cs="宋体"/>
      <w:b w:val="0"/>
      <w:kern w:val="0"/>
      <w:sz w:val="28"/>
      <w:szCs w:val="28"/>
    </w:rPr>
  </w:style>
  <w:style w:type="paragraph" w:customStyle="1" w:styleId="484">
    <w:name w:val="表内文字小1"/>
    <w:basedOn w:val="1"/>
    <w:qFormat/>
    <w:uiPriority w:val="0"/>
    <w:pPr>
      <w:adjustRightInd w:val="0"/>
      <w:snapToGrid w:val="0"/>
      <w:spacing w:line="480" w:lineRule="exact"/>
      <w:jc w:val="center"/>
    </w:pPr>
    <w:rPr>
      <w:rFonts w:ascii="宋体" w:hAnsi="Times" w:eastAsia="宋体" w:cs="宋体"/>
      <w:szCs w:val="20"/>
    </w:rPr>
  </w:style>
  <w:style w:type="paragraph" w:customStyle="1" w:styleId="485">
    <w:name w:val="标题41"/>
    <w:basedOn w:val="1"/>
    <w:qFormat/>
    <w:uiPriority w:val="0"/>
    <w:pPr>
      <w:adjustRightInd w:val="0"/>
      <w:snapToGrid w:val="0"/>
      <w:spacing w:line="300" w:lineRule="auto"/>
      <w:jc w:val="left"/>
    </w:pPr>
    <w:rPr>
      <w:rFonts w:ascii="黑体" w:hAnsi="宋体" w:eastAsia="黑体" w:cs="宋体"/>
      <w:bCs/>
      <w:sz w:val="24"/>
      <w:szCs w:val="20"/>
    </w:rPr>
  </w:style>
  <w:style w:type="paragraph" w:customStyle="1" w:styleId="486">
    <w:name w:val="表内51"/>
    <w:basedOn w:val="1"/>
    <w:qFormat/>
    <w:uiPriority w:val="0"/>
    <w:pPr>
      <w:adjustRightInd w:val="0"/>
      <w:snapToGrid w:val="0"/>
      <w:spacing w:line="300" w:lineRule="auto"/>
      <w:jc w:val="left"/>
    </w:pPr>
    <w:rPr>
      <w:rFonts w:ascii="宋体" w:hAnsi="宋体" w:eastAsia="宋体" w:cs="宋体"/>
      <w:szCs w:val="20"/>
    </w:rPr>
  </w:style>
  <w:style w:type="paragraph" w:customStyle="1" w:styleId="487">
    <w:name w:val="表内宋5中1"/>
    <w:basedOn w:val="1"/>
    <w:qFormat/>
    <w:uiPriority w:val="0"/>
    <w:pPr>
      <w:adjustRightInd w:val="0"/>
      <w:snapToGrid w:val="0"/>
      <w:spacing w:line="480" w:lineRule="exact"/>
      <w:jc w:val="center"/>
      <w:textAlignment w:val="baseline"/>
    </w:pPr>
    <w:rPr>
      <w:rFonts w:ascii="宋体" w:hAnsi="宋体" w:eastAsia="宋体" w:cs="宋体"/>
      <w:kern w:val="0"/>
      <w:szCs w:val="20"/>
    </w:rPr>
  </w:style>
  <w:style w:type="paragraph" w:customStyle="1" w:styleId="488">
    <w:name w:val="页眉中1"/>
    <w:basedOn w:val="45"/>
    <w:qFormat/>
    <w:uiPriority w:val="0"/>
    <w:pPr>
      <w:adjustRightInd w:val="0"/>
      <w:snapToGrid w:val="0"/>
      <w:spacing w:line="300" w:lineRule="auto"/>
      <w:jc w:val="left"/>
    </w:pPr>
    <w:rPr>
      <w:rFonts w:ascii="黑体" w:hAnsi="宋体" w:eastAsia="黑体" w:cs="宋体"/>
      <w:bCs/>
      <w:sz w:val="24"/>
      <w:szCs w:val="20"/>
    </w:rPr>
  </w:style>
  <w:style w:type="paragraph" w:customStyle="1" w:styleId="489">
    <w:name w:val="页眉中2"/>
    <w:basedOn w:val="1"/>
    <w:qFormat/>
    <w:uiPriority w:val="0"/>
    <w:pPr>
      <w:adjustRightInd w:val="0"/>
      <w:snapToGrid w:val="0"/>
      <w:spacing w:line="480" w:lineRule="exact"/>
      <w:jc w:val="center"/>
    </w:pPr>
    <w:rPr>
      <w:rFonts w:ascii="黑体" w:hAnsi="Times New Roman" w:eastAsia="黑体" w:cs="Times New Roman"/>
      <w:bCs/>
      <w:szCs w:val="20"/>
    </w:rPr>
  </w:style>
  <w:style w:type="paragraph" w:customStyle="1" w:styleId="490">
    <w:name w:val="图号"/>
    <w:basedOn w:val="1"/>
    <w:qFormat/>
    <w:uiPriority w:val="0"/>
    <w:pPr>
      <w:spacing w:line="480" w:lineRule="exact"/>
      <w:jc w:val="center"/>
    </w:pPr>
    <w:rPr>
      <w:rFonts w:ascii="黑体" w:hAnsi="Times New Roman" w:eastAsia="黑体" w:cs="Times New Roman"/>
      <w:sz w:val="24"/>
      <w:szCs w:val="24"/>
    </w:rPr>
  </w:style>
  <w:style w:type="paragraph" w:customStyle="1" w:styleId="491">
    <w:name w:val="图题注"/>
    <w:basedOn w:val="22"/>
    <w:link w:val="492"/>
    <w:qFormat/>
    <w:uiPriority w:val="0"/>
    <w:pPr>
      <w:adjustRightInd/>
      <w:snapToGrid/>
      <w:spacing w:line="480" w:lineRule="exact"/>
      <w:ind w:firstLine="0" w:firstLineChars="0"/>
    </w:pPr>
    <w:rPr>
      <w:rFonts w:cs="Times New Roman"/>
      <w:b/>
      <w:bCs/>
      <w:kern w:val="2"/>
      <w:sz w:val="24"/>
      <w:szCs w:val="24"/>
    </w:rPr>
  </w:style>
  <w:style w:type="character" w:customStyle="1" w:styleId="492">
    <w:name w:val="图题注 Char"/>
    <w:link w:val="491"/>
    <w:qFormat/>
    <w:uiPriority w:val="0"/>
    <w:rPr>
      <w:rFonts w:ascii="黑体" w:hAnsi="Arial" w:eastAsia="黑体"/>
      <w:b/>
      <w:bCs/>
      <w:kern w:val="2"/>
      <w:sz w:val="24"/>
      <w:szCs w:val="24"/>
    </w:rPr>
  </w:style>
  <w:style w:type="paragraph" w:customStyle="1" w:styleId="493">
    <w:name w:val="正文格式"/>
    <w:basedOn w:val="1"/>
    <w:link w:val="494"/>
    <w:qFormat/>
    <w:uiPriority w:val="0"/>
    <w:pPr>
      <w:adjustRightInd w:val="0"/>
      <w:snapToGrid w:val="0"/>
      <w:spacing w:line="360" w:lineRule="auto"/>
      <w:ind w:firstLine="480" w:firstLineChars="200"/>
    </w:pPr>
    <w:rPr>
      <w:rFonts w:ascii="宋体" w:hAnsi="Times New Roman" w:eastAsia="宋体" w:cs="Times New Roman"/>
      <w:sz w:val="24"/>
      <w:szCs w:val="24"/>
    </w:rPr>
  </w:style>
  <w:style w:type="character" w:customStyle="1" w:styleId="494">
    <w:name w:val="正文格式 Char"/>
    <w:link w:val="493"/>
    <w:qFormat/>
    <w:uiPriority w:val="0"/>
    <w:rPr>
      <w:rFonts w:ascii="宋体"/>
      <w:kern w:val="2"/>
      <w:sz w:val="24"/>
      <w:szCs w:val="24"/>
    </w:rPr>
  </w:style>
  <w:style w:type="paragraph" w:customStyle="1" w:styleId="495">
    <w:name w:val="表内52"/>
    <w:basedOn w:val="1"/>
    <w:qFormat/>
    <w:uiPriority w:val="0"/>
    <w:pPr>
      <w:adjustRightInd w:val="0"/>
      <w:snapToGrid w:val="0"/>
      <w:spacing w:line="480" w:lineRule="exact"/>
      <w:ind w:right="32"/>
      <w:jc w:val="center"/>
    </w:pPr>
    <w:rPr>
      <w:rFonts w:ascii="宋体" w:hAnsi="Times New Roman" w:eastAsia="宋体" w:cs="Times New Roman"/>
      <w:color w:val="000000"/>
      <w:kern w:val="0"/>
      <w:szCs w:val="21"/>
    </w:rPr>
  </w:style>
  <w:style w:type="paragraph" w:customStyle="1" w:styleId="496">
    <w:name w:val="表内文字小2"/>
    <w:basedOn w:val="1"/>
    <w:qFormat/>
    <w:uiPriority w:val="0"/>
    <w:pPr>
      <w:adjustRightInd w:val="0"/>
      <w:snapToGrid w:val="0"/>
      <w:spacing w:line="480" w:lineRule="exact"/>
      <w:jc w:val="center"/>
    </w:pPr>
    <w:rPr>
      <w:rFonts w:ascii="宋体" w:hAnsi="Times" w:eastAsia="宋体" w:cs="Times New Roman"/>
      <w:bCs/>
      <w:color w:val="003366"/>
      <w:szCs w:val="20"/>
    </w:rPr>
  </w:style>
  <w:style w:type="paragraph" w:customStyle="1" w:styleId="497">
    <w:name w:val="表题3"/>
    <w:basedOn w:val="35"/>
    <w:qFormat/>
    <w:uiPriority w:val="0"/>
    <w:pPr>
      <w:tabs>
        <w:tab w:val="left" w:pos="4305"/>
      </w:tabs>
      <w:adjustRightInd w:val="0"/>
      <w:snapToGrid w:val="0"/>
      <w:spacing w:after="0" w:line="480" w:lineRule="exact"/>
      <w:ind w:left="0" w:leftChars="0"/>
      <w:jc w:val="center"/>
    </w:pPr>
    <w:rPr>
      <w:rFonts w:ascii="宋体" w:hAnsi="宋体" w:eastAsia="宋体" w:cs="Times New Roman"/>
      <w:sz w:val="24"/>
      <w:szCs w:val="20"/>
    </w:rPr>
  </w:style>
  <w:style w:type="paragraph" w:customStyle="1" w:styleId="498">
    <w:name w:val="表内文字大1"/>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499">
    <w:name w:val="表内小41"/>
    <w:basedOn w:val="461"/>
    <w:qFormat/>
    <w:uiPriority w:val="0"/>
    <w:pPr>
      <w:ind w:left="240" w:hanging="240"/>
      <w:jc w:val="both"/>
    </w:pPr>
    <w:rPr>
      <w:rFonts w:cs="Times New Roman"/>
    </w:rPr>
  </w:style>
  <w:style w:type="paragraph" w:customStyle="1" w:styleId="500">
    <w:name w:val="标题42"/>
    <w:basedOn w:val="1"/>
    <w:qFormat/>
    <w:uiPriority w:val="0"/>
    <w:pPr>
      <w:adjustRightInd w:val="0"/>
      <w:snapToGrid w:val="0"/>
      <w:spacing w:line="300" w:lineRule="auto"/>
      <w:jc w:val="left"/>
    </w:pPr>
    <w:rPr>
      <w:rFonts w:ascii="宋体" w:hAnsi="宋体" w:eastAsia="宋体" w:cs="Times New Roman"/>
      <w:sz w:val="24"/>
      <w:szCs w:val="20"/>
    </w:rPr>
  </w:style>
  <w:style w:type="paragraph" w:customStyle="1" w:styleId="501">
    <w:name w:val="表内53"/>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502">
    <w:name w:val="页眉中3"/>
    <w:basedOn w:val="45"/>
    <w:qFormat/>
    <w:uiPriority w:val="0"/>
    <w:pPr>
      <w:adjustRightInd w:val="0"/>
      <w:snapToGrid w:val="0"/>
      <w:spacing w:line="300" w:lineRule="auto"/>
      <w:jc w:val="left"/>
    </w:pPr>
    <w:rPr>
      <w:rFonts w:ascii="黑体" w:hAnsi="宋体" w:eastAsia="黑体" w:cs="Times New Roman"/>
      <w:sz w:val="24"/>
      <w:szCs w:val="20"/>
    </w:rPr>
  </w:style>
  <w:style w:type="paragraph" w:customStyle="1" w:styleId="503">
    <w:name w:val="等核实1"/>
    <w:basedOn w:val="35"/>
    <w:qFormat/>
    <w:uiPriority w:val="0"/>
    <w:pPr>
      <w:tabs>
        <w:tab w:val="left" w:pos="4305"/>
      </w:tabs>
      <w:adjustRightInd w:val="0"/>
      <w:snapToGrid w:val="0"/>
      <w:spacing w:after="0" w:line="360" w:lineRule="auto"/>
      <w:ind w:left="0" w:leftChars="0" w:firstLine="567"/>
    </w:pPr>
    <w:rPr>
      <w:rFonts w:ascii="宋体" w:hAnsi="宋体" w:eastAsia="宋体" w:cs="Times New Roman"/>
      <w:color w:val="0000FF"/>
      <w:sz w:val="24"/>
      <w:szCs w:val="20"/>
    </w:rPr>
  </w:style>
  <w:style w:type="paragraph" w:customStyle="1" w:styleId="504">
    <w:name w:val="图题3"/>
    <w:basedOn w:val="8"/>
    <w:qFormat/>
    <w:uiPriority w:val="0"/>
    <w:pPr>
      <w:widowControl/>
      <w:adjustRightInd w:val="0"/>
      <w:snapToGrid w:val="0"/>
      <w:ind w:firstLine="0"/>
      <w:jc w:val="center"/>
    </w:pPr>
    <w:rPr>
      <w:rFonts w:ascii="方正大标宋简体" w:eastAsia="方正大标宋简体"/>
      <w:b/>
      <w:sz w:val="24"/>
      <w:szCs w:val="24"/>
    </w:rPr>
  </w:style>
  <w:style w:type="paragraph" w:customStyle="1" w:styleId="505">
    <w:name w:val="页眉中31"/>
    <w:basedOn w:val="1"/>
    <w:qFormat/>
    <w:uiPriority w:val="0"/>
    <w:pPr>
      <w:adjustRightInd w:val="0"/>
      <w:snapToGrid w:val="0"/>
      <w:spacing w:line="360" w:lineRule="auto"/>
      <w:jc w:val="center"/>
    </w:pPr>
    <w:rPr>
      <w:rFonts w:ascii="黑体" w:hAnsi="Times New Roman" w:eastAsia="黑体" w:cs="Times New Roman"/>
      <w:bCs/>
      <w:sz w:val="24"/>
      <w:szCs w:val="28"/>
    </w:rPr>
  </w:style>
  <w:style w:type="character" w:customStyle="1" w:styleId="506">
    <w:name w:val="正文缩进 Char1"/>
    <w:qFormat/>
    <w:uiPriority w:val="0"/>
    <w:rPr>
      <w:rFonts w:ascii="宋体" w:hAnsi="宋体" w:eastAsia="宋体"/>
      <w:b/>
      <w:color w:val="0000FF"/>
      <w:sz w:val="24"/>
      <w:szCs w:val="24"/>
      <w:lang w:val="en-US" w:eastAsia="zh-CN" w:bidi="ar-SA"/>
    </w:rPr>
  </w:style>
  <w:style w:type="paragraph" w:customStyle="1" w:styleId="507">
    <w:name w:val="表内文字小3"/>
    <w:basedOn w:val="1"/>
    <w:qFormat/>
    <w:uiPriority w:val="0"/>
    <w:pPr>
      <w:adjustRightInd w:val="0"/>
      <w:snapToGrid w:val="0"/>
      <w:spacing w:line="480" w:lineRule="exact"/>
      <w:jc w:val="center"/>
    </w:pPr>
    <w:rPr>
      <w:rFonts w:ascii="宋体" w:hAnsi="Times" w:eastAsia="宋体" w:cs="宋体"/>
      <w:bCs/>
      <w:color w:val="003366"/>
      <w:szCs w:val="20"/>
    </w:rPr>
  </w:style>
  <w:style w:type="paragraph" w:customStyle="1" w:styleId="508">
    <w:name w:val="表题4"/>
    <w:basedOn w:val="35"/>
    <w:qFormat/>
    <w:uiPriority w:val="0"/>
    <w:pPr>
      <w:tabs>
        <w:tab w:val="left" w:pos="4305"/>
      </w:tabs>
      <w:adjustRightInd w:val="0"/>
      <w:snapToGrid w:val="0"/>
      <w:spacing w:after="0" w:line="480" w:lineRule="exact"/>
      <w:ind w:left="0" w:leftChars="0"/>
      <w:jc w:val="center"/>
    </w:pPr>
    <w:rPr>
      <w:rFonts w:ascii="黑体" w:hAnsi="宋体" w:eastAsia="黑体" w:cs="宋体"/>
      <w:color w:val="000000"/>
      <w:sz w:val="24"/>
      <w:szCs w:val="24"/>
    </w:rPr>
  </w:style>
  <w:style w:type="paragraph" w:customStyle="1" w:styleId="509">
    <w:name w:val="表内文字大2"/>
    <w:basedOn w:val="1"/>
    <w:qFormat/>
    <w:uiPriority w:val="0"/>
    <w:pPr>
      <w:adjustRightInd w:val="0"/>
      <w:snapToGrid w:val="0"/>
      <w:spacing w:line="480" w:lineRule="exact"/>
      <w:jc w:val="center"/>
    </w:pPr>
    <w:rPr>
      <w:rFonts w:ascii="宋体" w:hAnsi="Times" w:eastAsia="宋体" w:cs="宋体"/>
      <w:sz w:val="24"/>
      <w:szCs w:val="20"/>
    </w:rPr>
  </w:style>
  <w:style w:type="paragraph" w:customStyle="1" w:styleId="510">
    <w:name w:val="表内小42"/>
    <w:basedOn w:val="461"/>
    <w:qFormat/>
    <w:uiPriority w:val="0"/>
    <w:pPr>
      <w:ind w:left="240" w:hanging="240"/>
      <w:jc w:val="both"/>
    </w:pPr>
  </w:style>
  <w:style w:type="paragraph" w:customStyle="1" w:styleId="511">
    <w:name w:val="标题43"/>
    <w:basedOn w:val="1"/>
    <w:qFormat/>
    <w:uiPriority w:val="0"/>
    <w:pPr>
      <w:adjustRightInd w:val="0"/>
      <w:snapToGrid w:val="0"/>
      <w:spacing w:line="300" w:lineRule="auto"/>
      <w:jc w:val="left"/>
    </w:pPr>
    <w:rPr>
      <w:rFonts w:ascii="黑体" w:hAnsi="宋体" w:eastAsia="黑体" w:cs="宋体"/>
      <w:sz w:val="24"/>
      <w:szCs w:val="24"/>
    </w:rPr>
  </w:style>
  <w:style w:type="paragraph" w:customStyle="1" w:styleId="512">
    <w:name w:val="表内54"/>
    <w:basedOn w:val="1"/>
    <w:qFormat/>
    <w:uiPriority w:val="0"/>
    <w:pPr>
      <w:adjustRightInd w:val="0"/>
      <w:snapToGrid w:val="0"/>
      <w:spacing w:line="300" w:lineRule="auto"/>
      <w:jc w:val="center"/>
    </w:pPr>
    <w:rPr>
      <w:rFonts w:ascii="宋体" w:hAnsi="宋体" w:eastAsia="宋体" w:cs="宋体"/>
      <w:szCs w:val="20"/>
    </w:rPr>
  </w:style>
  <w:style w:type="paragraph" w:customStyle="1" w:styleId="513">
    <w:name w:val="页眉中4"/>
    <w:basedOn w:val="45"/>
    <w:qFormat/>
    <w:uiPriority w:val="0"/>
    <w:pPr>
      <w:adjustRightInd w:val="0"/>
      <w:snapToGrid w:val="0"/>
      <w:spacing w:line="300" w:lineRule="auto"/>
      <w:jc w:val="left"/>
    </w:pPr>
    <w:rPr>
      <w:rFonts w:ascii="黑体" w:hAnsi="宋体" w:eastAsia="黑体" w:cs="宋体"/>
      <w:sz w:val="24"/>
      <w:szCs w:val="24"/>
    </w:rPr>
  </w:style>
  <w:style w:type="paragraph" w:customStyle="1" w:styleId="514">
    <w:name w:val="等核实2"/>
    <w:basedOn w:val="35"/>
    <w:qFormat/>
    <w:uiPriority w:val="0"/>
    <w:pPr>
      <w:tabs>
        <w:tab w:val="left" w:pos="4305"/>
      </w:tabs>
      <w:adjustRightInd w:val="0"/>
      <w:snapToGrid w:val="0"/>
      <w:spacing w:after="0" w:line="360" w:lineRule="auto"/>
      <w:ind w:left="0" w:leftChars="0" w:firstLine="561"/>
    </w:pPr>
    <w:rPr>
      <w:rFonts w:ascii="宋体" w:hAnsi="宋体" w:eastAsia="宋体" w:cs="宋体"/>
      <w:color w:val="000000"/>
      <w:sz w:val="24"/>
      <w:szCs w:val="24"/>
    </w:rPr>
  </w:style>
  <w:style w:type="paragraph" w:customStyle="1" w:styleId="515">
    <w:name w:val="图题4"/>
    <w:basedOn w:val="8"/>
    <w:qFormat/>
    <w:uiPriority w:val="0"/>
    <w:pPr>
      <w:widowControl/>
      <w:tabs>
        <w:tab w:val="left" w:pos="5837"/>
      </w:tabs>
      <w:adjustRightInd w:val="0"/>
      <w:snapToGrid w:val="0"/>
      <w:ind w:firstLine="0"/>
      <w:jc w:val="center"/>
    </w:pPr>
    <w:rPr>
      <w:rFonts w:ascii="方正大标宋简体" w:hAnsi="宋体" w:eastAsia="方正大标宋简体" w:cs="宋体"/>
      <w:b/>
      <w:sz w:val="24"/>
      <w:szCs w:val="24"/>
    </w:rPr>
  </w:style>
  <w:style w:type="character" w:customStyle="1" w:styleId="516">
    <w:name w:val="图题 Char1"/>
    <w:qFormat/>
    <w:uiPriority w:val="0"/>
    <w:rPr>
      <w:rFonts w:ascii="方正大标宋简体" w:hAnsi="宋体" w:eastAsia="方正大标宋简体" w:cs="宋体"/>
      <w:kern w:val="2"/>
      <w:sz w:val="24"/>
      <w:szCs w:val="24"/>
      <w:lang w:val="en-US" w:eastAsia="zh-CN" w:bidi="ar-SA"/>
    </w:rPr>
  </w:style>
  <w:style w:type="paragraph" w:customStyle="1" w:styleId="517">
    <w:name w:val="表内宋51"/>
    <w:basedOn w:val="81"/>
    <w:qFormat/>
    <w:uiPriority w:val="0"/>
    <w:pPr>
      <w:adjustRightInd w:val="0"/>
      <w:snapToGrid w:val="0"/>
      <w:spacing w:before="0" w:beforeAutospacing="0" w:after="0" w:afterAutospacing="0" w:line="480" w:lineRule="exact"/>
      <w:jc w:val="both"/>
    </w:pPr>
    <w:rPr>
      <w:color w:val="000000"/>
      <w:sz w:val="21"/>
    </w:rPr>
  </w:style>
  <w:style w:type="paragraph" w:customStyle="1" w:styleId="518">
    <w:name w:val="燕山正文1"/>
    <w:basedOn w:val="1"/>
    <w:qFormat/>
    <w:uiPriority w:val="0"/>
    <w:pPr>
      <w:tabs>
        <w:tab w:val="left" w:pos="4680"/>
      </w:tabs>
      <w:adjustRightInd w:val="0"/>
      <w:snapToGrid w:val="0"/>
      <w:spacing w:line="360" w:lineRule="auto"/>
      <w:ind w:firstLine="480" w:firstLineChars="200"/>
    </w:pPr>
    <w:rPr>
      <w:rFonts w:ascii="宋体" w:hAnsi="宋体" w:eastAsia="宋体" w:cs="宋体"/>
      <w:bCs/>
      <w:color w:val="000000"/>
      <w:sz w:val="24"/>
      <w:szCs w:val="24"/>
    </w:rPr>
  </w:style>
  <w:style w:type="paragraph" w:customStyle="1" w:styleId="519">
    <w:name w:val="首缩"/>
    <w:basedOn w:val="1"/>
    <w:qFormat/>
    <w:uiPriority w:val="0"/>
    <w:pPr>
      <w:adjustRightInd w:val="0"/>
      <w:snapToGrid w:val="0"/>
      <w:spacing w:line="500" w:lineRule="exact"/>
      <w:ind w:firstLine="200" w:firstLineChars="200"/>
    </w:pPr>
    <w:rPr>
      <w:rFonts w:ascii="Times New Roman" w:hAnsi="Times New Roman" w:eastAsia="仿宋_GB2312" w:cs="Times New Roman"/>
      <w:snapToGrid w:val="0"/>
      <w:kern w:val="0"/>
      <w:sz w:val="28"/>
      <w:szCs w:val="20"/>
    </w:rPr>
  </w:style>
  <w:style w:type="paragraph" w:customStyle="1" w:styleId="520">
    <w:name w:val="页眉中5"/>
    <w:basedOn w:val="1"/>
    <w:qFormat/>
    <w:uiPriority w:val="0"/>
    <w:pPr>
      <w:adjustRightInd w:val="0"/>
      <w:snapToGrid w:val="0"/>
      <w:spacing w:line="300" w:lineRule="auto"/>
      <w:jc w:val="center"/>
    </w:pPr>
    <w:rPr>
      <w:rFonts w:ascii="黑体" w:hAnsi="Times New Roman" w:eastAsia="黑体" w:cs="Times New Roman"/>
      <w:bCs/>
      <w:sz w:val="24"/>
      <w:szCs w:val="20"/>
    </w:rPr>
  </w:style>
  <w:style w:type="paragraph" w:customStyle="1" w:styleId="521">
    <w:name w:val="标题44"/>
    <w:basedOn w:val="1"/>
    <w:qFormat/>
    <w:uiPriority w:val="0"/>
    <w:pPr>
      <w:adjustRightInd w:val="0"/>
      <w:snapToGrid w:val="0"/>
      <w:spacing w:line="300" w:lineRule="auto"/>
      <w:jc w:val="left"/>
    </w:pPr>
    <w:rPr>
      <w:rFonts w:ascii="黑体" w:hAnsi="Times New Roman" w:eastAsia="黑体" w:cs="Times New Roman"/>
      <w:bCs/>
      <w:color w:val="000000"/>
      <w:sz w:val="24"/>
      <w:szCs w:val="24"/>
    </w:rPr>
  </w:style>
  <w:style w:type="paragraph" w:customStyle="1" w:styleId="522">
    <w:name w:val="表题5"/>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color w:val="000000"/>
      <w:sz w:val="24"/>
      <w:szCs w:val="20"/>
    </w:rPr>
  </w:style>
  <w:style w:type="paragraph" w:customStyle="1" w:styleId="523">
    <w:name w:val="表内5中2"/>
    <w:basedOn w:val="1"/>
    <w:qFormat/>
    <w:uiPriority w:val="0"/>
    <w:pPr>
      <w:adjustRightInd w:val="0"/>
      <w:snapToGrid w:val="0"/>
      <w:spacing w:line="480" w:lineRule="exact"/>
      <w:jc w:val="center"/>
    </w:pPr>
    <w:rPr>
      <w:rFonts w:ascii="宋体" w:hAnsi="Times New Roman" w:eastAsia="宋体" w:cs="Times New Roman"/>
      <w:color w:val="000000"/>
      <w:szCs w:val="21"/>
    </w:rPr>
  </w:style>
  <w:style w:type="paragraph" w:customStyle="1" w:styleId="524">
    <w:name w:val="表内55"/>
    <w:basedOn w:val="476"/>
    <w:qFormat/>
    <w:uiPriority w:val="0"/>
    <w:pPr>
      <w:spacing w:line="300" w:lineRule="auto"/>
      <w:jc w:val="both"/>
    </w:pPr>
    <w:rPr>
      <w:color w:val="000000"/>
    </w:rPr>
  </w:style>
  <w:style w:type="paragraph" w:customStyle="1" w:styleId="525">
    <w:name w:val="表内文字小4"/>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526">
    <w:name w:val="图题5"/>
    <w:basedOn w:val="8"/>
    <w:qFormat/>
    <w:uiPriority w:val="0"/>
    <w:pPr>
      <w:adjustRightInd w:val="0"/>
      <w:snapToGrid w:val="0"/>
      <w:ind w:firstLine="0"/>
      <w:jc w:val="center"/>
    </w:pPr>
    <w:rPr>
      <w:rFonts w:ascii="方正大标宋简体" w:hAnsi="宋体" w:eastAsia="方正大标宋简体"/>
      <w:b/>
      <w:color w:val="000000"/>
      <w:sz w:val="24"/>
      <w:szCs w:val="24"/>
    </w:rPr>
  </w:style>
  <w:style w:type="paragraph" w:customStyle="1" w:styleId="527">
    <w:name w:val="表内宋5中2"/>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528">
    <w:name w:val="中文报告书样式"/>
    <w:basedOn w:val="1"/>
    <w:qFormat/>
    <w:uiPriority w:val="0"/>
    <w:pPr>
      <w:adjustRightInd w:val="0"/>
      <w:spacing w:line="480" w:lineRule="atLeast"/>
      <w:ind w:firstLine="482"/>
      <w:textAlignment w:val="baseline"/>
    </w:pPr>
    <w:rPr>
      <w:rFonts w:ascii="宋体" w:hAnsi="宋体" w:eastAsia="宋体" w:cs="Times New Roman"/>
      <w:kern w:val="24"/>
      <w:sz w:val="24"/>
      <w:szCs w:val="20"/>
    </w:rPr>
  </w:style>
  <w:style w:type="paragraph" w:customStyle="1" w:styleId="529">
    <w:name w:val="表内小5中"/>
    <w:basedOn w:val="1"/>
    <w:qFormat/>
    <w:uiPriority w:val="0"/>
    <w:pPr>
      <w:adjustRightInd w:val="0"/>
      <w:snapToGrid w:val="0"/>
      <w:spacing w:line="480" w:lineRule="exact"/>
      <w:jc w:val="center"/>
    </w:pPr>
    <w:rPr>
      <w:rFonts w:ascii="宋体" w:hAnsi="宋体" w:eastAsia="宋体" w:cs="Times New Roman"/>
      <w:sz w:val="18"/>
      <w:szCs w:val="20"/>
    </w:rPr>
  </w:style>
  <w:style w:type="paragraph" w:customStyle="1" w:styleId="530">
    <w:name w:val="表内文字小5"/>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531">
    <w:name w:val="表题6"/>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532">
    <w:name w:val="表内文字大3"/>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533">
    <w:name w:val="表内小43"/>
    <w:basedOn w:val="461"/>
    <w:qFormat/>
    <w:uiPriority w:val="0"/>
    <w:pPr>
      <w:ind w:left="240" w:hanging="240"/>
      <w:jc w:val="both"/>
    </w:pPr>
    <w:rPr>
      <w:rFonts w:cs="Times New Roman"/>
    </w:rPr>
  </w:style>
  <w:style w:type="paragraph" w:customStyle="1" w:styleId="534">
    <w:name w:val="标题45"/>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535">
    <w:name w:val="表内56"/>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536">
    <w:name w:val="页眉中6"/>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537">
    <w:name w:val="等核实3"/>
    <w:basedOn w:val="35"/>
    <w:qFormat/>
    <w:uiPriority w:val="0"/>
    <w:pPr>
      <w:tabs>
        <w:tab w:val="left" w:pos="4305"/>
      </w:tabs>
      <w:adjustRightInd w:val="0"/>
      <w:snapToGrid w:val="0"/>
      <w:spacing w:after="0" w:line="360" w:lineRule="auto"/>
      <w:ind w:left="0" w:leftChars="0" w:firstLine="480" w:firstLineChars="200"/>
    </w:pPr>
    <w:rPr>
      <w:rFonts w:ascii="宋体" w:hAnsi="宋体" w:eastAsia="宋体" w:cs="Times New Roman"/>
      <w:color w:val="0000FF"/>
      <w:sz w:val="24"/>
      <w:szCs w:val="20"/>
    </w:rPr>
  </w:style>
  <w:style w:type="paragraph" w:customStyle="1" w:styleId="538">
    <w:name w:val="待定小1"/>
    <w:basedOn w:val="466"/>
    <w:qFormat/>
    <w:uiPriority w:val="0"/>
    <w:pPr>
      <w:spacing w:line="240" w:lineRule="auto"/>
      <w:ind w:firstLine="0" w:firstLineChars="200"/>
    </w:pPr>
    <w:rPr>
      <w:rFonts w:cs="Times New Roman"/>
      <w:color w:val="0000FF"/>
      <w:sz w:val="21"/>
      <w:szCs w:val="20"/>
    </w:rPr>
  </w:style>
  <w:style w:type="paragraph" w:customStyle="1" w:styleId="539">
    <w:name w:val="燕山正文2"/>
    <w:basedOn w:val="1"/>
    <w:qFormat/>
    <w:uiPriority w:val="0"/>
    <w:pPr>
      <w:tabs>
        <w:tab w:val="left" w:pos="4680"/>
      </w:tabs>
      <w:adjustRightInd w:val="0"/>
      <w:snapToGrid w:val="0"/>
      <w:spacing w:line="360" w:lineRule="auto"/>
      <w:ind w:firstLine="480" w:firstLineChars="200"/>
      <w:jc w:val="left"/>
    </w:pPr>
    <w:rPr>
      <w:rFonts w:ascii="宋体" w:hAnsi="宋体" w:eastAsia="宋体" w:cs="Times New Roman"/>
      <w:bCs/>
      <w:color w:val="000000"/>
      <w:sz w:val="24"/>
      <w:szCs w:val="24"/>
    </w:rPr>
  </w:style>
  <w:style w:type="character" w:customStyle="1" w:styleId="540">
    <w:name w:val="样式 表内5 + (符号) 宋体 两端对齐 行距: 单倍行距 Char"/>
    <w:link w:val="420"/>
    <w:qFormat/>
    <w:uiPriority w:val="0"/>
    <w:rPr>
      <w:rFonts w:ascii="宋体" w:hAnsi="宋体"/>
      <w:kern w:val="2"/>
      <w:sz w:val="21"/>
    </w:rPr>
  </w:style>
  <w:style w:type="paragraph" w:customStyle="1" w:styleId="541">
    <w:name w:val="表内宋5中3"/>
    <w:basedOn w:val="1"/>
    <w:qFormat/>
    <w:uiPriority w:val="0"/>
    <w:pPr>
      <w:adjustRightInd w:val="0"/>
      <w:snapToGrid w:val="0"/>
      <w:spacing w:line="360" w:lineRule="auto"/>
      <w:jc w:val="center"/>
      <w:textAlignment w:val="baseline"/>
    </w:pPr>
    <w:rPr>
      <w:rFonts w:ascii="宋体" w:hAnsi="宋体" w:eastAsia="宋体" w:cs="Times New Roman"/>
      <w:kern w:val="0"/>
      <w:szCs w:val="21"/>
    </w:rPr>
  </w:style>
  <w:style w:type="paragraph" w:customStyle="1" w:styleId="542">
    <w:name w:val="页眉xx"/>
    <w:basedOn w:val="57"/>
    <w:qFormat/>
    <w:uiPriority w:val="0"/>
    <w:pPr>
      <w:framePr w:wrap="around" w:vAnchor="text" w:hAnchor="text" w:y="1"/>
      <w:pBdr>
        <w:bottom w:val="single" w:color="auto" w:sz="12" w:space="1"/>
      </w:pBdr>
      <w:tabs>
        <w:tab w:val="clear" w:pos="4153"/>
      </w:tabs>
      <w:adjustRightInd w:val="0"/>
    </w:pPr>
    <w:rPr>
      <w:rFonts w:ascii="黑体" w:hAnsi="宋体" w:eastAsia="黑体" w:cs="Times New Roman"/>
      <w:sz w:val="21"/>
      <w:szCs w:val="20"/>
    </w:rPr>
  </w:style>
  <w:style w:type="paragraph" w:customStyle="1" w:styleId="543">
    <w:name w:val="表中文字中修改"/>
    <w:basedOn w:val="227"/>
    <w:qFormat/>
    <w:uiPriority w:val="0"/>
    <w:pPr>
      <w:widowControl/>
      <w:tabs>
        <w:tab w:val="clear" w:pos="3286"/>
        <w:tab w:val="clear" w:pos="8362"/>
      </w:tabs>
      <w:adjustRightInd w:val="0"/>
      <w:snapToGrid/>
      <w:spacing w:line="240" w:lineRule="atLeast"/>
      <w:ind w:left="-24" w:leftChars="-10" w:right="-48" w:rightChars="-20"/>
    </w:pPr>
    <w:rPr>
      <w:rFonts w:ascii="宋体" w:hAnsi="Times New Roman" w:eastAsia="宋体"/>
      <w:color w:val="000000"/>
      <w:kern w:val="0"/>
      <w:shd w:val="clear" w:color="auto" w:fill="auto"/>
    </w:rPr>
  </w:style>
  <w:style w:type="paragraph" w:customStyle="1" w:styleId="544">
    <w:name w:val="正文修改"/>
    <w:basedOn w:val="473"/>
    <w:qFormat/>
    <w:uiPriority w:val="0"/>
    <w:pPr>
      <w:ind w:right="210" w:rightChars="100" w:firstLine="209" w:firstLineChars="87"/>
    </w:pPr>
    <w:rPr>
      <w:bCs w:val="0"/>
    </w:rPr>
  </w:style>
  <w:style w:type="paragraph" w:customStyle="1" w:styleId="545">
    <w:name w:val="表内文字边"/>
    <w:basedOn w:val="227"/>
    <w:qFormat/>
    <w:uiPriority w:val="0"/>
    <w:pPr>
      <w:widowControl/>
      <w:tabs>
        <w:tab w:val="clear" w:pos="3286"/>
        <w:tab w:val="clear" w:pos="8362"/>
      </w:tabs>
      <w:adjustRightInd w:val="0"/>
      <w:spacing w:line="240" w:lineRule="atLeast"/>
      <w:ind w:left="-24" w:leftChars="-10" w:right="-48" w:rightChars="-20"/>
      <w:jc w:val="both"/>
    </w:pPr>
    <w:rPr>
      <w:rFonts w:ascii="宋体" w:hAnsi="Times New Roman" w:eastAsia="宋体"/>
      <w:kern w:val="0"/>
      <w:shd w:val="clear" w:color="auto" w:fill="auto"/>
    </w:rPr>
  </w:style>
  <w:style w:type="paragraph" w:customStyle="1" w:styleId="546">
    <w:name w:val="样式 标题 3 + (符号) Times New Roman 四号 两端对齐 段前: 12 磅 行距: 1.5 倍行距"/>
    <w:basedOn w:val="5"/>
    <w:qFormat/>
    <w:uiPriority w:val="0"/>
    <w:pPr>
      <w:adjustRightInd w:val="0"/>
      <w:snapToGrid w:val="0"/>
      <w:spacing w:before="120" w:afterLines="50" w:line="360" w:lineRule="auto"/>
    </w:pPr>
    <w:rPr>
      <w:rFonts w:ascii="黑体" w:hAnsi="Times New Roman" w:eastAsia="黑体" w:cs="宋体"/>
      <w:bCs w:val="0"/>
      <w:sz w:val="28"/>
      <w:szCs w:val="28"/>
    </w:rPr>
  </w:style>
  <w:style w:type="paragraph" w:customStyle="1" w:styleId="547">
    <w:name w:val="页眉中7"/>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548">
    <w:name w:val="表题7"/>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4"/>
    </w:rPr>
  </w:style>
  <w:style w:type="paragraph" w:customStyle="1" w:styleId="549">
    <w:name w:val="表内5中3"/>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550">
    <w:name w:val="表内57"/>
    <w:basedOn w:val="476"/>
    <w:qFormat/>
    <w:uiPriority w:val="0"/>
    <w:pPr>
      <w:spacing w:line="300" w:lineRule="auto"/>
      <w:jc w:val="both"/>
    </w:pPr>
    <w:rPr>
      <w:szCs w:val="24"/>
    </w:rPr>
  </w:style>
  <w:style w:type="paragraph" w:customStyle="1" w:styleId="551">
    <w:name w:val="表内文字1"/>
    <w:basedOn w:val="1"/>
    <w:qFormat/>
    <w:uiPriority w:val="0"/>
    <w:pPr>
      <w:widowControl/>
      <w:adjustRightInd w:val="0"/>
      <w:snapToGrid w:val="0"/>
      <w:spacing w:line="420" w:lineRule="exact"/>
      <w:jc w:val="center"/>
    </w:pPr>
    <w:rPr>
      <w:rFonts w:ascii="宋体" w:hAnsi="Times New Roman" w:eastAsia="宋体" w:cs="Times New Roman"/>
      <w:spacing w:val="10"/>
      <w:kern w:val="0"/>
      <w:sz w:val="18"/>
      <w:szCs w:val="20"/>
    </w:rPr>
  </w:style>
  <w:style w:type="paragraph" w:customStyle="1" w:styleId="552">
    <w:name w:val="表内序号"/>
    <w:basedOn w:val="1"/>
    <w:qFormat/>
    <w:uiPriority w:val="0"/>
    <w:pPr>
      <w:widowControl/>
      <w:numPr>
        <w:ilvl w:val="0"/>
        <w:numId w:val="7"/>
      </w:numPr>
      <w:tabs>
        <w:tab w:val="clear" w:pos="780"/>
      </w:tabs>
      <w:adjustRightInd w:val="0"/>
      <w:snapToGrid w:val="0"/>
      <w:spacing w:line="360" w:lineRule="auto"/>
      <w:ind w:left="0" w:firstLine="0"/>
    </w:pPr>
    <w:rPr>
      <w:rFonts w:ascii="Times New Roman" w:hAnsi="Times New Roman" w:eastAsia="宋体" w:cs="Times New Roman"/>
      <w:kern w:val="0"/>
      <w:sz w:val="18"/>
      <w:szCs w:val="20"/>
    </w:rPr>
  </w:style>
  <w:style w:type="paragraph" w:customStyle="1" w:styleId="553">
    <w:name w:val="条(三级)1"/>
    <w:basedOn w:val="1"/>
    <w:next w:val="1"/>
    <w:qFormat/>
    <w:uiPriority w:val="0"/>
    <w:pPr>
      <w:keepNext/>
      <w:keepLines/>
      <w:adjustRightInd w:val="0"/>
      <w:snapToGrid w:val="0"/>
      <w:spacing w:line="460" w:lineRule="exact"/>
      <w:textAlignment w:val="baseline"/>
    </w:pPr>
    <w:rPr>
      <w:rFonts w:ascii="Times New Roman" w:hAnsi="Arial" w:eastAsia="宋体" w:cs="Times New Roman"/>
      <w:spacing w:val="3"/>
      <w:kern w:val="24"/>
      <w:sz w:val="18"/>
      <w:szCs w:val="20"/>
    </w:rPr>
  </w:style>
  <w:style w:type="paragraph" w:customStyle="1" w:styleId="554">
    <w:name w:val="样式3"/>
    <w:basedOn w:val="34"/>
    <w:qFormat/>
    <w:uiPriority w:val="0"/>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555">
    <w:name w:val="标题5"/>
    <w:basedOn w:val="1"/>
    <w:qFormat/>
    <w:uiPriority w:val="0"/>
    <w:pPr>
      <w:keepNext/>
      <w:keepLines/>
      <w:widowControl/>
      <w:adjustRightInd w:val="0"/>
      <w:snapToGrid w:val="0"/>
      <w:spacing w:line="360" w:lineRule="auto"/>
      <w:outlineLvl w:val="2"/>
    </w:pPr>
    <w:rPr>
      <w:rFonts w:ascii="Times New Roman" w:hAnsi="Times New Roman" w:eastAsia="宋体" w:cs="Times New Roman"/>
      <w:b/>
      <w:snapToGrid w:val="0"/>
      <w:color w:val="000000"/>
      <w:kern w:val="0"/>
      <w:sz w:val="18"/>
      <w:szCs w:val="20"/>
    </w:rPr>
  </w:style>
  <w:style w:type="paragraph" w:customStyle="1" w:styleId="556">
    <w:name w:val="正文11"/>
    <w:basedOn w:val="1"/>
    <w:qFormat/>
    <w:uiPriority w:val="0"/>
    <w:pPr>
      <w:adjustRightInd w:val="0"/>
      <w:snapToGrid w:val="0"/>
      <w:spacing w:after="120" w:line="480" w:lineRule="exact"/>
      <w:jc w:val="center"/>
      <w:textAlignment w:val="baseline"/>
    </w:pPr>
    <w:rPr>
      <w:rFonts w:ascii="Times New Roman" w:hAnsi="Times New Roman" w:eastAsia="宋体" w:cs="Times New Roman"/>
      <w:kern w:val="0"/>
      <w:sz w:val="18"/>
      <w:szCs w:val="20"/>
    </w:rPr>
  </w:style>
  <w:style w:type="paragraph" w:customStyle="1" w:styleId="557">
    <w:name w:val="图题6"/>
    <w:basedOn w:val="1"/>
    <w:qFormat/>
    <w:uiPriority w:val="0"/>
    <w:pPr>
      <w:spacing w:line="480" w:lineRule="exact"/>
      <w:jc w:val="center"/>
    </w:pPr>
    <w:rPr>
      <w:rFonts w:ascii="黑体" w:hAnsi="Times New Roman" w:eastAsia="黑体" w:cs="Times New Roman"/>
      <w:sz w:val="24"/>
      <w:szCs w:val="24"/>
    </w:rPr>
  </w:style>
  <w:style w:type="paragraph" w:customStyle="1" w:styleId="558">
    <w:name w:val="正文缩"/>
    <w:basedOn w:val="1"/>
    <w:qFormat/>
    <w:uiPriority w:val="0"/>
    <w:pPr>
      <w:adjustRightInd w:val="0"/>
      <w:snapToGrid w:val="0"/>
      <w:spacing w:line="480" w:lineRule="atLeast"/>
      <w:ind w:firstLine="567"/>
      <w:textAlignment w:val="baseline"/>
    </w:pPr>
    <w:rPr>
      <w:rFonts w:ascii="宋体" w:hAnsi="Times New Roman" w:eastAsia="宋体" w:cs="Times New Roman"/>
      <w:color w:val="000080"/>
      <w:spacing w:val="6"/>
      <w:kern w:val="0"/>
      <w:sz w:val="28"/>
      <w:szCs w:val="20"/>
    </w:rPr>
  </w:style>
  <w:style w:type="paragraph" w:customStyle="1" w:styleId="559">
    <w:name w:val="表内文字小6"/>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560">
    <w:name w:val="表题8"/>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0"/>
    </w:rPr>
  </w:style>
  <w:style w:type="paragraph" w:customStyle="1" w:styleId="561">
    <w:name w:val="表内文字大4"/>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562">
    <w:name w:val="表内小44"/>
    <w:basedOn w:val="461"/>
    <w:qFormat/>
    <w:uiPriority w:val="0"/>
    <w:pPr>
      <w:ind w:left="240" w:hanging="240"/>
      <w:jc w:val="both"/>
    </w:pPr>
    <w:rPr>
      <w:rFonts w:cs="Times New Roman"/>
    </w:rPr>
  </w:style>
  <w:style w:type="paragraph" w:customStyle="1" w:styleId="563">
    <w:name w:val="标题46"/>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564">
    <w:name w:val="表内58"/>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565">
    <w:name w:val="页眉中8"/>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566">
    <w:name w:val="等核实4"/>
    <w:basedOn w:val="35"/>
    <w:qFormat/>
    <w:uiPriority w:val="0"/>
    <w:pPr>
      <w:tabs>
        <w:tab w:val="left" w:pos="4305"/>
      </w:tabs>
      <w:adjustRightInd w:val="0"/>
      <w:snapToGrid w:val="0"/>
      <w:spacing w:after="0" w:line="300" w:lineRule="auto"/>
      <w:ind w:left="0" w:leftChars="0" w:firstLine="567"/>
    </w:pPr>
    <w:rPr>
      <w:rFonts w:ascii="宋体" w:hAnsi="宋体" w:eastAsia="宋体" w:cs="Times New Roman"/>
      <w:color w:val="0000FF"/>
      <w:sz w:val="28"/>
      <w:szCs w:val="20"/>
    </w:rPr>
  </w:style>
  <w:style w:type="paragraph" w:customStyle="1" w:styleId="567">
    <w:name w:val="页眉中9"/>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568">
    <w:name w:val="表题9"/>
    <w:basedOn w:val="45"/>
    <w:qFormat/>
    <w:uiPriority w:val="0"/>
    <w:pPr>
      <w:adjustRightInd w:val="0"/>
      <w:snapToGrid w:val="0"/>
      <w:spacing w:line="300" w:lineRule="auto"/>
      <w:jc w:val="center"/>
    </w:pPr>
    <w:rPr>
      <w:rFonts w:ascii="黑体" w:eastAsia="黑体" w:cs="Times New Roman"/>
      <w:sz w:val="24"/>
      <w:szCs w:val="20"/>
    </w:rPr>
  </w:style>
  <w:style w:type="paragraph" w:customStyle="1" w:styleId="569">
    <w:name w:val="表内59"/>
    <w:basedOn w:val="1"/>
    <w:qFormat/>
    <w:uiPriority w:val="0"/>
    <w:pPr>
      <w:adjustRightInd w:val="0"/>
      <w:snapToGrid w:val="0"/>
      <w:spacing w:line="480" w:lineRule="exact"/>
    </w:pPr>
    <w:rPr>
      <w:rFonts w:ascii="宋体" w:hAnsi="Times New Roman" w:eastAsia="宋体" w:cs="Times New Roman"/>
      <w:szCs w:val="20"/>
    </w:rPr>
  </w:style>
  <w:style w:type="paragraph" w:customStyle="1" w:styleId="570">
    <w:name w:val="表内5中4"/>
    <w:basedOn w:val="463"/>
    <w:qFormat/>
    <w:uiPriority w:val="0"/>
    <w:pPr>
      <w:spacing w:line="240" w:lineRule="auto"/>
    </w:pPr>
    <w:rPr>
      <w:rFonts w:hAnsi="Times New Roman"/>
      <w:bCs/>
    </w:rPr>
  </w:style>
  <w:style w:type="character" w:customStyle="1" w:styleId="571">
    <w:name w:val="宏文本 Char"/>
    <w:basedOn w:val="105"/>
    <w:link w:val="2"/>
    <w:qFormat/>
    <w:uiPriority w:val="0"/>
    <w:rPr>
      <w:rFonts w:ascii="Courier New" w:hAnsi="Courier New" w:cs="Courier New"/>
      <w:kern w:val="2"/>
      <w:sz w:val="24"/>
      <w:szCs w:val="24"/>
    </w:rPr>
  </w:style>
  <w:style w:type="character" w:customStyle="1" w:styleId="572">
    <w:name w:val="脚注文本 Char"/>
    <w:basedOn w:val="105"/>
    <w:link w:val="67"/>
    <w:qFormat/>
    <w:uiPriority w:val="0"/>
    <w:rPr>
      <w:kern w:val="2"/>
      <w:sz w:val="18"/>
      <w:szCs w:val="18"/>
    </w:rPr>
  </w:style>
  <w:style w:type="character" w:customStyle="1" w:styleId="573">
    <w:name w:val="尾注文本 Char"/>
    <w:basedOn w:val="105"/>
    <w:link w:val="52"/>
    <w:qFormat/>
    <w:uiPriority w:val="0"/>
    <w:rPr>
      <w:kern w:val="2"/>
      <w:sz w:val="24"/>
    </w:rPr>
  </w:style>
  <w:style w:type="paragraph" w:customStyle="1" w:styleId="574">
    <w:name w:val="需要资料"/>
    <w:basedOn w:val="1"/>
    <w:qFormat/>
    <w:uiPriority w:val="0"/>
    <w:pPr>
      <w:adjustRightInd w:val="0"/>
      <w:snapToGrid w:val="0"/>
      <w:spacing w:line="360" w:lineRule="auto"/>
      <w:ind w:firstLine="480" w:firstLineChars="200"/>
    </w:pPr>
    <w:rPr>
      <w:rFonts w:ascii="黑体" w:hAnsi="Times New Roman" w:eastAsia="黑体" w:cs="Times New Roman"/>
      <w:color w:val="0000FF"/>
      <w:sz w:val="24"/>
      <w:szCs w:val="24"/>
    </w:rPr>
  </w:style>
  <w:style w:type="paragraph" w:customStyle="1" w:styleId="575">
    <w:name w:val="燕山正文3"/>
    <w:basedOn w:val="1"/>
    <w:qFormat/>
    <w:uiPriority w:val="0"/>
    <w:pPr>
      <w:tabs>
        <w:tab w:val="left" w:pos="4680"/>
      </w:tabs>
      <w:adjustRightInd w:val="0"/>
      <w:snapToGrid w:val="0"/>
      <w:spacing w:line="360" w:lineRule="auto"/>
      <w:ind w:firstLine="560" w:firstLineChars="200"/>
    </w:pPr>
    <w:rPr>
      <w:rFonts w:ascii="宋体" w:hAnsi="宋体" w:eastAsia="宋体" w:cs="Times New Roman"/>
      <w:color w:val="000000"/>
      <w:sz w:val="28"/>
      <w:szCs w:val="28"/>
    </w:rPr>
  </w:style>
  <w:style w:type="paragraph" w:customStyle="1" w:styleId="576">
    <w:name w:val="样式 表内小5 + 黑体 加粗 倾斜 下划线"/>
    <w:basedOn w:val="1"/>
    <w:link w:val="577"/>
    <w:qFormat/>
    <w:uiPriority w:val="0"/>
    <w:pPr>
      <w:adjustRightInd w:val="0"/>
      <w:snapToGrid w:val="0"/>
      <w:spacing w:line="300" w:lineRule="auto"/>
    </w:pPr>
    <w:rPr>
      <w:rFonts w:ascii="黑体" w:hAnsi="黑体" w:eastAsia="黑体" w:cs="Times New Roman"/>
      <w:b/>
      <w:bCs/>
      <w:i/>
      <w:iCs/>
      <w:sz w:val="18"/>
      <w:szCs w:val="24"/>
      <w:u w:val="single"/>
    </w:rPr>
  </w:style>
  <w:style w:type="character" w:customStyle="1" w:styleId="577">
    <w:name w:val="样式 表内小5 + 黑体 加粗 倾斜 下划线 Char"/>
    <w:link w:val="576"/>
    <w:qFormat/>
    <w:uiPriority w:val="0"/>
    <w:rPr>
      <w:rFonts w:ascii="黑体" w:hAnsi="黑体" w:eastAsia="黑体"/>
      <w:b/>
      <w:bCs/>
      <w:i/>
      <w:iCs/>
      <w:kern w:val="2"/>
      <w:sz w:val="18"/>
      <w:szCs w:val="24"/>
      <w:u w:val="single"/>
    </w:rPr>
  </w:style>
  <w:style w:type="paragraph" w:customStyle="1" w:styleId="578">
    <w:name w:val="样式 表内小5 + 左侧:  0 厘米 悬挂缩进: 0.98 字符"/>
    <w:basedOn w:val="1"/>
    <w:qFormat/>
    <w:uiPriority w:val="0"/>
    <w:pPr>
      <w:adjustRightInd w:val="0"/>
      <w:snapToGrid w:val="0"/>
      <w:spacing w:line="300" w:lineRule="auto"/>
      <w:ind w:left="289" w:leftChars="-200" w:hanging="769"/>
    </w:pPr>
    <w:rPr>
      <w:rFonts w:ascii="宋体" w:hAnsi="宋体" w:eastAsia="宋体" w:cs="宋体"/>
      <w:sz w:val="18"/>
      <w:szCs w:val="20"/>
    </w:rPr>
  </w:style>
  <w:style w:type="paragraph" w:customStyle="1" w:styleId="579">
    <w:name w:val="表内小5"/>
    <w:basedOn w:val="1"/>
    <w:link w:val="580"/>
    <w:qFormat/>
    <w:uiPriority w:val="0"/>
    <w:pPr>
      <w:adjustRightInd w:val="0"/>
      <w:snapToGrid w:val="0"/>
      <w:spacing w:line="300" w:lineRule="auto"/>
    </w:pPr>
    <w:rPr>
      <w:rFonts w:ascii="宋体" w:hAnsi="宋体" w:eastAsia="宋体" w:cs="Times New Roman"/>
      <w:sz w:val="18"/>
      <w:szCs w:val="24"/>
    </w:rPr>
  </w:style>
  <w:style w:type="character" w:customStyle="1" w:styleId="580">
    <w:name w:val="表内小5 Char"/>
    <w:link w:val="579"/>
    <w:qFormat/>
    <w:uiPriority w:val="0"/>
    <w:rPr>
      <w:rFonts w:ascii="宋体" w:hAnsi="宋体"/>
      <w:kern w:val="2"/>
      <w:sz w:val="18"/>
      <w:szCs w:val="24"/>
    </w:rPr>
  </w:style>
  <w:style w:type="paragraph" w:customStyle="1" w:styleId="581">
    <w:name w:val="样式 燕山正文 + 首行缩进:  3.5 字符1"/>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582">
    <w:name w:val="样式 燕山正文 + 首行缩进:  3.5 字符2"/>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583">
    <w:name w:val="图题7"/>
    <w:basedOn w:val="1"/>
    <w:qFormat/>
    <w:uiPriority w:val="0"/>
    <w:pPr>
      <w:adjustRightInd w:val="0"/>
      <w:snapToGrid w:val="0"/>
      <w:spacing w:line="480" w:lineRule="exact"/>
      <w:ind w:firstLine="533" w:firstLineChars="222"/>
      <w:jc w:val="center"/>
    </w:pPr>
    <w:rPr>
      <w:rFonts w:ascii="黑体" w:hAnsi="宋体" w:eastAsia="黑体" w:cs="Times New Roman"/>
      <w:snapToGrid w:val="0"/>
      <w:kern w:val="0"/>
      <w:sz w:val="24"/>
      <w:szCs w:val="24"/>
    </w:rPr>
  </w:style>
  <w:style w:type="paragraph" w:customStyle="1" w:styleId="584">
    <w:name w:val="样式 燕山正文 + 首行缩进:  3.5 字符"/>
    <w:basedOn w:val="473"/>
    <w:qFormat/>
    <w:uiPriority w:val="0"/>
    <w:pPr>
      <w:ind w:firstLine="560"/>
    </w:pPr>
    <w:rPr>
      <w:bCs w:val="0"/>
      <w:sz w:val="28"/>
      <w:szCs w:val="20"/>
    </w:rPr>
  </w:style>
  <w:style w:type="paragraph" w:customStyle="1" w:styleId="585">
    <w:name w:val="表题 Char"/>
    <w:basedOn w:val="1"/>
    <w:qFormat/>
    <w:uiPriority w:val="0"/>
    <w:pPr>
      <w:spacing w:line="360" w:lineRule="auto"/>
      <w:jc w:val="center"/>
    </w:pPr>
    <w:rPr>
      <w:rFonts w:ascii="黑体" w:hAnsi="Times New Roman" w:eastAsia="黑体" w:cs="Times New Roman"/>
      <w:bCs/>
      <w:sz w:val="28"/>
      <w:szCs w:val="28"/>
    </w:rPr>
  </w:style>
  <w:style w:type="paragraph" w:customStyle="1" w:styleId="586">
    <w:name w:val="福建正文缩进"/>
    <w:basedOn w:val="8"/>
    <w:link w:val="587"/>
    <w:qFormat/>
    <w:uiPriority w:val="0"/>
    <w:pPr>
      <w:adjustRightInd w:val="0"/>
      <w:snapToGrid w:val="0"/>
      <w:spacing w:line="480" w:lineRule="exact"/>
      <w:ind w:firstLine="567"/>
    </w:pPr>
    <w:rPr>
      <w:rFonts w:ascii="宋体"/>
      <w:b/>
      <w:sz w:val="24"/>
      <w:szCs w:val="24"/>
    </w:rPr>
  </w:style>
  <w:style w:type="character" w:customStyle="1" w:styleId="587">
    <w:name w:val="福建正文缩进 Char"/>
    <w:link w:val="586"/>
    <w:qFormat/>
    <w:uiPriority w:val="0"/>
    <w:rPr>
      <w:rFonts w:ascii="宋体"/>
      <w:b/>
      <w:kern w:val="2"/>
      <w:sz w:val="24"/>
      <w:szCs w:val="24"/>
    </w:rPr>
  </w:style>
  <w:style w:type="paragraph" w:customStyle="1" w:styleId="588">
    <w:name w:val="样式 标题 1 + 段前: 0.5 行 段后: 1 行"/>
    <w:basedOn w:val="3"/>
    <w:qFormat/>
    <w:uiPriority w:val="0"/>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589">
    <w:name w:val="表内文字2"/>
    <w:basedOn w:val="1"/>
    <w:qFormat/>
    <w:uiPriority w:val="0"/>
    <w:pPr>
      <w:widowControl/>
      <w:adjustRightInd w:val="0"/>
      <w:snapToGrid w:val="0"/>
      <w:spacing w:line="480" w:lineRule="exact"/>
      <w:jc w:val="center"/>
    </w:pPr>
    <w:rPr>
      <w:rFonts w:ascii="Times New Roman" w:hAnsi="Times New Roman" w:eastAsia="宋体" w:cs="Times New Roman"/>
      <w:kern w:val="0"/>
      <w:szCs w:val="21"/>
    </w:rPr>
  </w:style>
  <w:style w:type="paragraph" w:customStyle="1" w:styleId="590">
    <w:name w:val="页眉中10"/>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591">
    <w:name w:val="表题10"/>
    <w:basedOn w:val="8"/>
    <w:qFormat/>
    <w:uiPriority w:val="0"/>
    <w:pPr>
      <w:ind w:firstLine="0"/>
      <w:jc w:val="center"/>
    </w:pPr>
    <w:rPr>
      <w:rFonts w:ascii="黑体" w:eastAsia="黑体"/>
      <w:b/>
      <w:sz w:val="24"/>
      <w:szCs w:val="24"/>
    </w:rPr>
  </w:style>
  <w:style w:type="paragraph" w:customStyle="1" w:styleId="592">
    <w:name w:val="样式11"/>
    <w:basedOn w:val="1"/>
    <w:qFormat/>
    <w:uiPriority w:val="0"/>
    <w:pPr>
      <w:adjustRightInd w:val="0"/>
      <w:snapToGrid w:val="0"/>
      <w:spacing w:line="300" w:lineRule="auto"/>
      <w:jc w:val="center"/>
      <w:textAlignment w:val="baseline"/>
    </w:pPr>
    <w:rPr>
      <w:rFonts w:ascii="仿宋_GB2312" w:hAnsi="Courier New" w:eastAsia="仿宋_GB2312" w:cs="Times New Roman"/>
      <w:b/>
      <w:kern w:val="0"/>
      <w:sz w:val="28"/>
      <w:szCs w:val="20"/>
    </w:rPr>
  </w:style>
  <w:style w:type="paragraph" w:customStyle="1" w:styleId="593">
    <w:name w:val="页眉中11"/>
    <w:basedOn w:val="1"/>
    <w:qFormat/>
    <w:uiPriority w:val="0"/>
    <w:pPr>
      <w:adjustRightInd w:val="0"/>
      <w:snapToGrid w:val="0"/>
      <w:spacing w:line="300" w:lineRule="auto"/>
      <w:jc w:val="left"/>
    </w:pPr>
    <w:rPr>
      <w:rFonts w:ascii="黑体" w:hAnsi="宋体" w:eastAsia="黑体" w:cs="Times New Roman"/>
      <w:sz w:val="24"/>
      <w:szCs w:val="24"/>
    </w:rPr>
  </w:style>
  <w:style w:type="paragraph" w:customStyle="1" w:styleId="594">
    <w:name w:val="表内宋5中4"/>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595">
    <w:name w:val="表内宋52"/>
    <w:basedOn w:val="478"/>
    <w:qFormat/>
    <w:uiPriority w:val="0"/>
    <w:pPr>
      <w:jc w:val="both"/>
    </w:pPr>
  </w:style>
  <w:style w:type="paragraph" w:customStyle="1" w:styleId="596">
    <w:name w:val="福建正文缩进1"/>
    <w:basedOn w:val="8"/>
    <w:qFormat/>
    <w:uiPriority w:val="0"/>
    <w:pPr>
      <w:autoSpaceDE w:val="0"/>
      <w:autoSpaceDN w:val="0"/>
      <w:adjustRightInd w:val="0"/>
      <w:snapToGrid w:val="0"/>
      <w:spacing w:line="480" w:lineRule="exact"/>
      <w:ind w:firstLine="567"/>
    </w:pPr>
    <w:rPr>
      <w:rFonts w:ascii="宋体" w:hAnsi="宋体"/>
      <w:b/>
      <w:sz w:val="24"/>
      <w:szCs w:val="24"/>
    </w:rPr>
  </w:style>
  <w:style w:type="paragraph" w:customStyle="1" w:styleId="597">
    <w:name w:val="样式 标题 2 + 段后: 0.5 行"/>
    <w:basedOn w:val="4"/>
    <w:qFormat/>
    <w:uiPriority w:val="0"/>
    <w:pPr>
      <w:widowControl/>
      <w:autoSpaceDN w:val="0"/>
      <w:adjustRightInd w:val="0"/>
      <w:snapToGrid w:val="0"/>
      <w:spacing w:before="120" w:after="0" w:line="360" w:lineRule="auto"/>
      <w:jc w:val="left"/>
      <w:textAlignment w:val="baseline"/>
    </w:pPr>
    <w:rPr>
      <w:rFonts w:ascii="黑体" w:hAnsi="Arial" w:eastAsia="黑体" w:cs="宋体"/>
      <w:b w:val="0"/>
      <w:bCs w:val="0"/>
      <w:kern w:val="0"/>
      <w:sz w:val="30"/>
      <w:szCs w:val="30"/>
    </w:rPr>
  </w:style>
  <w:style w:type="paragraph" w:customStyle="1" w:styleId="598">
    <w:name w:val="表题11"/>
    <w:basedOn w:val="1"/>
    <w:qFormat/>
    <w:uiPriority w:val="0"/>
    <w:pPr>
      <w:adjustRightInd w:val="0"/>
      <w:snapToGrid w:val="0"/>
      <w:spacing w:line="480" w:lineRule="exact"/>
      <w:jc w:val="center"/>
      <w:textAlignment w:val="baseline"/>
    </w:pPr>
    <w:rPr>
      <w:rFonts w:ascii="黑体" w:hAnsi="宋体" w:eastAsia="黑体" w:cs="Times New Roman"/>
      <w:kern w:val="0"/>
      <w:sz w:val="24"/>
      <w:szCs w:val="24"/>
    </w:rPr>
  </w:style>
  <w:style w:type="paragraph" w:customStyle="1" w:styleId="599">
    <w:name w:val="表内5中5"/>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600">
    <w:name w:val="表内510"/>
    <w:basedOn w:val="476"/>
    <w:qFormat/>
    <w:uiPriority w:val="0"/>
    <w:pPr>
      <w:spacing w:line="300" w:lineRule="auto"/>
      <w:jc w:val="both"/>
    </w:pPr>
    <w:rPr>
      <w:szCs w:val="24"/>
    </w:rPr>
  </w:style>
  <w:style w:type="paragraph" w:customStyle="1" w:styleId="601">
    <w:name w:val="页眉中12"/>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602">
    <w:name w:val="福建正文缩进2"/>
    <w:basedOn w:val="1"/>
    <w:qFormat/>
    <w:uiPriority w:val="0"/>
    <w:pPr>
      <w:tabs>
        <w:tab w:val="left" w:pos="4305"/>
      </w:tabs>
      <w:adjustRightInd w:val="0"/>
      <w:snapToGrid w:val="0"/>
      <w:spacing w:line="360" w:lineRule="auto"/>
      <w:ind w:firstLine="567"/>
    </w:pPr>
    <w:rPr>
      <w:rFonts w:ascii="宋体" w:hAnsi="宋体" w:eastAsia="宋体" w:cs="Times New Roman"/>
      <w:color w:val="000000"/>
      <w:sz w:val="24"/>
      <w:szCs w:val="24"/>
    </w:rPr>
  </w:style>
  <w:style w:type="paragraph" w:customStyle="1" w:styleId="603">
    <w:name w:val="表题12"/>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604">
    <w:name w:val="页眉中13"/>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605">
    <w:name w:val="标题47"/>
    <w:basedOn w:val="1"/>
    <w:qFormat/>
    <w:uiPriority w:val="0"/>
    <w:pPr>
      <w:adjustRightInd w:val="0"/>
      <w:snapToGrid w:val="0"/>
      <w:spacing w:line="300" w:lineRule="auto"/>
    </w:pPr>
    <w:rPr>
      <w:rFonts w:ascii="黑体" w:hAnsi="Times New Roman" w:eastAsia="黑体" w:cs="Times New Roman"/>
      <w:sz w:val="24"/>
      <w:szCs w:val="20"/>
    </w:rPr>
  </w:style>
  <w:style w:type="paragraph" w:customStyle="1" w:styleId="606">
    <w:name w:val="表内文字小7"/>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607">
    <w:name w:val="表内511"/>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608">
    <w:name w:val="页眉中14"/>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609">
    <w:name w:val="样式12"/>
    <w:basedOn w:val="45"/>
    <w:qFormat/>
    <w:uiPriority w:val="0"/>
    <w:pPr>
      <w:adjustRightInd w:val="0"/>
      <w:snapToGrid w:val="0"/>
      <w:spacing w:line="300" w:lineRule="auto"/>
      <w:ind w:firstLine="560" w:firstLineChars="200"/>
    </w:pPr>
    <w:rPr>
      <w:rFonts w:ascii="黑体" w:hAnsi="Times New Roman" w:eastAsia="黑体" w:cs="Times New Roman"/>
      <w:sz w:val="28"/>
      <w:szCs w:val="20"/>
    </w:rPr>
  </w:style>
  <w:style w:type="paragraph" w:customStyle="1" w:styleId="610">
    <w:name w:val="表题13"/>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611">
    <w:name w:val="样式 表内5 + (符号) 宋体 两端对齐 行距: 单倍行距1"/>
    <w:basedOn w:val="1"/>
    <w:qFormat/>
    <w:uiPriority w:val="0"/>
    <w:pPr>
      <w:adjustRightInd w:val="0"/>
      <w:snapToGrid w:val="0"/>
      <w:spacing w:line="480" w:lineRule="exact"/>
      <w:jc w:val="center"/>
    </w:pPr>
    <w:rPr>
      <w:rFonts w:ascii="宋体" w:hAnsi="宋体" w:eastAsia="宋体" w:cs="宋体"/>
      <w:kern w:val="0"/>
      <w:szCs w:val="20"/>
    </w:rPr>
  </w:style>
  <w:style w:type="paragraph" w:customStyle="1" w:styleId="612">
    <w:name w:val="表内宋5中5"/>
    <w:basedOn w:val="1"/>
    <w:qFormat/>
    <w:uiPriority w:val="0"/>
    <w:pPr>
      <w:adjustRightInd w:val="0"/>
      <w:snapToGrid w:val="0"/>
      <w:spacing w:line="360" w:lineRule="auto"/>
      <w:textAlignment w:val="baseline"/>
    </w:pPr>
    <w:rPr>
      <w:rFonts w:ascii="宋体" w:hAnsi="宋体" w:eastAsia="宋体" w:cs="Times New Roman"/>
      <w:kern w:val="0"/>
      <w:szCs w:val="21"/>
    </w:rPr>
  </w:style>
  <w:style w:type="paragraph" w:customStyle="1" w:styleId="613">
    <w:name w:val="福建正文缩进3"/>
    <w:basedOn w:val="8"/>
    <w:qFormat/>
    <w:uiPriority w:val="0"/>
    <w:pPr>
      <w:autoSpaceDE w:val="0"/>
      <w:autoSpaceDN w:val="0"/>
      <w:adjustRightInd w:val="0"/>
      <w:snapToGrid w:val="0"/>
      <w:spacing w:line="480" w:lineRule="exact"/>
      <w:ind w:firstLine="567"/>
    </w:pPr>
    <w:rPr>
      <w:rFonts w:ascii="宋体" w:hAnsi="宋体"/>
      <w:b/>
      <w:sz w:val="24"/>
      <w:szCs w:val="24"/>
    </w:rPr>
  </w:style>
  <w:style w:type="paragraph" w:customStyle="1" w:styleId="614">
    <w:name w:val="表题14"/>
    <w:basedOn w:val="1"/>
    <w:qFormat/>
    <w:uiPriority w:val="0"/>
    <w:pPr>
      <w:widowControl/>
      <w:adjustRightInd w:val="0"/>
      <w:snapToGrid w:val="0"/>
      <w:spacing w:line="480" w:lineRule="exact"/>
      <w:jc w:val="center"/>
    </w:pPr>
    <w:rPr>
      <w:rFonts w:ascii="黑体" w:hAnsi="宋体" w:eastAsia="黑体" w:cs="宋体"/>
      <w:kern w:val="0"/>
      <w:sz w:val="24"/>
      <w:szCs w:val="24"/>
    </w:rPr>
  </w:style>
  <w:style w:type="paragraph" w:customStyle="1" w:styleId="615">
    <w:name w:val="表内5中6"/>
    <w:basedOn w:val="460"/>
    <w:qFormat/>
    <w:uiPriority w:val="0"/>
    <w:pPr>
      <w:widowControl/>
      <w:tabs>
        <w:tab w:val="clear" w:pos="4305"/>
      </w:tabs>
    </w:pPr>
    <w:rPr>
      <w:color w:val="auto"/>
      <w:kern w:val="0"/>
      <w:sz w:val="21"/>
      <w:szCs w:val="21"/>
    </w:rPr>
  </w:style>
  <w:style w:type="paragraph" w:customStyle="1" w:styleId="616">
    <w:name w:val="图题8"/>
    <w:basedOn w:val="5"/>
    <w:qFormat/>
    <w:uiPriority w:val="0"/>
    <w:pPr>
      <w:widowControl/>
      <w:adjustRightInd w:val="0"/>
      <w:snapToGrid w:val="0"/>
      <w:spacing w:before="0" w:after="0" w:line="360" w:lineRule="auto"/>
      <w:jc w:val="center"/>
    </w:pPr>
    <w:rPr>
      <w:rFonts w:ascii="方正大标宋简体" w:hAnsi="宋体" w:eastAsia="方正大标宋简体" w:cs="宋体"/>
      <w:b w:val="0"/>
      <w:kern w:val="0"/>
      <w:sz w:val="28"/>
      <w:szCs w:val="28"/>
    </w:rPr>
  </w:style>
  <w:style w:type="paragraph" w:customStyle="1" w:styleId="617">
    <w:name w:val="表内文字小8"/>
    <w:basedOn w:val="1"/>
    <w:qFormat/>
    <w:uiPriority w:val="0"/>
    <w:pPr>
      <w:adjustRightInd w:val="0"/>
      <w:snapToGrid w:val="0"/>
      <w:spacing w:line="480" w:lineRule="exact"/>
      <w:jc w:val="center"/>
    </w:pPr>
    <w:rPr>
      <w:rFonts w:ascii="宋体" w:hAnsi="Times" w:eastAsia="宋体" w:cs="宋体"/>
      <w:szCs w:val="20"/>
    </w:rPr>
  </w:style>
  <w:style w:type="paragraph" w:customStyle="1" w:styleId="618">
    <w:name w:val="标题48"/>
    <w:basedOn w:val="1"/>
    <w:qFormat/>
    <w:uiPriority w:val="0"/>
    <w:pPr>
      <w:adjustRightInd w:val="0"/>
      <w:snapToGrid w:val="0"/>
      <w:spacing w:line="300" w:lineRule="auto"/>
      <w:jc w:val="left"/>
    </w:pPr>
    <w:rPr>
      <w:rFonts w:ascii="黑体" w:hAnsi="宋体" w:eastAsia="黑体" w:cs="宋体"/>
      <w:bCs/>
      <w:sz w:val="24"/>
      <w:szCs w:val="20"/>
    </w:rPr>
  </w:style>
  <w:style w:type="paragraph" w:customStyle="1" w:styleId="619">
    <w:name w:val="表内512"/>
    <w:basedOn w:val="1"/>
    <w:qFormat/>
    <w:uiPriority w:val="0"/>
    <w:pPr>
      <w:adjustRightInd w:val="0"/>
      <w:snapToGrid w:val="0"/>
      <w:spacing w:line="300" w:lineRule="auto"/>
      <w:jc w:val="left"/>
    </w:pPr>
    <w:rPr>
      <w:rFonts w:ascii="宋体" w:hAnsi="宋体" w:eastAsia="宋体" w:cs="宋体"/>
      <w:szCs w:val="20"/>
    </w:rPr>
  </w:style>
  <w:style w:type="paragraph" w:customStyle="1" w:styleId="620">
    <w:name w:val="表内宋5中6"/>
    <w:basedOn w:val="1"/>
    <w:qFormat/>
    <w:uiPriority w:val="0"/>
    <w:pPr>
      <w:adjustRightInd w:val="0"/>
      <w:snapToGrid w:val="0"/>
      <w:spacing w:line="480" w:lineRule="exact"/>
      <w:jc w:val="center"/>
      <w:textAlignment w:val="baseline"/>
    </w:pPr>
    <w:rPr>
      <w:rFonts w:ascii="宋体" w:hAnsi="宋体" w:eastAsia="宋体" w:cs="宋体"/>
      <w:kern w:val="0"/>
      <w:szCs w:val="20"/>
    </w:rPr>
  </w:style>
  <w:style w:type="paragraph" w:customStyle="1" w:styleId="621">
    <w:name w:val="页眉中15"/>
    <w:basedOn w:val="45"/>
    <w:qFormat/>
    <w:uiPriority w:val="0"/>
    <w:pPr>
      <w:adjustRightInd w:val="0"/>
      <w:snapToGrid w:val="0"/>
      <w:spacing w:line="300" w:lineRule="auto"/>
      <w:jc w:val="left"/>
    </w:pPr>
    <w:rPr>
      <w:rFonts w:ascii="黑体" w:hAnsi="宋体" w:eastAsia="黑体" w:cs="宋体"/>
      <w:bCs/>
      <w:sz w:val="24"/>
      <w:szCs w:val="20"/>
    </w:rPr>
  </w:style>
  <w:style w:type="paragraph" w:customStyle="1" w:styleId="622">
    <w:name w:val="燕山正文4"/>
    <w:basedOn w:val="1"/>
    <w:qFormat/>
    <w:uiPriority w:val="0"/>
    <w:pPr>
      <w:tabs>
        <w:tab w:val="left" w:pos="4680"/>
      </w:tabs>
      <w:adjustRightInd w:val="0"/>
      <w:snapToGrid w:val="0"/>
      <w:spacing w:line="360" w:lineRule="auto"/>
      <w:ind w:firstLine="200" w:firstLineChars="200"/>
      <w:jc w:val="left"/>
    </w:pPr>
    <w:rPr>
      <w:rFonts w:ascii="宋体" w:hAnsi="宋体" w:eastAsia="宋体" w:cs="宋体"/>
      <w:color w:val="000000"/>
      <w:sz w:val="28"/>
      <w:szCs w:val="28"/>
    </w:rPr>
  </w:style>
  <w:style w:type="paragraph" w:customStyle="1" w:styleId="623">
    <w:name w:val="表题21"/>
    <w:basedOn w:val="1"/>
    <w:qFormat/>
    <w:uiPriority w:val="0"/>
    <w:pPr>
      <w:widowControl/>
      <w:adjustRightInd w:val="0"/>
      <w:snapToGrid w:val="0"/>
      <w:spacing w:line="480" w:lineRule="exact"/>
      <w:jc w:val="center"/>
    </w:pPr>
    <w:rPr>
      <w:rFonts w:ascii="黑体" w:hAnsi="宋体" w:eastAsia="黑体" w:cs="宋体"/>
      <w:kern w:val="0"/>
      <w:sz w:val="24"/>
      <w:szCs w:val="24"/>
    </w:rPr>
  </w:style>
  <w:style w:type="paragraph" w:customStyle="1" w:styleId="624">
    <w:name w:val="表内5中11"/>
    <w:basedOn w:val="460"/>
    <w:qFormat/>
    <w:uiPriority w:val="0"/>
    <w:pPr>
      <w:widowControl/>
      <w:tabs>
        <w:tab w:val="clear" w:pos="4305"/>
      </w:tabs>
    </w:pPr>
    <w:rPr>
      <w:color w:val="auto"/>
      <w:kern w:val="0"/>
      <w:sz w:val="21"/>
      <w:szCs w:val="21"/>
    </w:rPr>
  </w:style>
  <w:style w:type="paragraph" w:customStyle="1" w:styleId="625">
    <w:name w:val="图题21"/>
    <w:basedOn w:val="5"/>
    <w:qFormat/>
    <w:uiPriority w:val="0"/>
    <w:pPr>
      <w:widowControl/>
      <w:adjustRightInd w:val="0"/>
      <w:snapToGrid w:val="0"/>
      <w:spacing w:before="0" w:after="0" w:line="360" w:lineRule="auto"/>
      <w:jc w:val="center"/>
    </w:pPr>
    <w:rPr>
      <w:rFonts w:ascii="方正大标宋简体" w:hAnsi="宋体" w:eastAsia="方正大标宋简体" w:cs="宋体"/>
      <w:b w:val="0"/>
      <w:kern w:val="0"/>
      <w:sz w:val="28"/>
      <w:szCs w:val="28"/>
    </w:rPr>
  </w:style>
  <w:style w:type="paragraph" w:customStyle="1" w:styleId="626">
    <w:name w:val="表内文字小11"/>
    <w:basedOn w:val="1"/>
    <w:qFormat/>
    <w:uiPriority w:val="0"/>
    <w:pPr>
      <w:adjustRightInd w:val="0"/>
      <w:snapToGrid w:val="0"/>
      <w:spacing w:line="480" w:lineRule="exact"/>
      <w:jc w:val="center"/>
    </w:pPr>
    <w:rPr>
      <w:rFonts w:ascii="宋体" w:hAnsi="Times" w:eastAsia="宋体" w:cs="宋体"/>
      <w:szCs w:val="20"/>
    </w:rPr>
  </w:style>
  <w:style w:type="paragraph" w:customStyle="1" w:styleId="627">
    <w:name w:val="标题411"/>
    <w:basedOn w:val="1"/>
    <w:qFormat/>
    <w:uiPriority w:val="0"/>
    <w:pPr>
      <w:adjustRightInd w:val="0"/>
      <w:snapToGrid w:val="0"/>
      <w:spacing w:line="300" w:lineRule="auto"/>
      <w:jc w:val="left"/>
    </w:pPr>
    <w:rPr>
      <w:rFonts w:ascii="黑体" w:hAnsi="宋体" w:eastAsia="黑体" w:cs="宋体"/>
      <w:bCs/>
      <w:sz w:val="24"/>
      <w:szCs w:val="20"/>
    </w:rPr>
  </w:style>
  <w:style w:type="paragraph" w:customStyle="1" w:styleId="628">
    <w:name w:val="表内513"/>
    <w:basedOn w:val="1"/>
    <w:qFormat/>
    <w:uiPriority w:val="0"/>
    <w:pPr>
      <w:adjustRightInd w:val="0"/>
      <w:snapToGrid w:val="0"/>
      <w:spacing w:line="300" w:lineRule="auto"/>
      <w:jc w:val="left"/>
    </w:pPr>
    <w:rPr>
      <w:rFonts w:ascii="宋体" w:hAnsi="宋体" w:eastAsia="宋体" w:cs="宋体"/>
      <w:szCs w:val="20"/>
    </w:rPr>
  </w:style>
  <w:style w:type="paragraph" w:customStyle="1" w:styleId="629">
    <w:name w:val="表内宋5中11"/>
    <w:basedOn w:val="1"/>
    <w:qFormat/>
    <w:uiPriority w:val="0"/>
    <w:pPr>
      <w:adjustRightInd w:val="0"/>
      <w:snapToGrid w:val="0"/>
      <w:spacing w:line="480" w:lineRule="exact"/>
      <w:jc w:val="center"/>
      <w:textAlignment w:val="baseline"/>
    </w:pPr>
    <w:rPr>
      <w:rFonts w:ascii="宋体" w:hAnsi="宋体" w:eastAsia="宋体" w:cs="宋体"/>
      <w:kern w:val="0"/>
      <w:szCs w:val="20"/>
    </w:rPr>
  </w:style>
  <w:style w:type="paragraph" w:customStyle="1" w:styleId="630">
    <w:name w:val="图题注1"/>
    <w:basedOn w:val="22"/>
    <w:qFormat/>
    <w:uiPriority w:val="0"/>
    <w:pPr>
      <w:adjustRightInd/>
      <w:snapToGrid/>
      <w:spacing w:line="480" w:lineRule="exact"/>
      <w:ind w:firstLine="0" w:firstLineChars="0"/>
    </w:pPr>
    <w:rPr>
      <w:rFonts w:cs="宋体"/>
      <w:b/>
      <w:bCs/>
      <w:kern w:val="2"/>
      <w:sz w:val="24"/>
      <w:szCs w:val="24"/>
    </w:rPr>
  </w:style>
  <w:style w:type="paragraph" w:customStyle="1" w:styleId="631">
    <w:name w:val="正文格式1"/>
    <w:basedOn w:val="1"/>
    <w:qFormat/>
    <w:uiPriority w:val="0"/>
    <w:pPr>
      <w:adjustRightInd w:val="0"/>
      <w:snapToGrid w:val="0"/>
      <w:spacing w:line="360" w:lineRule="auto"/>
      <w:ind w:firstLine="480" w:firstLineChars="200"/>
    </w:pPr>
    <w:rPr>
      <w:rFonts w:ascii="宋体" w:hAnsi="Times New Roman" w:eastAsia="宋体" w:cs="宋体"/>
      <w:sz w:val="24"/>
      <w:szCs w:val="24"/>
    </w:rPr>
  </w:style>
  <w:style w:type="paragraph" w:customStyle="1" w:styleId="632">
    <w:name w:val="页眉中16"/>
    <w:basedOn w:val="45"/>
    <w:qFormat/>
    <w:uiPriority w:val="0"/>
    <w:pPr>
      <w:adjustRightInd w:val="0"/>
      <w:snapToGrid w:val="0"/>
      <w:spacing w:line="300" w:lineRule="auto"/>
      <w:jc w:val="left"/>
    </w:pPr>
    <w:rPr>
      <w:rFonts w:ascii="黑体" w:hAnsi="宋体" w:eastAsia="黑体" w:cs="宋体"/>
      <w:bCs/>
      <w:sz w:val="24"/>
      <w:szCs w:val="20"/>
    </w:rPr>
  </w:style>
  <w:style w:type="paragraph" w:customStyle="1" w:styleId="633">
    <w:name w:val="页眉中17"/>
    <w:basedOn w:val="1"/>
    <w:qFormat/>
    <w:uiPriority w:val="0"/>
    <w:pPr>
      <w:adjustRightInd w:val="0"/>
      <w:snapToGrid w:val="0"/>
      <w:spacing w:line="480" w:lineRule="exact"/>
      <w:jc w:val="center"/>
    </w:pPr>
    <w:rPr>
      <w:rFonts w:ascii="黑体" w:hAnsi="Times New Roman" w:eastAsia="黑体" w:cs="Times New Roman"/>
      <w:bCs/>
      <w:szCs w:val="20"/>
    </w:rPr>
  </w:style>
  <w:style w:type="paragraph" w:customStyle="1" w:styleId="634">
    <w:name w:val="图号1"/>
    <w:basedOn w:val="1"/>
    <w:qFormat/>
    <w:uiPriority w:val="0"/>
    <w:pPr>
      <w:spacing w:line="480" w:lineRule="exact"/>
      <w:jc w:val="center"/>
    </w:pPr>
    <w:rPr>
      <w:rFonts w:ascii="黑体" w:hAnsi="Times New Roman" w:eastAsia="黑体" w:cs="Times New Roman"/>
      <w:sz w:val="24"/>
      <w:szCs w:val="24"/>
    </w:rPr>
  </w:style>
  <w:style w:type="paragraph" w:customStyle="1" w:styleId="635">
    <w:name w:val="Char2"/>
    <w:basedOn w:val="1"/>
    <w:qFormat/>
    <w:uiPriority w:val="0"/>
    <w:pPr>
      <w:spacing w:line="480" w:lineRule="exact"/>
      <w:ind w:left="-48"/>
    </w:pPr>
    <w:rPr>
      <w:rFonts w:ascii="Times New Roman" w:hAnsi="Times New Roman" w:eastAsia="宋体" w:cs="Times New Roman"/>
      <w:szCs w:val="24"/>
    </w:rPr>
  </w:style>
  <w:style w:type="paragraph" w:customStyle="1" w:styleId="636">
    <w:name w:val="图题注2"/>
    <w:basedOn w:val="22"/>
    <w:qFormat/>
    <w:uiPriority w:val="0"/>
    <w:pPr>
      <w:adjustRightInd/>
      <w:snapToGrid/>
      <w:spacing w:line="480" w:lineRule="exact"/>
      <w:ind w:firstLine="0" w:firstLineChars="0"/>
    </w:pPr>
    <w:rPr>
      <w:rFonts w:cs="宋体"/>
      <w:b/>
      <w:bCs/>
      <w:kern w:val="2"/>
      <w:sz w:val="24"/>
      <w:szCs w:val="24"/>
    </w:rPr>
  </w:style>
  <w:style w:type="paragraph" w:customStyle="1" w:styleId="637">
    <w:name w:val="正文格式2"/>
    <w:basedOn w:val="1"/>
    <w:qFormat/>
    <w:uiPriority w:val="0"/>
    <w:pPr>
      <w:adjustRightInd w:val="0"/>
      <w:snapToGrid w:val="0"/>
      <w:spacing w:line="360" w:lineRule="auto"/>
      <w:ind w:firstLine="480" w:firstLineChars="200"/>
    </w:pPr>
    <w:rPr>
      <w:rFonts w:ascii="宋体" w:hAnsi="Times New Roman" w:eastAsia="宋体" w:cs="宋体"/>
      <w:sz w:val="24"/>
      <w:szCs w:val="24"/>
    </w:rPr>
  </w:style>
  <w:style w:type="paragraph" w:customStyle="1" w:styleId="638">
    <w:name w:val="表内514"/>
    <w:basedOn w:val="1"/>
    <w:qFormat/>
    <w:uiPriority w:val="0"/>
    <w:pPr>
      <w:adjustRightInd w:val="0"/>
      <w:snapToGrid w:val="0"/>
      <w:spacing w:line="300" w:lineRule="exact"/>
      <w:ind w:right="34"/>
      <w:jc w:val="center"/>
    </w:pPr>
    <w:rPr>
      <w:rFonts w:ascii="宋体" w:hAnsi="Times New Roman" w:eastAsia="宋体" w:cs="Times New Roman"/>
      <w:kern w:val="0"/>
      <w:szCs w:val="21"/>
    </w:rPr>
  </w:style>
  <w:style w:type="paragraph" w:customStyle="1" w:styleId="639">
    <w:name w:val="页眉中21"/>
    <w:basedOn w:val="1"/>
    <w:qFormat/>
    <w:uiPriority w:val="0"/>
    <w:pPr>
      <w:adjustRightInd w:val="0"/>
      <w:snapToGrid w:val="0"/>
      <w:spacing w:line="480" w:lineRule="exact"/>
      <w:jc w:val="center"/>
    </w:pPr>
    <w:rPr>
      <w:rFonts w:ascii="黑体" w:hAnsi="Times New Roman" w:eastAsia="黑体" w:cs="Times New Roman"/>
      <w:bCs/>
      <w:szCs w:val="20"/>
    </w:rPr>
  </w:style>
  <w:style w:type="paragraph" w:customStyle="1" w:styleId="640">
    <w:name w:val="表内521"/>
    <w:basedOn w:val="1"/>
    <w:qFormat/>
    <w:uiPriority w:val="0"/>
    <w:pPr>
      <w:adjustRightInd w:val="0"/>
      <w:snapToGrid w:val="0"/>
      <w:spacing w:line="480" w:lineRule="exact"/>
      <w:ind w:right="32"/>
      <w:jc w:val="center"/>
    </w:pPr>
    <w:rPr>
      <w:rFonts w:ascii="宋体" w:hAnsi="Times New Roman" w:eastAsia="宋体" w:cs="Times New Roman"/>
      <w:color w:val="000000"/>
      <w:kern w:val="0"/>
      <w:szCs w:val="21"/>
    </w:rPr>
  </w:style>
  <w:style w:type="paragraph" w:customStyle="1" w:styleId="641">
    <w:name w:val="表内文字小9"/>
    <w:basedOn w:val="1"/>
    <w:qFormat/>
    <w:uiPriority w:val="0"/>
    <w:pPr>
      <w:adjustRightInd w:val="0"/>
      <w:snapToGrid w:val="0"/>
      <w:spacing w:line="480" w:lineRule="exact"/>
      <w:jc w:val="center"/>
    </w:pPr>
    <w:rPr>
      <w:rFonts w:ascii="宋体" w:hAnsi="Times" w:eastAsia="宋体" w:cs="Times New Roman"/>
      <w:bCs/>
      <w:color w:val="003366"/>
      <w:szCs w:val="20"/>
    </w:rPr>
  </w:style>
  <w:style w:type="paragraph" w:customStyle="1" w:styleId="642">
    <w:name w:val="表题15"/>
    <w:basedOn w:val="35"/>
    <w:qFormat/>
    <w:uiPriority w:val="0"/>
    <w:pPr>
      <w:tabs>
        <w:tab w:val="left" w:pos="4305"/>
      </w:tabs>
      <w:adjustRightInd w:val="0"/>
      <w:snapToGrid w:val="0"/>
      <w:spacing w:after="0" w:line="480" w:lineRule="exact"/>
      <w:ind w:left="0" w:leftChars="0"/>
      <w:jc w:val="center"/>
    </w:pPr>
    <w:rPr>
      <w:rFonts w:ascii="宋体" w:hAnsi="宋体" w:eastAsia="宋体" w:cs="Times New Roman"/>
      <w:sz w:val="24"/>
      <w:szCs w:val="20"/>
    </w:rPr>
  </w:style>
  <w:style w:type="paragraph" w:customStyle="1" w:styleId="643">
    <w:name w:val="表内文字大5"/>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644">
    <w:name w:val="表内小45"/>
    <w:basedOn w:val="461"/>
    <w:qFormat/>
    <w:uiPriority w:val="0"/>
    <w:pPr>
      <w:ind w:left="240" w:hanging="240"/>
      <w:jc w:val="both"/>
    </w:pPr>
    <w:rPr>
      <w:rFonts w:cs="Times New Roman"/>
    </w:rPr>
  </w:style>
  <w:style w:type="paragraph" w:customStyle="1" w:styleId="645">
    <w:name w:val="标题49"/>
    <w:basedOn w:val="1"/>
    <w:qFormat/>
    <w:uiPriority w:val="0"/>
    <w:pPr>
      <w:adjustRightInd w:val="0"/>
      <w:snapToGrid w:val="0"/>
      <w:spacing w:line="300" w:lineRule="auto"/>
      <w:jc w:val="left"/>
    </w:pPr>
    <w:rPr>
      <w:rFonts w:ascii="宋体" w:hAnsi="宋体" w:eastAsia="宋体" w:cs="Times New Roman"/>
      <w:sz w:val="24"/>
      <w:szCs w:val="20"/>
    </w:rPr>
  </w:style>
  <w:style w:type="paragraph" w:customStyle="1" w:styleId="646">
    <w:name w:val="表内515"/>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647">
    <w:name w:val="页眉中18"/>
    <w:basedOn w:val="45"/>
    <w:qFormat/>
    <w:uiPriority w:val="0"/>
    <w:pPr>
      <w:adjustRightInd w:val="0"/>
      <w:snapToGrid w:val="0"/>
      <w:spacing w:line="300" w:lineRule="auto"/>
      <w:jc w:val="left"/>
    </w:pPr>
    <w:rPr>
      <w:rFonts w:ascii="黑体" w:hAnsi="宋体" w:eastAsia="黑体" w:cs="Times New Roman"/>
      <w:sz w:val="24"/>
      <w:szCs w:val="20"/>
    </w:rPr>
  </w:style>
  <w:style w:type="paragraph" w:customStyle="1" w:styleId="648">
    <w:name w:val="等核实5"/>
    <w:basedOn w:val="35"/>
    <w:qFormat/>
    <w:uiPriority w:val="0"/>
    <w:pPr>
      <w:tabs>
        <w:tab w:val="left" w:pos="4305"/>
      </w:tabs>
      <w:adjustRightInd w:val="0"/>
      <w:snapToGrid w:val="0"/>
      <w:spacing w:after="0" w:line="360" w:lineRule="auto"/>
      <w:ind w:left="0" w:leftChars="0" w:firstLine="567"/>
    </w:pPr>
    <w:rPr>
      <w:rFonts w:ascii="宋体" w:hAnsi="宋体" w:eastAsia="宋体" w:cs="Times New Roman"/>
      <w:color w:val="0000FF"/>
      <w:sz w:val="24"/>
      <w:szCs w:val="20"/>
    </w:rPr>
  </w:style>
  <w:style w:type="paragraph" w:customStyle="1" w:styleId="649">
    <w:name w:val="图题9"/>
    <w:basedOn w:val="8"/>
    <w:qFormat/>
    <w:uiPriority w:val="0"/>
    <w:pPr>
      <w:widowControl/>
      <w:adjustRightInd w:val="0"/>
      <w:snapToGrid w:val="0"/>
      <w:ind w:firstLine="0"/>
      <w:jc w:val="center"/>
    </w:pPr>
    <w:rPr>
      <w:rFonts w:ascii="方正大标宋简体" w:eastAsia="方正大标宋简体"/>
      <w:sz w:val="24"/>
      <w:szCs w:val="24"/>
    </w:rPr>
  </w:style>
  <w:style w:type="paragraph" w:customStyle="1" w:styleId="650">
    <w:name w:val="页眉中32"/>
    <w:basedOn w:val="1"/>
    <w:qFormat/>
    <w:uiPriority w:val="0"/>
    <w:pPr>
      <w:adjustRightInd w:val="0"/>
      <w:snapToGrid w:val="0"/>
      <w:spacing w:line="360" w:lineRule="auto"/>
      <w:jc w:val="center"/>
    </w:pPr>
    <w:rPr>
      <w:rFonts w:ascii="黑体" w:hAnsi="Times New Roman" w:eastAsia="黑体" w:cs="Times New Roman"/>
      <w:bCs/>
      <w:sz w:val="24"/>
      <w:szCs w:val="28"/>
    </w:rPr>
  </w:style>
  <w:style w:type="paragraph" w:customStyle="1" w:styleId="651">
    <w:name w:val="Char3"/>
    <w:basedOn w:val="1"/>
    <w:qFormat/>
    <w:uiPriority w:val="0"/>
    <w:pPr>
      <w:spacing w:line="480" w:lineRule="exact"/>
      <w:ind w:left="-48"/>
    </w:pPr>
    <w:rPr>
      <w:rFonts w:ascii="Times New Roman" w:hAnsi="Times New Roman" w:eastAsia="宋体" w:cs="Times New Roman"/>
      <w:szCs w:val="24"/>
    </w:rPr>
  </w:style>
  <w:style w:type="paragraph" w:customStyle="1" w:styleId="652">
    <w:name w:val="表内文字小21"/>
    <w:basedOn w:val="1"/>
    <w:qFormat/>
    <w:uiPriority w:val="0"/>
    <w:pPr>
      <w:adjustRightInd w:val="0"/>
      <w:snapToGrid w:val="0"/>
      <w:spacing w:line="480" w:lineRule="exact"/>
      <w:jc w:val="center"/>
    </w:pPr>
    <w:rPr>
      <w:rFonts w:ascii="宋体" w:hAnsi="Times" w:eastAsia="宋体" w:cs="Times New Roman"/>
      <w:bCs/>
      <w:color w:val="000000"/>
      <w:szCs w:val="20"/>
    </w:rPr>
  </w:style>
  <w:style w:type="paragraph" w:customStyle="1" w:styleId="653">
    <w:name w:val="表题31"/>
    <w:basedOn w:val="35"/>
    <w:qFormat/>
    <w:uiPriority w:val="0"/>
    <w:pPr>
      <w:tabs>
        <w:tab w:val="left" w:pos="4305"/>
      </w:tabs>
      <w:adjustRightInd w:val="0"/>
      <w:snapToGrid w:val="0"/>
      <w:spacing w:after="0" w:line="480" w:lineRule="exact"/>
      <w:ind w:left="0" w:leftChars="0"/>
      <w:jc w:val="center"/>
    </w:pPr>
    <w:rPr>
      <w:rFonts w:ascii="宋体" w:hAnsi="宋体" w:eastAsia="宋体" w:cs="Times New Roman"/>
      <w:sz w:val="24"/>
      <w:szCs w:val="20"/>
    </w:rPr>
  </w:style>
  <w:style w:type="paragraph" w:customStyle="1" w:styleId="654">
    <w:name w:val="表内531"/>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655">
    <w:name w:val="图题31"/>
    <w:basedOn w:val="8"/>
    <w:qFormat/>
    <w:uiPriority w:val="0"/>
    <w:pPr>
      <w:widowControl/>
      <w:adjustRightInd w:val="0"/>
      <w:snapToGrid w:val="0"/>
      <w:ind w:firstLine="0"/>
      <w:jc w:val="center"/>
    </w:pPr>
    <w:rPr>
      <w:rFonts w:ascii="方正大标宋简体" w:eastAsia="方正大标宋简体"/>
      <w:sz w:val="24"/>
      <w:szCs w:val="24"/>
    </w:rPr>
  </w:style>
  <w:style w:type="paragraph" w:customStyle="1" w:styleId="656">
    <w:name w:val="Char4"/>
    <w:basedOn w:val="1"/>
    <w:qFormat/>
    <w:uiPriority w:val="0"/>
    <w:pPr>
      <w:spacing w:line="480" w:lineRule="exact"/>
      <w:ind w:left="-48"/>
    </w:pPr>
    <w:rPr>
      <w:rFonts w:ascii="Times New Roman" w:hAnsi="Times New Roman" w:eastAsia="宋体" w:cs="Times New Roman"/>
      <w:szCs w:val="24"/>
    </w:rPr>
  </w:style>
  <w:style w:type="paragraph" w:customStyle="1" w:styleId="657">
    <w:name w:val="表内文字小10"/>
    <w:basedOn w:val="1"/>
    <w:qFormat/>
    <w:uiPriority w:val="0"/>
    <w:pPr>
      <w:adjustRightInd w:val="0"/>
      <w:snapToGrid w:val="0"/>
      <w:spacing w:line="480" w:lineRule="exact"/>
      <w:jc w:val="center"/>
    </w:pPr>
    <w:rPr>
      <w:rFonts w:ascii="宋体" w:hAnsi="Times" w:eastAsia="宋体" w:cs="宋体"/>
      <w:bCs/>
      <w:color w:val="003366"/>
      <w:szCs w:val="20"/>
    </w:rPr>
  </w:style>
  <w:style w:type="paragraph" w:customStyle="1" w:styleId="658">
    <w:name w:val="表题16"/>
    <w:basedOn w:val="35"/>
    <w:qFormat/>
    <w:uiPriority w:val="0"/>
    <w:pPr>
      <w:tabs>
        <w:tab w:val="left" w:pos="4305"/>
      </w:tabs>
      <w:adjustRightInd w:val="0"/>
      <w:snapToGrid w:val="0"/>
      <w:spacing w:after="0" w:line="480" w:lineRule="exact"/>
      <w:ind w:left="0" w:leftChars="0"/>
      <w:jc w:val="center"/>
    </w:pPr>
    <w:rPr>
      <w:rFonts w:ascii="黑体" w:hAnsi="宋体" w:eastAsia="黑体" w:cs="宋体"/>
      <w:color w:val="000000"/>
      <w:sz w:val="24"/>
      <w:szCs w:val="24"/>
    </w:rPr>
  </w:style>
  <w:style w:type="paragraph" w:customStyle="1" w:styleId="659">
    <w:name w:val="表内文字大6"/>
    <w:basedOn w:val="1"/>
    <w:qFormat/>
    <w:uiPriority w:val="0"/>
    <w:pPr>
      <w:adjustRightInd w:val="0"/>
      <w:snapToGrid w:val="0"/>
      <w:spacing w:line="480" w:lineRule="exact"/>
      <w:jc w:val="center"/>
    </w:pPr>
    <w:rPr>
      <w:rFonts w:ascii="宋体" w:hAnsi="Times" w:eastAsia="宋体" w:cs="宋体"/>
      <w:sz w:val="24"/>
      <w:szCs w:val="20"/>
    </w:rPr>
  </w:style>
  <w:style w:type="paragraph" w:customStyle="1" w:styleId="660">
    <w:name w:val="表内小46"/>
    <w:basedOn w:val="461"/>
    <w:qFormat/>
    <w:uiPriority w:val="0"/>
    <w:pPr>
      <w:ind w:left="240" w:hanging="240"/>
      <w:jc w:val="both"/>
    </w:pPr>
  </w:style>
  <w:style w:type="paragraph" w:customStyle="1" w:styleId="661">
    <w:name w:val="标题410"/>
    <w:basedOn w:val="1"/>
    <w:qFormat/>
    <w:uiPriority w:val="0"/>
    <w:pPr>
      <w:adjustRightInd w:val="0"/>
      <w:snapToGrid w:val="0"/>
      <w:spacing w:line="300" w:lineRule="auto"/>
      <w:jc w:val="left"/>
    </w:pPr>
    <w:rPr>
      <w:rFonts w:ascii="黑体" w:hAnsi="宋体" w:eastAsia="黑体" w:cs="宋体"/>
      <w:sz w:val="24"/>
      <w:szCs w:val="24"/>
    </w:rPr>
  </w:style>
  <w:style w:type="paragraph" w:customStyle="1" w:styleId="662">
    <w:name w:val="表内516"/>
    <w:basedOn w:val="1"/>
    <w:qFormat/>
    <w:uiPriority w:val="0"/>
    <w:pPr>
      <w:adjustRightInd w:val="0"/>
      <w:snapToGrid w:val="0"/>
      <w:spacing w:line="300" w:lineRule="auto"/>
      <w:jc w:val="center"/>
    </w:pPr>
    <w:rPr>
      <w:rFonts w:ascii="宋体" w:hAnsi="宋体" w:eastAsia="宋体" w:cs="宋体"/>
      <w:szCs w:val="20"/>
    </w:rPr>
  </w:style>
  <w:style w:type="character" w:customStyle="1" w:styleId="663">
    <w:name w:val="表内5 Char2"/>
    <w:qFormat/>
    <w:uiPriority w:val="0"/>
    <w:rPr>
      <w:rFonts w:ascii="宋体" w:hAnsi="宋体" w:eastAsia="宋体" w:cs="宋体"/>
      <w:kern w:val="2"/>
      <w:sz w:val="21"/>
      <w:lang w:val="en-US" w:eastAsia="zh-CN" w:bidi="ar-SA"/>
    </w:rPr>
  </w:style>
  <w:style w:type="paragraph" w:customStyle="1" w:styleId="664">
    <w:name w:val="页眉中19"/>
    <w:basedOn w:val="45"/>
    <w:qFormat/>
    <w:uiPriority w:val="0"/>
    <w:pPr>
      <w:adjustRightInd w:val="0"/>
      <w:snapToGrid w:val="0"/>
      <w:spacing w:line="300" w:lineRule="auto"/>
      <w:jc w:val="left"/>
    </w:pPr>
    <w:rPr>
      <w:rFonts w:ascii="黑体" w:hAnsi="宋体" w:eastAsia="黑体" w:cs="宋体"/>
      <w:sz w:val="24"/>
      <w:szCs w:val="24"/>
    </w:rPr>
  </w:style>
  <w:style w:type="paragraph" w:customStyle="1" w:styleId="665">
    <w:name w:val="等核实6"/>
    <w:basedOn w:val="35"/>
    <w:qFormat/>
    <w:uiPriority w:val="0"/>
    <w:pPr>
      <w:tabs>
        <w:tab w:val="left" w:pos="4305"/>
      </w:tabs>
      <w:adjustRightInd w:val="0"/>
      <w:snapToGrid w:val="0"/>
      <w:spacing w:after="0" w:line="360" w:lineRule="auto"/>
      <w:ind w:left="0" w:leftChars="0" w:firstLine="561"/>
    </w:pPr>
    <w:rPr>
      <w:rFonts w:ascii="宋体" w:hAnsi="宋体" w:eastAsia="宋体" w:cs="宋体"/>
      <w:color w:val="000000"/>
      <w:sz w:val="24"/>
      <w:szCs w:val="24"/>
    </w:rPr>
  </w:style>
  <w:style w:type="paragraph" w:customStyle="1" w:styleId="666">
    <w:name w:val="图题10"/>
    <w:basedOn w:val="8"/>
    <w:qFormat/>
    <w:uiPriority w:val="0"/>
    <w:pPr>
      <w:widowControl/>
      <w:tabs>
        <w:tab w:val="left" w:pos="5837"/>
      </w:tabs>
      <w:adjustRightInd w:val="0"/>
      <w:snapToGrid w:val="0"/>
      <w:ind w:firstLine="0"/>
      <w:jc w:val="center"/>
    </w:pPr>
    <w:rPr>
      <w:rFonts w:ascii="方正大标宋简体" w:hAnsi="宋体" w:eastAsia="方正大标宋简体" w:cs="宋体"/>
      <w:b/>
      <w:sz w:val="24"/>
      <w:szCs w:val="24"/>
    </w:rPr>
  </w:style>
  <w:style w:type="paragraph" w:customStyle="1" w:styleId="667">
    <w:name w:val="条(三级)2"/>
    <w:basedOn w:val="1"/>
    <w:next w:val="1"/>
    <w:qFormat/>
    <w:uiPriority w:val="0"/>
    <w:pPr>
      <w:keepNext/>
      <w:keepLines/>
      <w:adjustRightInd w:val="0"/>
      <w:spacing w:line="460" w:lineRule="exact"/>
      <w:jc w:val="left"/>
      <w:textAlignment w:val="baseline"/>
    </w:pPr>
    <w:rPr>
      <w:rFonts w:ascii="宋体" w:hAnsi="Arial" w:eastAsia="宋体" w:cs="宋体"/>
      <w:spacing w:val="3"/>
      <w:kern w:val="24"/>
      <w:sz w:val="24"/>
      <w:szCs w:val="20"/>
    </w:rPr>
  </w:style>
  <w:style w:type="paragraph" w:customStyle="1" w:styleId="668">
    <w:name w:val="待定小2"/>
    <w:basedOn w:val="459"/>
    <w:qFormat/>
    <w:uiPriority w:val="0"/>
    <w:rPr>
      <w:color w:val="000000"/>
    </w:rPr>
  </w:style>
  <w:style w:type="paragraph" w:customStyle="1" w:styleId="669">
    <w:name w:val="正文12"/>
    <w:basedOn w:val="1"/>
    <w:qFormat/>
    <w:uiPriority w:val="0"/>
    <w:pPr>
      <w:adjustRightInd w:val="0"/>
      <w:spacing w:after="120" w:line="360" w:lineRule="atLeast"/>
      <w:jc w:val="center"/>
      <w:textAlignment w:val="baseline"/>
    </w:pPr>
    <w:rPr>
      <w:rFonts w:ascii="宋体" w:hAnsi="宋体" w:eastAsia="宋体" w:cs="宋体"/>
      <w:kern w:val="0"/>
      <w:sz w:val="24"/>
      <w:szCs w:val="20"/>
    </w:rPr>
  </w:style>
  <w:style w:type="paragraph" w:customStyle="1" w:styleId="670">
    <w:name w:val="表内文字3"/>
    <w:basedOn w:val="1"/>
    <w:qFormat/>
    <w:uiPriority w:val="0"/>
    <w:pPr>
      <w:widowControl/>
      <w:adjustRightInd w:val="0"/>
      <w:snapToGrid w:val="0"/>
      <w:spacing w:line="480" w:lineRule="exact"/>
      <w:jc w:val="center"/>
    </w:pPr>
    <w:rPr>
      <w:rFonts w:ascii="宋体" w:hAnsi="宋体" w:eastAsia="宋体" w:cs="宋体"/>
      <w:color w:val="000000"/>
      <w:kern w:val="0"/>
      <w:sz w:val="24"/>
      <w:szCs w:val="20"/>
    </w:rPr>
  </w:style>
  <w:style w:type="paragraph" w:customStyle="1" w:styleId="671">
    <w:name w:val="样式13"/>
    <w:basedOn w:val="35"/>
    <w:qFormat/>
    <w:uiPriority w:val="0"/>
    <w:pPr>
      <w:adjustRightInd w:val="0"/>
      <w:snapToGrid w:val="0"/>
      <w:spacing w:after="0" w:line="480" w:lineRule="exact"/>
      <w:ind w:left="0" w:leftChars="0"/>
    </w:pPr>
    <w:rPr>
      <w:rFonts w:ascii="方正大标宋简体" w:hAnsi="宋体" w:eastAsia="方正大标宋简体" w:cs="宋体"/>
      <w:color w:val="0000FF"/>
      <w:sz w:val="24"/>
      <w:szCs w:val="24"/>
    </w:rPr>
  </w:style>
  <w:style w:type="paragraph" w:customStyle="1" w:styleId="672">
    <w:name w:val="题图1"/>
    <w:basedOn w:val="1"/>
    <w:qFormat/>
    <w:uiPriority w:val="0"/>
    <w:pPr>
      <w:adjustRightInd w:val="0"/>
      <w:snapToGrid w:val="0"/>
      <w:spacing w:line="480" w:lineRule="exact"/>
      <w:jc w:val="center"/>
    </w:pPr>
    <w:rPr>
      <w:rFonts w:ascii="宋体" w:hAnsi="宋体" w:eastAsia="宋体" w:cs="宋体"/>
      <w:sz w:val="28"/>
      <w:szCs w:val="24"/>
    </w:rPr>
  </w:style>
  <w:style w:type="paragraph" w:customStyle="1" w:styleId="673">
    <w:name w:val="表内宋53"/>
    <w:basedOn w:val="81"/>
    <w:qFormat/>
    <w:uiPriority w:val="0"/>
    <w:pPr>
      <w:adjustRightInd w:val="0"/>
      <w:snapToGrid w:val="0"/>
      <w:spacing w:before="0" w:beforeAutospacing="0" w:after="0" w:afterAutospacing="0" w:line="480" w:lineRule="exact"/>
      <w:jc w:val="both"/>
    </w:pPr>
    <w:rPr>
      <w:color w:val="000000"/>
      <w:sz w:val="21"/>
    </w:rPr>
  </w:style>
  <w:style w:type="paragraph" w:customStyle="1" w:styleId="674">
    <w:name w:val="燕山正文5"/>
    <w:basedOn w:val="1"/>
    <w:qFormat/>
    <w:uiPriority w:val="0"/>
    <w:pPr>
      <w:tabs>
        <w:tab w:val="left" w:pos="4680"/>
      </w:tabs>
      <w:adjustRightInd w:val="0"/>
      <w:snapToGrid w:val="0"/>
      <w:spacing w:line="360" w:lineRule="auto"/>
      <w:ind w:firstLine="480" w:firstLineChars="200"/>
    </w:pPr>
    <w:rPr>
      <w:rFonts w:ascii="宋体" w:hAnsi="宋体" w:eastAsia="宋体" w:cs="宋体"/>
      <w:bCs/>
      <w:color w:val="000000"/>
      <w:sz w:val="24"/>
      <w:szCs w:val="24"/>
    </w:rPr>
  </w:style>
  <w:style w:type="paragraph" w:customStyle="1" w:styleId="675">
    <w:name w:val="正文居中1"/>
    <w:basedOn w:val="1"/>
    <w:qFormat/>
    <w:uiPriority w:val="0"/>
    <w:pPr>
      <w:adjustRightInd w:val="0"/>
      <w:snapToGrid w:val="0"/>
      <w:spacing w:line="480" w:lineRule="atLeast"/>
      <w:jc w:val="center"/>
    </w:pPr>
    <w:rPr>
      <w:rFonts w:ascii="宋体" w:hAnsi="Times New Roman" w:eastAsia="宋体" w:cs="Times New Roman"/>
      <w:snapToGrid w:val="0"/>
      <w:spacing w:val="6"/>
      <w:kern w:val="0"/>
      <w:sz w:val="28"/>
      <w:szCs w:val="24"/>
    </w:rPr>
  </w:style>
  <w:style w:type="paragraph" w:customStyle="1" w:styleId="676">
    <w:name w:val="表内5中7"/>
    <w:basedOn w:val="460"/>
    <w:qFormat/>
    <w:uiPriority w:val="0"/>
    <w:pPr>
      <w:tabs>
        <w:tab w:val="clear" w:pos="4305"/>
      </w:tabs>
    </w:pPr>
    <w:rPr>
      <w:rFonts w:ascii="宋体" w:hAnsi="Times New Roman" w:eastAsia="宋体" w:cs="Times New Roman"/>
      <w:color w:val="auto"/>
      <w:sz w:val="21"/>
      <w:szCs w:val="21"/>
    </w:rPr>
  </w:style>
  <w:style w:type="paragraph" w:customStyle="1" w:styleId="677">
    <w:name w:val="表题17"/>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678">
    <w:name w:val="表内宋5中7"/>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679">
    <w:name w:val="待核实小1"/>
    <w:basedOn w:val="461"/>
    <w:qFormat/>
    <w:uiPriority w:val="0"/>
    <w:rPr>
      <w:rFonts w:cs="Times New Roman"/>
      <w:color w:val="000080"/>
      <w:sz w:val="21"/>
    </w:rPr>
  </w:style>
  <w:style w:type="paragraph" w:customStyle="1" w:styleId="680">
    <w:name w:val="表头1"/>
    <w:basedOn w:val="35"/>
    <w:link w:val="1784"/>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681">
    <w:name w:val="图题11"/>
    <w:basedOn w:val="1"/>
    <w:qFormat/>
    <w:uiPriority w:val="0"/>
    <w:pPr>
      <w:spacing w:line="480" w:lineRule="exact"/>
      <w:jc w:val="center"/>
    </w:pPr>
    <w:rPr>
      <w:rFonts w:ascii="方正大标宋简体" w:hAnsi="Times New Roman" w:eastAsia="方正大标宋简体" w:cs="Times New Roman"/>
      <w:sz w:val="24"/>
      <w:szCs w:val="24"/>
    </w:rPr>
  </w:style>
  <w:style w:type="paragraph" w:customStyle="1" w:styleId="682">
    <w:name w:val="表题22"/>
    <w:basedOn w:val="1"/>
    <w:qFormat/>
    <w:uiPriority w:val="0"/>
    <w:pPr>
      <w:widowControl/>
      <w:adjustRightInd w:val="0"/>
      <w:snapToGrid w:val="0"/>
      <w:spacing w:line="480" w:lineRule="exact"/>
      <w:jc w:val="center"/>
    </w:pPr>
    <w:rPr>
      <w:rFonts w:ascii="黑体" w:hAnsi="宋体" w:eastAsia="黑体" w:cs="宋体"/>
      <w:kern w:val="0"/>
      <w:sz w:val="24"/>
      <w:szCs w:val="24"/>
    </w:rPr>
  </w:style>
  <w:style w:type="paragraph" w:customStyle="1" w:styleId="683">
    <w:name w:val="表内5中12"/>
    <w:basedOn w:val="460"/>
    <w:qFormat/>
    <w:uiPriority w:val="0"/>
    <w:pPr>
      <w:widowControl/>
      <w:tabs>
        <w:tab w:val="clear" w:pos="4305"/>
      </w:tabs>
    </w:pPr>
    <w:rPr>
      <w:color w:val="auto"/>
      <w:kern w:val="0"/>
      <w:sz w:val="21"/>
      <w:szCs w:val="21"/>
    </w:rPr>
  </w:style>
  <w:style w:type="paragraph" w:customStyle="1" w:styleId="684">
    <w:name w:val="图题22"/>
    <w:basedOn w:val="5"/>
    <w:qFormat/>
    <w:uiPriority w:val="0"/>
    <w:pPr>
      <w:widowControl/>
      <w:adjustRightInd w:val="0"/>
      <w:snapToGrid w:val="0"/>
      <w:spacing w:before="0" w:after="0" w:line="360" w:lineRule="auto"/>
      <w:jc w:val="center"/>
    </w:pPr>
    <w:rPr>
      <w:rFonts w:ascii="方正大标宋简体" w:hAnsi="宋体" w:eastAsia="方正大标宋简体" w:cs="宋体"/>
      <w:b w:val="0"/>
      <w:kern w:val="0"/>
      <w:sz w:val="28"/>
      <w:szCs w:val="28"/>
    </w:rPr>
  </w:style>
  <w:style w:type="paragraph" w:customStyle="1" w:styleId="685">
    <w:name w:val="表内文字小12"/>
    <w:basedOn w:val="1"/>
    <w:qFormat/>
    <w:uiPriority w:val="0"/>
    <w:pPr>
      <w:adjustRightInd w:val="0"/>
      <w:snapToGrid w:val="0"/>
      <w:spacing w:line="480" w:lineRule="exact"/>
      <w:jc w:val="center"/>
    </w:pPr>
    <w:rPr>
      <w:rFonts w:ascii="宋体" w:hAnsi="Times" w:eastAsia="宋体" w:cs="宋体"/>
      <w:szCs w:val="20"/>
    </w:rPr>
  </w:style>
  <w:style w:type="paragraph" w:customStyle="1" w:styleId="686">
    <w:name w:val="标题412"/>
    <w:basedOn w:val="1"/>
    <w:qFormat/>
    <w:uiPriority w:val="0"/>
    <w:pPr>
      <w:adjustRightInd w:val="0"/>
      <w:snapToGrid w:val="0"/>
      <w:spacing w:line="300" w:lineRule="auto"/>
      <w:jc w:val="left"/>
    </w:pPr>
    <w:rPr>
      <w:rFonts w:ascii="黑体" w:hAnsi="宋体" w:eastAsia="黑体" w:cs="宋体"/>
      <w:bCs/>
      <w:sz w:val="24"/>
      <w:szCs w:val="20"/>
    </w:rPr>
  </w:style>
  <w:style w:type="paragraph" w:customStyle="1" w:styleId="687">
    <w:name w:val="表内517"/>
    <w:basedOn w:val="1"/>
    <w:qFormat/>
    <w:uiPriority w:val="0"/>
    <w:pPr>
      <w:adjustRightInd w:val="0"/>
      <w:snapToGrid w:val="0"/>
      <w:spacing w:line="300" w:lineRule="auto"/>
      <w:jc w:val="left"/>
    </w:pPr>
    <w:rPr>
      <w:rFonts w:ascii="宋体" w:hAnsi="宋体" w:eastAsia="宋体" w:cs="宋体"/>
      <w:szCs w:val="20"/>
    </w:rPr>
  </w:style>
  <w:style w:type="paragraph" w:customStyle="1" w:styleId="688">
    <w:name w:val="表内宋5中12"/>
    <w:basedOn w:val="1"/>
    <w:qFormat/>
    <w:uiPriority w:val="0"/>
    <w:pPr>
      <w:adjustRightInd w:val="0"/>
      <w:snapToGrid w:val="0"/>
      <w:spacing w:line="480" w:lineRule="exact"/>
      <w:jc w:val="center"/>
      <w:textAlignment w:val="baseline"/>
    </w:pPr>
    <w:rPr>
      <w:rFonts w:ascii="宋体" w:hAnsi="宋体" w:eastAsia="宋体" w:cs="宋体"/>
      <w:kern w:val="0"/>
      <w:szCs w:val="20"/>
    </w:rPr>
  </w:style>
  <w:style w:type="paragraph" w:customStyle="1" w:styleId="689">
    <w:name w:val="页眉中110"/>
    <w:basedOn w:val="45"/>
    <w:qFormat/>
    <w:uiPriority w:val="0"/>
    <w:pPr>
      <w:adjustRightInd w:val="0"/>
      <w:snapToGrid w:val="0"/>
      <w:spacing w:line="300" w:lineRule="auto"/>
      <w:jc w:val="left"/>
    </w:pPr>
    <w:rPr>
      <w:rFonts w:ascii="黑体" w:hAnsi="宋体" w:eastAsia="黑体" w:cs="宋体"/>
      <w:bCs/>
      <w:sz w:val="24"/>
      <w:szCs w:val="20"/>
    </w:rPr>
  </w:style>
  <w:style w:type="paragraph" w:customStyle="1" w:styleId="690">
    <w:name w:val="页眉中22"/>
    <w:basedOn w:val="1"/>
    <w:qFormat/>
    <w:uiPriority w:val="0"/>
    <w:pPr>
      <w:adjustRightInd w:val="0"/>
      <w:snapToGrid w:val="0"/>
      <w:spacing w:line="480" w:lineRule="exact"/>
      <w:jc w:val="center"/>
    </w:pPr>
    <w:rPr>
      <w:rFonts w:ascii="黑体" w:hAnsi="Times New Roman" w:eastAsia="黑体" w:cs="Times New Roman"/>
      <w:bCs/>
      <w:szCs w:val="20"/>
    </w:rPr>
  </w:style>
  <w:style w:type="paragraph" w:customStyle="1" w:styleId="691">
    <w:name w:val="图号2"/>
    <w:basedOn w:val="1"/>
    <w:qFormat/>
    <w:uiPriority w:val="0"/>
    <w:pPr>
      <w:spacing w:line="480" w:lineRule="exact"/>
      <w:jc w:val="center"/>
    </w:pPr>
    <w:rPr>
      <w:rFonts w:ascii="黑体" w:hAnsi="Times New Roman" w:eastAsia="黑体" w:cs="Times New Roman"/>
      <w:sz w:val="24"/>
      <w:szCs w:val="24"/>
    </w:rPr>
  </w:style>
  <w:style w:type="paragraph" w:customStyle="1" w:styleId="692">
    <w:name w:val="图题注3"/>
    <w:basedOn w:val="22"/>
    <w:qFormat/>
    <w:uiPriority w:val="0"/>
    <w:pPr>
      <w:adjustRightInd/>
      <w:snapToGrid/>
      <w:spacing w:line="480" w:lineRule="exact"/>
      <w:ind w:firstLine="0" w:firstLineChars="0"/>
    </w:pPr>
    <w:rPr>
      <w:rFonts w:cs="宋体"/>
      <w:b/>
      <w:bCs/>
      <w:kern w:val="2"/>
      <w:sz w:val="24"/>
      <w:szCs w:val="24"/>
    </w:rPr>
  </w:style>
  <w:style w:type="paragraph" w:customStyle="1" w:styleId="693">
    <w:name w:val="正文格式3"/>
    <w:basedOn w:val="1"/>
    <w:qFormat/>
    <w:uiPriority w:val="0"/>
    <w:pPr>
      <w:adjustRightInd w:val="0"/>
      <w:snapToGrid w:val="0"/>
      <w:spacing w:line="360" w:lineRule="auto"/>
      <w:ind w:firstLine="480" w:firstLineChars="200"/>
    </w:pPr>
    <w:rPr>
      <w:rFonts w:ascii="宋体" w:hAnsi="Times New Roman" w:eastAsia="宋体" w:cs="宋体"/>
      <w:sz w:val="24"/>
      <w:szCs w:val="24"/>
    </w:rPr>
  </w:style>
  <w:style w:type="paragraph" w:customStyle="1" w:styleId="694">
    <w:name w:val="表内522"/>
    <w:basedOn w:val="1"/>
    <w:qFormat/>
    <w:uiPriority w:val="0"/>
    <w:pPr>
      <w:adjustRightInd w:val="0"/>
      <w:snapToGrid w:val="0"/>
      <w:spacing w:line="480" w:lineRule="exact"/>
      <w:ind w:right="32"/>
      <w:jc w:val="center"/>
    </w:pPr>
    <w:rPr>
      <w:rFonts w:ascii="宋体" w:hAnsi="Times New Roman" w:eastAsia="宋体" w:cs="Times New Roman"/>
      <w:color w:val="000000"/>
      <w:kern w:val="0"/>
      <w:szCs w:val="21"/>
    </w:rPr>
  </w:style>
  <w:style w:type="paragraph" w:customStyle="1" w:styleId="695">
    <w:name w:val="表内文字小22"/>
    <w:basedOn w:val="1"/>
    <w:qFormat/>
    <w:uiPriority w:val="0"/>
    <w:pPr>
      <w:adjustRightInd w:val="0"/>
      <w:snapToGrid w:val="0"/>
      <w:spacing w:line="480" w:lineRule="exact"/>
      <w:jc w:val="center"/>
    </w:pPr>
    <w:rPr>
      <w:rFonts w:ascii="宋体" w:hAnsi="Times" w:eastAsia="宋体" w:cs="Times New Roman"/>
      <w:bCs/>
      <w:color w:val="003366"/>
      <w:szCs w:val="20"/>
    </w:rPr>
  </w:style>
  <w:style w:type="paragraph" w:customStyle="1" w:styleId="696">
    <w:name w:val="表题32"/>
    <w:basedOn w:val="35"/>
    <w:qFormat/>
    <w:uiPriority w:val="0"/>
    <w:pPr>
      <w:tabs>
        <w:tab w:val="left" w:pos="4305"/>
      </w:tabs>
      <w:adjustRightInd w:val="0"/>
      <w:snapToGrid w:val="0"/>
      <w:spacing w:after="0" w:line="480" w:lineRule="exact"/>
      <w:ind w:left="0" w:leftChars="0"/>
      <w:jc w:val="center"/>
    </w:pPr>
    <w:rPr>
      <w:rFonts w:ascii="宋体" w:hAnsi="宋体" w:eastAsia="宋体" w:cs="Times New Roman"/>
      <w:sz w:val="24"/>
      <w:szCs w:val="20"/>
    </w:rPr>
  </w:style>
  <w:style w:type="paragraph" w:customStyle="1" w:styleId="697">
    <w:name w:val="表内文字大11"/>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698">
    <w:name w:val="表内小411"/>
    <w:basedOn w:val="461"/>
    <w:qFormat/>
    <w:uiPriority w:val="0"/>
    <w:pPr>
      <w:ind w:left="240" w:hanging="240"/>
      <w:jc w:val="both"/>
    </w:pPr>
    <w:rPr>
      <w:rFonts w:cs="Times New Roman"/>
    </w:rPr>
  </w:style>
  <w:style w:type="paragraph" w:customStyle="1" w:styleId="699">
    <w:name w:val="标题421"/>
    <w:basedOn w:val="1"/>
    <w:qFormat/>
    <w:uiPriority w:val="0"/>
    <w:pPr>
      <w:adjustRightInd w:val="0"/>
      <w:snapToGrid w:val="0"/>
      <w:spacing w:line="300" w:lineRule="auto"/>
      <w:jc w:val="left"/>
    </w:pPr>
    <w:rPr>
      <w:rFonts w:ascii="宋体" w:hAnsi="宋体" w:eastAsia="宋体" w:cs="Times New Roman"/>
      <w:sz w:val="24"/>
      <w:szCs w:val="20"/>
    </w:rPr>
  </w:style>
  <w:style w:type="paragraph" w:customStyle="1" w:styleId="700">
    <w:name w:val="表内532"/>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701">
    <w:name w:val="页眉中33"/>
    <w:basedOn w:val="45"/>
    <w:qFormat/>
    <w:uiPriority w:val="0"/>
    <w:pPr>
      <w:adjustRightInd w:val="0"/>
      <w:snapToGrid w:val="0"/>
      <w:spacing w:line="300" w:lineRule="auto"/>
      <w:jc w:val="left"/>
    </w:pPr>
    <w:rPr>
      <w:rFonts w:ascii="黑体" w:hAnsi="宋体" w:eastAsia="黑体" w:cs="Times New Roman"/>
      <w:sz w:val="24"/>
      <w:szCs w:val="20"/>
    </w:rPr>
  </w:style>
  <w:style w:type="paragraph" w:customStyle="1" w:styleId="702">
    <w:name w:val="等核实11"/>
    <w:basedOn w:val="35"/>
    <w:qFormat/>
    <w:uiPriority w:val="0"/>
    <w:pPr>
      <w:tabs>
        <w:tab w:val="left" w:pos="4305"/>
      </w:tabs>
      <w:adjustRightInd w:val="0"/>
      <w:snapToGrid w:val="0"/>
      <w:spacing w:after="0" w:line="360" w:lineRule="auto"/>
      <w:ind w:left="0" w:leftChars="0" w:firstLine="567"/>
    </w:pPr>
    <w:rPr>
      <w:rFonts w:ascii="宋体" w:hAnsi="宋体" w:eastAsia="宋体" w:cs="Times New Roman"/>
      <w:color w:val="0000FF"/>
      <w:sz w:val="24"/>
      <w:szCs w:val="20"/>
    </w:rPr>
  </w:style>
  <w:style w:type="paragraph" w:customStyle="1" w:styleId="703">
    <w:name w:val="图题32"/>
    <w:basedOn w:val="8"/>
    <w:qFormat/>
    <w:uiPriority w:val="0"/>
    <w:pPr>
      <w:widowControl/>
      <w:adjustRightInd w:val="0"/>
      <w:snapToGrid w:val="0"/>
      <w:ind w:firstLine="0"/>
      <w:jc w:val="center"/>
    </w:pPr>
    <w:rPr>
      <w:rFonts w:ascii="方正大标宋简体" w:eastAsia="方正大标宋简体"/>
      <w:b/>
      <w:sz w:val="24"/>
      <w:szCs w:val="24"/>
    </w:rPr>
  </w:style>
  <w:style w:type="paragraph" w:customStyle="1" w:styleId="704">
    <w:name w:val="页眉中311"/>
    <w:basedOn w:val="1"/>
    <w:qFormat/>
    <w:uiPriority w:val="0"/>
    <w:pPr>
      <w:adjustRightInd w:val="0"/>
      <w:snapToGrid w:val="0"/>
      <w:spacing w:line="360" w:lineRule="auto"/>
      <w:jc w:val="center"/>
    </w:pPr>
    <w:rPr>
      <w:rFonts w:ascii="黑体" w:hAnsi="Times New Roman" w:eastAsia="黑体" w:cs="Times New Roman"/>
      <w:bCs/>
      <w:sz w:val="24"/>
      <w:szCs w:val="28"/>
    </w:rPr>
  </w:style>
  <w:style w:type="character" w:customStyle="1" w:styleId="705">
    <w:name w:val="正文缩进 Char11"/>
    <w:qFormat/>
    <w:uiPriority w:val="0"/>
    <w:rPr>
      <w:rFonts w:ascii="宋体" w:hAnsi="宋体" w:eastAsia="宋体"/>
      <w:b/>
      <w:color w:val="0000FF"/>
      <w:sz w:val="24"/>
      <w:szCs w:val="24"/>
      <w:lang w:val="en-US" w:eastAsia="zh-CN" w:bidi="ar-SA"/>
    </w:rPr>
  </w:style>
  <w:style w:type="paragraph" w:customStyle="1" w:styleId="706">
    <w:name w:val="表内文字小31"/>
    <w:basedOn w:val="1"/>
    <w:qFormat/>
    <w:uiPriority w:val="0"/>
    <w:pPr>
      <w:adjustRightInd w:val="0"/>
      <w:snapToGrid w:val="0"/>
      <w:spacing w:line="480" w:lineRule="exact"/>
      <w:jc w:val="center"/>
    </w:pPr>
    <w:rPr>
      <w:rFonts w:ascii="宋体" w:hAnsi="Times" w:eastAsia="宋体" w:cs="宋体"/>
      <w:bCs/>
      <w:color w:val="003366"/>
      <w:szCs w:val="20"/>
    </w:rPr>
  </w:style>
  <w:style w:type="paragraph" w:customStyle="1" w:styleId="707">
    <w:name w:val="表题41"/>
    <w:basedOn w:val="35"/>
    <w:qFormat/>
    <w:uiPriority w:val="0"/>
    <w:pPr>
      <w:tabs>
        <w:tab w:val="left" w:pos="4305"/>
      </w:tabs>
      <w:adjustRightInd w:val="0"/>
      <w:snapToGrid w:val="0"/>
      <w:spacing w:after="0" w:line="480" w:lineRule="exact"/>
      <w:ind w:left="0" w:leftChars="0"/>
      <w:jc w:val="center"/>
    </w:pPr>
    <w:rPr>
      <w:rFonts w:ascii="黑体" w:hAnsi="宋体" w:eastAsia="黑体" w:cs="宋体"/>
      <w:color w:val="FF0000"/>
      <w:sz w:val="24"/>
      <w:szCs w:val="24"/>
    </w:rPr>
  </w:style>
  <w:style w:type="paragraph" w:customStyle="1" w:styleId="708">
    <w:name w:val="表内文字大21"/>
    <w:basedOn w:val="1"/>
    <w:qFormat/>
    <w:uiPriority w:val="0"/>
    <w:pPr>
      <w:adjustRightInd w:val="0"/>
      <w:snapToGrid w:val="0"/>
      <w:spacing w:line="480" w:lineRule="exact"/>
      <w:jc w:val="center"/>
    </w:pPr>
    <w:rPr>
      <w:rFonts w:ascii="宋体" w:hAnsi="Times" w:eastAsia="宋体" w:cs="宋体"/>
      <w:sz w:val="24"/>
      <w:szCs w:val="20"/>
    </w:rPr>
  </w:style>
  <w:style w:type="paragraph" w:customStyle="1" w:styleId="709">
    <w:name w:val="表内小421"/>
    <w:basedOn w:val="461"/>
    <w:qFormat/>
    <w:uiPriority w:val="0"/>
    <w:pPr>
      <w:ind w:left="240" w:hanging="240"/>
      <w:jc w:val="both"/>
    </w:pPr>
  </w:style>
  <w:style w:type="paragraph" w:customStyle="1" w:styleId="710">
    <w:name w:val="标题431"/>
    <w:basedOn w:val="1"/>
    <w:qFormat/>
    <w:uiPriority w:val="0"/>
    <w:pPr>
      <w:adjustRightInd w:val="0"/>
      <w:snapToGrid w:val="0"/>
      <w:spacing w:line="300" w:lineRule="auto"/>
      <w:jc w:val="left"/>
    </w:pPr>
    <w:rPr>
      <w:rFonts w:ascii="黑体" w:hAnsi="宋体" w:eastAsia="黑体" w:cs="宋体"/>
      <w:sz w:val="24"/>
      <w:szCs w:val="24"/>
    </w:rPr>
  </w:style>
  <w:style w:type="paragraph" w:customStyle="1" w:styleId="711">
    <w:name w:val="表内541"/>
    <w:basedOn w:val="1"/>
    <w:qFormat/>
    <w:uiPriority w:val="0"/>
    <w:pPr>
      <w:adjustRightInd w:val="0"/>
      <w:snapToGrid w:val="0"/>
      <w:spacing w:line="300" w:lineRule="auto"/>
      <w:jc w:val="center"/>
    </w:pPr>
    <w:rPr>
      <w:rFonts w:ascii="宋体" w:hAnsi="宋体" w:eastAsia="宋体" w:cs="宋体"/>
      <w:szCs w:val="20"/>
    </w:rPr>
  </w:style>
  <w:style w:type="paragraph" w:customStyle="1" w:styleId="712">
    <w:name w:val="页眉中41"/>
    <w:basedOn w:val="45"/>
    <w:qFormat/>
    <w:uiPriority w:val="0"/>
    <w:pPr>
      <w:adjustRightInd w:val="0"/>
      <w:snapToGrid w:val="0"/>
      <w:spacing w:line="300" w:lineRule="auto"/>
      <w:jc w:val="left"/>
    </w:pPr>
    <w:rPr>
      <w:rFonts w:ascii="黑体" w:hAnsi="宋体" w:eastAsia="黑体" w:cs="宋体"/>
      <w:sz w:val="24"/>
      <w:szCs w:val="24"/>
    </w:rPr>
  </w:style>
  <w:style w:type="paragraph" w:customStyle="1" w:styleId="713">
    <w:name w:val="等核实21"/>
    <w:basedOn w:val="35"/>
    <w:qFormat/>
    <w:uiPriority w:val="0"/>
    <w:pPr>
      <w:tabs>
        <w:tab w:val="left" w:pos="4305"/>
      </w:tabs>
      <w:adjustRightInd w:val="0"/>
      <w:snapToGrid w:val="0"/>
      <w:spacing w:after="0" w:line="360" w:lineRule="auto"/>
      <w:ind w:left="0" w:leftChars="0" w:firstLine="561"/>
    </w:pPr>
    <w:rPr>
      <w:rFonts w:ascii="宋体" w:hAnsi="宋体" w:eastAsia="宋体" w:cs="宋体"/>
      <w:color w:val="000000"/>
      <w:sz w:val="24"/>
      <w:szCs w:val="24"/>
    </w:rPr>
  </w:style>
  <w:style w:type="paragraph" w:customStyle="1" w:styleId="714">
    <w:name w:val="图题41"/>
    <w:basedOn w:val="8"/>
    <w:qFormat/>
    <w:uiPriority w:val="0"/>
    <w:pPr>
      <w:widowControl/>
      <w:tabs>
        <w:tab w:val="left" w:pos="5837"/>
      </w:tabs>
      <w:adjustRightInd w:val="0"/>
      <w:snapToGrid w:val="0"/>
      <w:ind w:firstLine="0"/>
      <w:jc w:val="center"/>
    </w:pPr>
    <w:rPr>
      <w:rFonts w:ascii="方正大标宋简体" w:hAnsi="宋体" w:eastAsia="方正大标宋简体" w:cs="宋体"/>
      <w:sz w:val="24"/>
      <w:szCs w:val="24"/>
    </w:rPr>
  </w:style>
  <w:style w:type="character" w:customStyle="1" w:styleId="715">
    <w:name w:val="图题 Char11"/>
    <w:qFormat/>
    <w:uiPriority w:val="0"/>
    <w:rPr>
      <w:rFonts w:ascii="方正大标宋简体" w:hAnsi="宋体" w:eastAsia="方正大标宋简体" w:cs="宋体"/>
      <w:kern w:val="2"/>
      <w:sz w:val="24"/>
      <w:szCs w:val="24"/>
      <w:lang w:val="en-US" w:eastAsia="zh-CN" w:bidi="ar-SA"/>
    </w:rPr>
  </w:style>
  <w:style w:type="paragraph" w:customStyle="1" w:styleId="716">
    <w:name w:val="表内宋511"/>
    <w:basedOn w:val="81"/>
    <w:qFormat/>
    <w:uiPriority w:val="0"/>
    <w:pPr>
      <w:adjustRightInd w:val="0"/>
      <w:snapToGrid w:val="0"/>
      <w:spacing w:before="0" w:beforeAutospacing="0" w:after="0" w:afterAutospacing="0" w:line="480" w:lineRule="exact"/>
      <w:jc w:val="both"/>
    </w:pPr>
    <w:rPr>
      <w:color w:val="000000"/>
      <w:sz w:val="21"/>
    </w:rPr>
  </w:style>
  <w:style w:type="paragraph" w:customStyle="1" w:styleId="717">
    <w:name w:val="首缩1"/>
    <w:basedOn w:val="1"/>
    <w:qFormat/>
    <w:uiPriority w:val="0"/>
    <w:pPr>
      <w:adjustRightInd w:val="0"/>
      <w:snapToGrid w:val="0"/>
      <w:spacing w:line="500" w:lineRule="exact"/>
      <w:ind w:firstLine="200" w:firstLineChars="200"/>
    </w:pPr>
    <w:rPr>
      <w:rFonts w:ascii="Times New Roman" w:hAnsi="Times New Roman" w:eastAsia="仿宋_GB2312" w:cs="Times New Roman"/>
      <w:snapToGrid w:val="0"/>
      <w:kern w:val="0"/>
      <w:sz w:val="28"/>
      <w:szCs w:val="20"/>
    </w:rPr>
  </w:style>
  <w:style w:type="paragraph" w:customStyle="1" w:styleId="718">
    <w:name w:val="页眉中51"/>
    <w:basedOn w:val="1"/>
    <w:qFormat/>
    <w:uiPriority w:val="0"/>
    <w:pPr>
      <w:adjustRightInd w:val="0"/>
      <w:snapToGrid w:val="0"/>
      <w:spacing w:line="300" w:lineRule="auto"/>
      <w:jc w:val="center"/>
    </w:pPr>
    <w:rPr>
      <w:rFonts w:ascii="黑体" w:hAnsi="Times New Roman" w:eastAsia="黑体" w:cs="Times New Roman"/>
      <w:bCs/>
      <w:sz w:val="24"/>
      <w:szCs w:val="20"/>
    </w:rPr>
  </w:style>
  <w:style w:type="paragraph" w:customStyle="1" w:styleId="719">
    <w:name w:val="标题441"/>
    <w:basedOn w:val="1"/>
    <w:qFormat/>
    <w:uiPriority w:val="0"/>
    <w:pPr>
      <w:adjustRightInd w:val="0"/>
      <w:snapToGrid w:val="0"/>
      <w:spacing w:line="300" w:lineRule="auto"/>
      <w:jc w:val="left"/>
    </w:pPr>
    <w:rPr>
      <w:rFonts w:ascii="黑体" w:hAnsi="Times New Roman" w:eastAsia="黑体" w:cs="Times New Roman"/>
      <w:bCs/>
      <w:color w:val="000000"/>
      <w:sz w:val="24"/>
      <w:szCs w:val="24"/>
    </w:rPr>
  </w:style>
  <w:style w:type="paragraph" w:customStyle="1" w:styleId="720">
    <w:name w:val="表题51"/>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color w:val="000000"/>
      <w:sz w:val="24"/>
      <w:szCs w:val="20"/>
    </w:rPr>
  </w:style>
  <w:style w:type="paragraph" w:customStyle="1" w:styleId="721">
    <w:name w:val="表内5中21"/>
    <w:basedOn w:val="1"/>
    <w:qFormat/>
    <w:uiPriority w:val="0"/>
    <w:pPr>
      <w:adjustRightInd w:val="0"/>
      <w:snapToGrid w:val="0"/>
      <w:spacing w:line="480" w:lineRule="exact"/>
      <w:jc w:val="center"/>
    </w:pPr>
    <w:rPr>
      <w:rFonts w:ascii="宋体" w:hAnsi="Times New Roman" w:eastAsia="宋体" w:cs="Times New Roman"/>
      <w:color w:val="000000"/>
      <w:szCs w:val="21"/>
    </w:rPr>
  </w:style>
  <w:style w:type="paragraph" w:customStyle="1" w:styleId="722">
    <w:name w:val="表内551"/>
    <w:basedOn w:val="476"/>
    <w:qFormat/>
    <w:uiPriority w:val="0"/>
    <w:pPr>
      <w:spacing w:line="300" w:lineRule="auto"/>
      <w:jc w:val="both"/>
    </w:pPr>
    <w:rPr>
      <w:color w:val="000000"/>
    </w:rPr>
  </w:style>
  <w:style w:type="paragraph" w:customStyle="1" w:styleId="723">
    <w:name w:val="表内文字小41"/>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724">
    <w:name w:val="图题51"/>
    <w:basedOn w:val="8"/>
    <w:qFormat/>
    <w:uiPriority w:val="0"/>
    <w:pPr>
      <w:adjustRightInd w:val="0"/>
      <w:snapToGrid w:val="0"/>
      <w:ind w:firstLine="0"/>
      <w:jc w:val="center"/>
    </w:pPr>
    <w:rPr>
      <w:rFonts w:ascii="方正大标宋简体" w:hAnsi="宋体" w:eastAsia="方正大标宋简体"/>
      <w:b/>
      <w:sz w:val="24"/>
      <w:szCs w:val="24"/>
    </w:rPr>
  </w:style>
  <w:style w:type="paragraph" w:customStyle="1" w:styleId="725">
    <w:name w:val="表内宋5中21"/>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726">
    <w:name w:val="中文报告书样式1"/>
    <w:basedOn w:val="1"/>
    <w:qFormat/>
    <w:uiPriority w:val="0"/>
    <w:pPr>
      <w:adjustRightInd w:val="0"/>
      <w:spacing w:line="480" w:lineRule="atLeast"/>
      <w:ind w:firstLine="482"/>
      <w:textAlignment w:val="baseline"/>
    </w:pPr>
    <w:rPr>
      <w:rFonts w:ascii="宋体" w:hAnsi="宋体" w:eastAsia="宋体" w:cs="Times New Roman"/>
      <w:kern w:val="24"/>
      <w:sz w:val="24"/>
      <w:szCs w:val="20"/>
    </w:rPr>
  </w:style>
  <w:style w:type="paragraph" w:customStyle="1" w:styleId="727">
    <w:name w:val="表内小5中1"/>
    <w:basedOn w:val="1"/>
    <w:qFormat/>
    <w:uiPriority w:val="0"/>
    <w:pPr>
      <w:adjustRightInd w:val="0"/>
      <w:snapToGrid w:val="0"/>
      <w:spacing w:line="480" w:lineRule="exact"/>
      <w:jc w:val="center"/>
    </w:pPr>
    <w:rPr>
      <w:rFonts w:ascii="宋体" w:hAnsi="宋体" w:eastAsia="宋体" w:cs="Times New Roman"/>
      <w:sz w:val="18"/>
      <w:szCs w:val="20"/>
    </w:rPr>
  </w:style>
  <w:style w:type="paragraph" w:customStyle="1" w:styleId="728">
    <w:name w:val="表内文字小51"/>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729">
    <w:name w:val="表题61"/>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730">
    <w:name w:val="表内文字大31"/>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731">
    <w:name w:val="表内小431"/>
    <w:basedOn w:val="461"/>
    <w:qFormat/>
    <w:uiPriority w:val="0"/>
    <w:pPr>
      <w:ind w:left="240" w:hanging="240"/>
      <w:jc w:val="both"/>
    </w:pPr>
    <w:rPr>
      <w:rFonts w:cs="Times New Roman"/>
    </w:rPr>
  </w:style>
  <w:style w:type="paragraph" w:customStyle="1" w:styleId="732">
    <w:name w:val="标题451"/>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733">
    <w:name w:val="表内561"/>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734">
    <w:name w:val="页眉中61"/>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735">
    <w:name w:val="等核实31"/>
    <w:basedOn w:val="35"/>
    <w:qFormat/>
    <w:uiPriority w:val="0"/>
    <w:pPr>
      <w:tabs>
        <w:tab w:val="left" w:pos="4305"/>
      </w:tabs>
      <w:adjustRightInd w:val="0"/>
      <w:snapToGrid w:val="0"/>
      <w:spacing w:after="0" w:line="360" w:lineRule="auto"/>
      <w:ind w:left="0" w:leftChars="0" w:firstLine="480" w:firstLineChars="200"/>
    </w:pPr>
    <w:rPr>
      <w:rFonts w:ascii="宋体" w:hAnsi="宋体" w:eastAsia="宋体" w:cs="Times New Roman"/>
      <w:color w:val="0000FF"/>
      <w:sz w:val="24"/>
      <w:szCs w:val="20"/>
    </w:rPr>
  </w:style>
  <w:style w:type="paragraph" w:customStyle="1" w:styleId="736">
    <w:name w:val="待定小11"/>
    <w:basedOn w:val="466"/>
    <w:qFormat/>
    <w:uiPriority w:val="0"/>
    <w:pPr>
      <w:spacing w:line="240" w:lineRule="auto"/>
      <w:ind w:firstLine="0" w:firstLineChars="200"/>
    </w:pPr>
    <w:rPr>
      <w:rFonts w:cs="Times New Roman"/>
      <w:color w:val="0000FF"/>
      <w:sz w:val="21"/>
      <w:szCs w:val="20"/>
    </w:rPr>
  </w:style>
  <w:style w:type="paragraph" w:customStyle="1" w:styleId="737">
    <w:name w:val="燕山正文21"/>
    <w:basedOn w:val="1"/>
    <w:qFormat/>
    <w:uiPriority w:val="0"/>
    <w:pPr>
      <w:tabs>
        <w:tab w:val="left" w:pos="4680"/>
      </w:tabs>
      <w:adjustRightInd w:val="0"/>
      <w:snapToGrid w:val="0"/>
      <w:spacing w:line="360" w:lineRule="auto"/>
      <w:ind w:firstLine="480" w:firstLineChars="200"/>
      <w:jc w:val="left"/>
    </w:pPr>
    <w:rPr>
      <w:rFonts w:ascii="宋体" w:hAnsi="宋体" w:eastAsia="宋体" w:cs="Times New Roman"/>
      <w:bCs/>
      <w:color w:val="000000"/>
      <w:sz w:val="24"/>
      <w:szCs w:val="24"/>
    </w:rPr>
  </w:style>
  <w:style w:type="paragraph" w:customStyle="1" w:styleId="738">
    <w:name w:val="样式 表内5 + (符号) 宋体 两端对齐 行距: 单倍行距2"/>
    <w:basedOn w:val="463"/>
    <w:qFormat/>
    <w:uiPriority w:val="0"/>
    <w:pPr>
      <w:spacing w:line="240" w:lineRule="auto"/>
    </w:pPr>
    <w:rPr>
      <w:kern w:val="0"/>
    </w:rPr>
  </w:style>
  <w:style w:type="paragraph" w:customStyle="1" w:styleId="739">
    <w:name w:val="表内宋5中31"/>
    <w:basedOn w:val="1"/>
    <w:qFormat/>
    <w:uiPriority w:val="0"/>
    <w:pPr>
      <w:adjustRightInd w:val="0"/>
      <w:snapToGrid w:val="0"/>
      <w:spacing w:line="360" w:lineRule="auto"/>
      <w:jc w:val="center"/>
      <w:textAlignment w:val="baseline"/>
    </w:pPr>
    <w:rPr>
      <w:rFonts w:ascii="宋体" w:hAnsi="宋体" w:eastAsia="宋体" w:cs="Times New Roman"/>
      <w:kern w:val="0"/>
      <w:szCs w:val="21"/>
    </w:rPr>
  </w:style>
  <w:style w:type="paragraph" w:customStyle="1" w:styleId="740">
    <w:name w:val="页眉xx1"/>
    <w:basedOn w:val="57"/>
    <w:qFormat/>
    <w:uiPriority w:val="0"/>
    <w:pPr>
      <w:framePr w:wrap="around" w:vAnchor="text" w:hAnchor="text" w:y="1"/>
      <w:pBdr>
        <w:bottom w:val="single" w:color="auto" w:sz="12" w:space="1"/>
      </w:pBdr>
      <w:tabs>
        <w:tab w:val="clear" w:pos="4153"/>
      </w:tabs>
      <w:adjustRightInd w:val="0"/>
    </w:pPr>
    <w:rPr>
      <w:rFonts w:ascii="黑体" w:hAnsi="宋体" w:eastAsia="黑体" w:cs="Times New Roman"/>
      <w:sz w:val="21"/>
      <w:szCs w:val="20"/>
    </w:rPr>
  </w:style>
  <w:style w:type="paragraph" w:customStyle="1" w:styleId="741">
    <w:name w:val="表中文字1"/>
    <w:basedOn w:val="1"/>
    <w:qFormat/>
    <w:uiPriority w:val="0"/>
    <w:pPr>
      <w:widowControl/>
      <w:spacing w:line="240" w:lineRule="atLeast"/>
      <w:ind w:left="-24" w:leftChars="-10" w:right="-48" w:rightChars="-20"/>
      <w:jc w:val="center"/>
    </w:pPr>
    <w:rPr>
      <w:rFonts w:ascii="宋体" w:hAnsi="Times New Roman" w:eastAsia="宋体" w:cs="Times New Roman"/>
      <w:kern w:val="0"/>
      <w:szCs w:val="21"/>
    </w:rPr>
  </w:style>
  <w:style w:type="paragraph" w:customStyle="1" w:styleId="742">
    <w:name w:val="图表名称1"/>
    <w:basedOn w:val="86"/>
    <w:qFormat/>
    <w:uiPriority w:val="0"/>
    <w:pPr>
      <w:spacing w:line="480" w:lineRule="exact"/>
      <w:ind w:firstLine="0" w:firstLineChars="0"/>
      <w:jc w:val="center"/>
    </w:pPr>
    <w:rPr>
      <w:rFonts w:ascii="宋体" w:hAnsi="宋体"/>
      <w:szCs w:val="21"/>
    </w:rPr>
  </w:style>
  <w:style w:type="paragraph" w:customStyle="1" w:styleId="743">
    <w:name w:val="表中文字中修改1"/>
    <w:basedOn w:val="227"/>
    <w:qFormat/>
    <w:uiPriority w:val="0"/>
    <w:pPr>
      <w:widowControl/>
      <w:tabs>
        <w:tab w:val="clear" w:pos="3286"/>
        <w:tab w:val="clear" w:pos="8362"/>
      </w:tabs>
      <w:adjustRightInd w:val="0"/>
      <w:snapToGrid/>
      <w:spacing w:line="240" w:lineRule="atLeast"/>
      <w:ind w:left="-24" w:leftChars="-10" w:right="-48" w:rightChars="-20"/>
    </w:pPr>
    <w:rPr>
      <w:rFonts w:ascii="宋体" w:hAnsi="Times New Roman" w:eastAsia="宋体"/>
      <w:color w:val="000000"/>
      <w:kern w:val="0"/>
      <w:shd w:val="clear" w:color="auto" w:fill="auto"/>
    </w:rPr>
  </w:style>
  <w:style w:type="paragraph" w:customStyle="1" w:styleId="744">
    <w:name w:val="正文修改1"/>
    <w:basedOn w:val="473"/>
    <w:qFormat/>
    <w:uiPriority w:val="0"/>
    <w:pPr>
      <w:ind w:right="210" w:rightChars="100" w:firstLine="209" w:firstLineChars="87"/>
    </w:pPr>
    <w:rPr>
      <w:bCs w:val="0"/>
    </w:rPr>
  </w:style>
  <w:style w:type="paragraph" w:customStyle="1" w:styleId="745">
    <w:name w:val="表内文字边1"/>
    <w:basedOn w:val="227"/>
    <w:qFormat/>
    <w:uiPriority w:val="0"/>
    <w:pPr>
      <w:widowControl/>
      <w:tabs>
        <w:tab w:val="clear" w:pos="3286"/>
        <w:tab w:val="clear" w:pos="8362"/>
      </w:tabs>
      <w:adjustRightInd w:val="0"/>
      <w:spacing w:line="240" w:lineRule="atLeast"/>
      <w:ind w:left="-24" w:leftChars="-10" w:right="-48" w:rightChars="-20"/>
      <w:jc w:val="both"/>
    </w:pPr>
    <w:rPr>
      <w:rFonts w:ascii="宋体" w:hAnsi="Times New Roman" w:eastAsia="宋体"/>
      <w:kern w:val="0"/>
      <w:shd w:val="clear" w:color="auto" w:fill="auto"/>
    </w:rPr>
  </w:style>
  <w:style w:type="paragraph" w:customStyle="1" w:styleId="746">
    <w:name w:val="环评正文1"/>
    <w:qFormat/>
    <w:uiPriority w:val="0"/>
    <w:pPr>
      <w:spacing w:line="360" w:lineRule="exact"/>
      <w:ind w:firstLine="200" w:firstLineChars="200"/>
      <w:jc w:val="both"/>
    </w:pPr>
    <w:rPr>
      <w:rFonts w:ascii="Times New Roman" w:hAnsi="Times New Roman" w:eastAsia="宋体" w:cs="Times New Roman"/>
      <w:color w:val="000000"/>
      <w:kern w:val="21"/>
      <w:sz w:val="24"/>
      <w:szCs w:val="24"/>
      <w:lang w:val="en-US" w:eastAsia="zh-CN" w:bidi="ar-SA"/>
    </w:rPr>
  </w:style>
  <w:style w:type="paragraph" w:customStyle="1" w:styleId="747">
    <w:name w:val="样式 标题 3 + (符号) Times New Roman 四号 两端对齐 段前: 12 磅 行距: 1.5 倍行距1"/>
    <w:basedOn w:val="5"/>
    <w:qFormat/>
    <w:uiPriority w:val="0"/>
    <w:pPr>
      <w:adjustRightInd w:val="0"/>
      <w:snapToGrid w:val="0"/>
      <w:spacing w:before="120" w:afterLines="50" w:line="360" w:lineRule="auto"/>
    </w:pPr>
    <w:rPr>
      <w:rFonts w:ascii="黑体" w:hAnsi="Times New Roman" w:eastAsia="黑体" w:cs="宋体"/>
      <w:bCs w:val="0"/>
      <w:sz w:val="28"/>
      <w:szCs w:val="28"/>
    </w:rPr>
  </w:style>
  <w:style w:type="paragraph" w:customStyle="1" w:styleId="748">
    <w:name w:val="页眉中71"/>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749">
    <w:name w:val="表题71"/>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4"/>
    </w:rPr>
  </w:style>
  <w:style w:type="paragraph" w:customStyle="1" w:styleId="750">
    <w:name w:val="表内5中31"/>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751">
    <w:name w:val="表内571"/>
    <w:basedOn w:val="476"/>
    <w:qFormat/>
    <w:uiPriority w:val="0"/>
    <w:pPr>
      <w:spacing w:line="300" w:lineRule="auto"/>
      <w:jc w:val="both"/>
    </w:pPr>
    <w:rPr>
      <w:szCs w:val="24"/>
    </w:rPr>
  </w:style>
  <w:style w:type="paragraph" w:customStyle="1" w:styleId="752">
    <w:name w:val="表内文字11"/>
    <w:basedOn w:val="1"/>
    <w:qFormat/>
    <w:uiPriority w:val="0"/>
    <w:pPr>
      <w:widowControl/>
      <w:adjustRightInd w:val="0"/>
      <w:snapToGrid w:val="0"/>
      <w:spacing w:line="420" w:lineRule="exact"/>
      <w:jc w:val="center"/>
    </w:pPr>
    <w:rPr>
      <w:rFonts w:ascii="宋体" w:hAnsi="Times New Roman" w:eastAsia="宋体" w:cs="Times New Roman"/>
      <w:spacing w:val="10"/>
      <w:kern w:val="0"/>
      <w:sz w:val="18"/>
      <w:szCs w:val="20"/>
    </w:rPr>
  </w:style>
  <w:style w:type="paragraph" w:customStyle="1" w:styleId="753">
    <w:name w:val="表内序号1"/>
    <w:basedOn w:val="1"/>
    <w:qFormat/>
    <w:uiPriority w:val="0"/>
    <w:pPr>
      <w:widowControl/>
      <w:tabs>
        <w:tab w:val="left" w:pos="780"/>
      </w:tabs>
      <w:adjustRightInd w:val="0"/>
      <w:snapToGrid w:val="0"/>
      <w:spacing w:line="360" w:lineRule="auto"/>
      <w:ind w:left="780" w:hanging="420"/>
    </w:pPr>
    <w:rPr>
      <w:rFonts w:ascii="Times New Roman" w:hAnsi="Times New Roman" w:eastAsia="宋体" w:cs="Times New Roman"/>
      <w:kern w:val="0"/>
      <w:sz w:val="18"/>
      <w:szCs w:val="20"/>
    </w:rPr>
  </w:style>
  <w:style w:type="paragraph" w:customStyle="1" w:styleId="754">
    <w:name w:val="条(三级)11"/>
    <w:basedOn w:val="1"/>
    <w:next w:val="1"/>
    <w:qFormat/>
    <w:uiPriority w:val="0"/>
    <w:pPr>
      <w:keepNext/>
      <w:keepLines/>
      <w:adjustRightInd w:val="0"/>
      <w:snapToGrid w:val="0"/>
      <w:spacing w:line="460" w:lineRule="exact"/>
      <w:textAlignment w:val="baseline"/>
    </w:pPr>
    <w:rPr>
      <w:rFonts w:ascii="Times New Roman" w:hAnsi="Arial" w:eastAsia="宋体" w:cs="Times New Roman"/>
      <w:spacing w:val="3"/>
      <w:kern w:val="24"/>
      <w:sz w:val="18"/>
      <w:szCs w:val="20"/>
    </w:rPr>
  </w:style>
  <w:style w:type="paragraph" w:customStyle="1" w:styleId="755">
    <w:name w:val="样式31"/>
    <w:basedOn w:val="34"/>
    <w:qFormat/>
    <w:uiPriority w:val="0"/>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756">
    <w:name w:val="标题51"/>
    <w:basedOn w:val="1"/>
    <w:qFormat/>
    <w:uiPriority w:val="0"/>
    <w:pPr>
      <w:keepNext/>
      <w:keepLines/>
      <w:widowControl/>
      <w:adjustRightInd w:val="0"/>
      <w:snapToGrid w:val="0"/>
      <w:spacing w:line="360" w:lineRule="auto"/>
      <w:outlineLvl w:val="2"/>
    </w:pPr>
    <w:rPr>
      <w:rFonts w:ascii="Times New Roman" w:hAnsi="Times New Roman" w:eastAsia="宋体" w:cs="Times New Roman"/>
      <w:b/>
      <w:snapToGrid w:val="0"/>
      <w:color w:val="000000"/>
      <w:kern w:val="0"/>
      <w:sz w:val="18"/>
      <w:szCs w:val="20"/>
    </w:rPr>
  </w:style>
  <w:style w:type="paragraph" w:customStyle="1" w:styleId="757">
    <w:name w:val="正文111"/>
    <w:basedOn w:val="1"/>
    <w:qFormat/>
    <w:uiPriority w:val="0"/>
    <w:pPr>
      <w:adjustRightInd w:val="0"/>
      <w:snapToGrid w:val="0"/>
      <w:spacing w:after="120" w:line="480" w:lineRule="exact"/>
      <w:jc w:val="center"/>
      <w:textAlignment w:val="baseline"/>
    </w:pPr>
    <w:rPr>
      <w:rFonts w:ascii="Times New Roman" w:hAnsi="Times New Roman" w:eastAsia="宋体" w:cs="Times New Roman"/>
      <w:kern w:val="0"/>
      <w:sz w:val="18"/>
      <w:szCs w:val="20"/>
    </w:rPr>
  </w:style>
  <w:style w:type="paragraph" w:customStyle="1" w:styleId="758">
    <w:name w:val="图题61"/>
    <w:basedOn w:val="1"/>
    <w:qFormat/>
    <w:uiPriority w:val="0"/>
    <w:pPr>
      <w:spacing w:line="480" w:lineRule="exact"/>
      <w:jc w:val="center"/>
    </w:pPr>
    <w:rPr>
      <w:rFonts w:ascii="黑体" w:hAnsi="Times New Roman" w:eastAsia="黑体" w:cs="Times New Roman"/>
      <w:sz w:val="24"/>
      <w:szCs w:val="24"/>
    </w:rPr>
  </w:style>
  <w:style w:type="paragraph" w:customStyle="1" w:styleId="759">
    <w:name w:val="正文缩1"/>
    <w:basedOn w:val="1"/>
    <w:qFormat/>
    <w:uiPriority w:val="0"/>
    <w:pPr>
      <w:adjustRightInd w:val="0"/>
      <w:snapToGrid w:val="0"/>
      <w:spacing w:line="480" w:lineRule="atLeast"/>
      <w:ind w:firstLine="567"/>
      <w:textAlignment w:val="baseline"/>
    </w:pPr>
    <w:rPr>
      <w:rFonts w:ascii="宋体" w:hAnsi="Times New Roman" w:eastAsia="宋体" w:cs="Times New Roman"/>
      <w:color w:val="000080"/>
      <w:spacing w:val="6"/>
      <w:kern w:val="0"/>
      <w:sz w:val="28"/>
      <w:szCs w:val="20"/>
    </w:rPr>
  </w:style>
  <w:style w:type="paragraph" w:customStyle="1" w:styleId="760">
    <w:name w:val="表内文字小61"/>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761">
    <w:name w:val="表题81"/>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0"/>
    </w:rPr>
  </w:style>
  <w:style w:type="paragraph" w:customStyle="1" w:styleId="762">
    <w:name w:val="表内文字大41"/>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763">
    <w:name w:val="表内小441"/>
    <w:basedOn w:val="461"/>
    <w:qFormat/>
    <w:uiPriority w:val="0"/>
    <w:pPr>
      <w:ind w:left="240" w:hanging="240"/>
      <w:jc w:val="both"/>
    </w:pPr>
    <w:rPr>
      <w:rFonts w:cs="Times New Roman"/>
    </w:rPr>
  </w:style>
  <w:style w:type="paragraph" w:customStyle="1" w:styleId="764">
    <w:name w:val="标题461"/>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765">
    <w:name w:val="表内581"/>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766">
    <w:name w:val="页眉中81"/>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767">
    <w:name w:val="等核实41"/>
    <w:basedOn w:val="35"/>
    <w:qFormat/>
    <w:uiPriority w:val="0"/>
    <w:pPr>
      <w:tabs>
        <w:tab w:val="left" w:pos="4305"/>
      </w:tabs>
      <w:adjustRightInd w:val="0"/>
      <w:snapToGrid w:val="0"/>
      <w:spacing w:after="0" w:line="300" w:lineRule="auto"/>
      <w:ind w:left="0" w:leftChars="0" w:firstLine="567"/>
    </w:pPr>
    <w:rPr>
      <w:rFonts w:ascii="宋体" w:hAnsi="宋体" w:eastAsia="宋体" w:cs="Times New Roman"/>
      <w:color w:val="0000FF"/>
      <w:sz w:val="28"/>
      <w:szCs w:val="20"/>
    </w:rPr>
  </w:style>
  <w:style w:type="paragraph" w:customStyle="1" w:styleId="768">
    <w:name w:val="页眉中91"/>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769">
    <w:name w:val="表题91"/>
    <w:basedOn w:val="45"/>
    <w:qFormat/>
    <w:uiPriority w:val="0"/>
    <w:pPr>
      <w:adjustRightInd w:val="0"/>
      <w:snapToGrid w:val="0"/>
      <w:spacing w:line="300" w:lineRule="auto"/>
      <w:jc w:val="center"/>
    </w:pPr>
    <w:rPr>
      <w:rFonts w:ascii="黑体" w:eastAsia="黑体" w:cs="Times New Roman"/>
      <w:sz w:val="24"/>
      <w:szCs w:val="20"/>
    </w:rPr>
  </w:style>
  <w:style w:type="paragraph" w:customStyle="1" w:styleId="770">
    <w:name w:val="表内591"/>
    <w:basedOn w:val="1"/>
    <w:qFormat/>
    <w:uiPriority w:val="0"/>
    <w:pPr>
      <w:adjustRightInd w:val="0"/>
      <w:snapToGrid w:val="0"/>
      <w:spacing w:line="480" w:lineRule="exact"/>
    </w:pPr>
    <w:rPr>
      <w:rFonts w:ascii="宋体" w:hAnsi="Times New Roman" w:eastAsia="宋体" w:cs="Times New Roman"/>
      <w:szCs w:val="20"/>
    </w:rPr>
  </w:style>
  <w:style w:type="paragraph" w:customStyle="1" w:styleId="771">
    <w:name w:val="表内5中41"/>
    <w:basedOn w:val="463"/>
    <w:qFormat/>
    <w:uiPriority w:val="0"/>
    <w:pPr>
      <w:spacing w:line="240" w:lineRule="auto"/>
    </w:pPr>
    <w:rPr>
      <w:rFonts w:hAnsi="Times New Roman"/>
      <w:bCs/>
    </w:rPr>
  </w:style>
  <w:style w:type="paragraph" w:customStyle="1" w:styleId="772">
    <w:name w:val="需要资料1"/>
    <w:basedOn w:val="1"/>
    <w:qFormat/>
    <w:uiPriority w:val="0"/>
    <w:pPr>
      <w:adjustRightInd w:val="0"/>
      <w:snapToGrid w:val="0"/>
      <w:spacing w:line="360" w:lineRule="auto"/>
      <w:ind w:firstLine="480" w:firstLineChars="200"/>
    </w:pPr>
    <w:rPr>
      <w:rFonts w:ascii="黑体" w:hAnsi="Times New Roman" w:eastAsia="黑体" w:cs="Times New Roman"/>
      <w:color w:val="0000FF"/>
      <w:sz w:val="24"/>
      <w:szCs w:val="24"/>
    </w:rPr>
  </w:style>
  <w:style w:type="paragraph" w:customStyle="1" w:styleId="773">
    <w:name w:val="燕山正文31"/>
    <w:basedOn w:val="1"/>
    <w:qFormat/>
    <w:uiPriority w:val="0"/>
    <w:pPr>
      <w:tabs>
        <w:tab w:val="left" w:pos="4680"/>
      </w:tabs>
      <w:adjustRightInd w:val="0"/>
      <w:snapToGrid w:val="0"/>
      <w:spacing w:line="360" w:lineRule="auto"/>
      <w:ind w:firstLine="560" w:firstLineChars="200"/>
    </w:pPr>
    <w:rPr>
      <w:rFonts w:ascii="宋体" w:hAnsi="宋体" w:eastAsia="宋体" w:cs="Times New Roman"/>
      <w:color w:val="000000"/>
      <w:sz w:val="28"/>
      <w:szCs w:val="28"/>
    </w:rPr>
  </w:style>
  <w:style w:type="paragraph" w:customStyle="1" w:styleId="774">
    <w:name w:val="样式 表内小5 + 黑体 加粗 倾斜 下划线1"/>
    <w:basedOn w:val="1"/>
    <w:qFormat/>
    <w:uiPriority w:val="0"/>
    <w:pPr>
      <w:adjustRightInd w:val="0"/>
      <w:snapToGrid w:val="0"/>
      <w:spacing w:line="300" w:lineRule="auto"/>
    </w:pPr>
    <w:rPr>
      <w:rFonts w:ascii="黑体" w:hAnsi="黑体" w:eastAsia="黑体" w:cs="Times New Roman"/>
      <w:b/>
      <w:bCs/>
      <w:i/>
      <w:iCs/>
      <w:sz w:val="18"/>
      <w:szCs w:val="24"/>
      <w:u w:val="single"/>
    </w:rPr>
  </w:style>
  <w:style w:type="paragraph" w:customStyle="1" w:styleId="775">
    <w:name w:val="样式 表内小5 + 左侧:  0 厘米 悬挂缩进: 0.98 字符1"/>
    <w:basedOn w:val="1"/>
    <w:qFormat/>
    <w:uiPriority w:val="0"/>
    <w:pPr>
      <w:adjustRightInd w:val="0"/>
      <w:snapToGrid w:val="0"/>
      <w:spacing w:line="300" w:lineRule="auto"/>
      <w:ind w:left="289" w:leftChars="-200" w:hanging="769"/>
    </w:pPr>
    <w:rPr>
      <w:rFonts w:ascii="宋体" w:hAnsi="宋体" w:eastAsia="宋体" w:cs="宋体"/>
      <w:sz w:val="18"/>
      <w:szCs w:val="20"/>
    </w:rPr>
  </w:style>
  <w:style w:type="paragraph" w:customStyle="1" w:styleId="776">
    <w:name w:val="表内小51"/>
    <w:basedOn w:val="1"/>
    <w:qFormat/>
    <w:uiPriority w:val="0"/>
    <w:pPr>
      <w:adjustRightInd w:val="0"/>
      <w:snapToGrid w:val="0"/>
      <w:spacing w:line="300" w:lineRule="auto"/>
    </w:pPr>
    <w:rPr>
      <w:rFonts w:ascii="宋体" w:hAnsi="宋体" w:eastAsia="宋体" w:cs="Times New Roman"/>
      <w:sz w:val="18"/>
      <w:szCs w:val="24"/>
    </w:rPr>
  </w:style>
  <w:style w:type="paragraph" w:customStyle="1" w:styleId="777">
    <w:name w:val="样式 燕山正文 + 首行缩进:  3.5 字符11"/>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778">
    <w:name w:val="样式 燕山正文 + 首行缩进:  3.5 字符21"/>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779">
    <w:name w:val="图题71"/>
    <w:basedOn w:val="1"/>
    <w:qFormat/>
    <w:uiPriority w:val="0"/>
    <w:pPr>
      <w:adjustRightInd w:val="0"/>
      <w:snapToGrid w:val="0"/>
      <w:spacing w:line="480" w:lineRule="exact"/>
      <w:ind w:firstLine="533" w:firstLineChars="222"/>
      <w:jc w:val="center"/>
    </w:pPr>
    <w:rPr>
      <w:rFonts w:ascii="黑体" w:hAnsi="宋体" w:eastAsia="黑体" w:cs="Times New Roman"/>
      <w:snapToGrid w:val="0"/>
      <w:kern w:val="0"/>
      <w:sz w:val="24"/>
      <w:szCs w:val="24"/>
    </w:rPr>
  </w:style>
  <w:style w:type="paragraph" w:customStyle="1" w:styleId="780">
    <w:name w:val="样式 燕山正文 + 首行缩进:  3.5 字符3"/>
    <w:basedOn w:val="473"/>
    <w:qFormat/>
    <w:uiPriority w:val="0"/>
    <w:pPr>
      <w:ind w:firstLine="560"/>
    </w:pPr>
    <w:rPr>
      <w:bCs w:val="0"/>
      <w:sz w:val="28"/>
      <w:szCs w:val="20"/>
    </w:rPr>
  </w:style>
  <w:style w:type="paragraph" w:customStyle="1" w:styleId="781">
    <w:name w:val="表题 Char1"/>
    <w:basedOn w:val="1"/>
    <w:qFormat/>
    <w:uiPriority w:val="0"/>
    <w:pPr>
      <w:spacing w:line="360" w:lineRule="auto"/>
      <w:jc w:val="center"/>
    </w:pPr>
    <w:rPr>
      <w:rFonts w:ascii="黑体" w:hAnsi="Times New Roman" w:eastAsia="黑体" w:cs="Times New Roman"/>
      <w:bCs/>
      <w:sz w:val="28"/>
      <w:szCs w:val="28"/>
    </w:rPr>
  </w:style>
  <w:style w:type="paragraph" w:customStyle="1" w:styleId="782">
    <w:name w:val="福建正文缩进4"/>
    <w:basedOn w:val="8"/>
    <w:qFormat/>
    <w:uiPriority w:val="0"/>
    <w:pPr>
      <w:adjustRightInd w:val="0"/>
      <w:snapToGrid w:val="0"/>
      <w:spacing w:line="480" w:lineRule="exact"/>
      <w:ind w:firstLine="567"/>
    </w:pPr>
    <w:rPr>
      <w:rFonts w:ascii="宋体"/>
      <w:b/>
      <w:sz w:val="24"/>
      <w:szCs w:val="24"/>
    </w:rPr>
  </w:style>
  <w:style w:type="paragraph" w:customStyle="1" w:styleId="783">
    <w:name w:val="样式 标题 1 + 段前: 0.5 行 段后: 1 行1"/>
    <w:basedOn w:val="3"/>
    <w:qFormat/>
    <w:uiPriority w:val="0"/>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784">
    <w:name w:val="表内文字21"/>
    <w:basedOn w:val="1"/>
    <w:qFormat/>
    <w:uiPriority w:val="0"/>
    <w:pPr>
      <w:widowControl/>
      <w:adjustRightInd w:val="0"/>
      <w:snapToGrid w:val="0"/>
      <w:spacing w:line="480" w:lineRule="exact"/>
      <w:jc w:val="center"/>
    </w:pPr>
    <w:rPr>
      <w:rFonts w:ascii="Times New Roman" w:hAnsi="Times New Roman" w:eastAsia="宋体" w:cs="Times New Roman"/>
      <w:kern w:val="0"/>
      <w:szCs w:val="21"/>
    </w:rPr>
  </w:style>
  <w:style w:type="paragraph" w:customStyle="1" w:styleId="785">
    <w:name w:val="页眉中101"/>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786">
    <w:name w:val="表题101"/>
    <w:basedOn w:val="8"/>
    <w:qFormat/>
    <w:uiPriority w:val="0"/>
    <w:pPr>
      <w:ind w:firstLine="0"/>
      <w:jc w:val="center"/>
    </w:pPr>
    <w:rPr>
      <w:rFonts w:ascii="黑体" w:eastAsia="黑体"/>
      <w:b/>
      <w:sz w:val="24"/>
      <w:szCs w:val="24"/>
    </w:rPr>
  </w:style>
  <w:style w:type="paragraph" w:customStyle="1" w:styleId="787">
    <w:name w:val="样式111"/>
    <w:basedOn w:val="1"/>
    <w:qFormat/>
    <w:uiPriority w:val="0"/>
    <w:pPr>
      <w:adjustRightInd w:val="0"/>
      <w:snapToGrid w:val="0"/>
      <w:spacing w:line="300" w:lineRule="auto"/>
      <w:jc w:val="center"/>
      <w:textAlignment w:val="baseline"/>
    </w:pPr>
    <w:rPr>
      <w:rFonts w:ascii="仿宋_GB2312" w:hAnsi="Courier New" w:eastAsia="仿宋_GB2312" w:cs="Times New Roman"/>
      <w:b/>
      <w:kern w:val="0"/>
      <w:sz w:val="28"/>
      <w:szCs w:val="20"/>
    </w:rPr>
  </w:style>
  <w:style w:type="paragraph" w:customStyle="1" w:styleId="788">
    <w:name w:val="页眉中111"/>
    <w:basedOn w:val="1"/>
    <w:qFormat/>
    <w:uiPriority w:val="0"/>
    <w:pPr>
      <w:adjustRightInd w:val="0"/>
      <w:snapToGrid w:val="0"/>
      <w:spacing w:line="300" w:lineRule="auto"/>
      <w:jc w:val="left"/>
    </w:pPr>
    <w:rPr>
      <w:rFonts w:ascii="黑体" w:hAnsi="宋体" w:eastAsia="黑体" w:cs="Times New Roman"/>
      <w:sz w:val="24"/>
      <w:szCs w:val="24"/>
    </w:rPr>
  </w:style>
  <w:style w:type="paragraph" w:customStyle="1" w:styleId="789">
    <w:name w:val="表内宋5中41"/>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790">
    <w:name w:val="表内宋521"/>
    <w:basedOn w:val="478"/>
    <w:qFormat/>
    <w:uiPriority w:val="0"/>
    <w:pPr>
      <w:jc w:val="both"/>
    </w:pPr>
  </w:style>
  <w:style w:type="paragraph" w:customStyle="1" w:styleId="791">
    <w:name w:val="福建正文缩进11"/>
    <w:basedOn w:val="8"/>
    <w:qFormat/>
    <w:uiPriority w:val="0"/>
    <w:pPr>
      <w:autoSpaceDE w:val="0"/>
      <w:autoSpaceDN w:val="0"/>
      <w:adjustRightInd w:val="0"/>
      <w:snapToGrid w:val="0"/>
      <w:spacing w:line="480" w:lineRule="exact"/>
      <w:ind w:firstLine="567"/>
    </w:pPr>
    <w:rPr>
      <w:rFonts w:ascii="宋体" w:hAnsi="宋体"/>
      <w:b/>
      <w:sz w:val="24"/>
      <w:szCs w:val="24"/>
    </w:rPr>
  </w:style>
  <w:style w:type="paragraph" w:customStyle="1" w:styleId="792">
    <w:name w:val="样式 标题 2 + 段后: 0.5 行1"/>
    <w:basedOn w:val="4"/>
    <w:qFormat/>
    <w:uiPriority w:val="0"/>
    <w:pPr>
      <w:widowControl/>
      <w:autoSpaceDN w:val="0"/>
      <w:adjustRightInd w:val="0"/>
      <w:snapToGrid w:val="0"/>
      <w:spacing w:before="120" w:after="0" w:line="360" w:lineRule="auto"/>
      <w:jc w:val="left"/>
      <w:textAlignment w:val="baseline"/>
    </w:pPr>
    <w:rPr>
      <w:rFonts w:ascii="黑体" w:hAnsi="Arial" w:eastAsia="黑体" w:cs="宋体"/>
      <w:b w:val="0"/>
      <w:bCs w:val="0"/>
      <w:kern w:val="0"/>
      <w:sz w:val="30"/>
      <w:szCs w:val="30"/>
    </w:rPr>
  </w:style>
  <w:style w:type="paragraph" w:customStyle="1" w:styleId="793">
    <w:name w:val="表题111"/>
    <w:basedOn w:val="1"/>
    <w:qFormat/>
    <w:uiPriority w:val="0"/>
    <w:pPr>
      <w:adjustRightInd w:val="0"/>
      <w:snapToGrid w:val="0"/>
      <w:spacing w:line="480" w:lineRule="exact"/>
      <w:jc w:val="center"/>
      <w:textAlignment w:val="baseline"/>
    </w:pPr>
    <w:rPr>
      <w:rFonts w:ascii="黑体" w:hAnsi="宋体" w:eastAsia="黑体" w:cs="Times New Roman"/>
      <w:kern w:val="0"/>
      <w:sz w:val="24"/>
      <w:szCs w:val="24"/>
    </w:rPr>
  </w:style>
  <w:style w:type="paragraph" w:customStyle="1" w:styleId="794">
    <w:name w:val="表内5中51"/>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795">
    <w:name w:val="表内5101"/>
    <w:basedOn w:val="476"/>
    <w:qFormat/>
    <w:uiPriority w:val="0"/>
    <w:pPr>
      <w:spacing w:line="300" w:lineRule="auto"/>
      <w:jc w:val="both"/>
    </w:pPr>
    <w:rPr>
      <w:szCs w:val="24"/>
    </w:rPr>
  </w:style>
  <w:style w:type="paragraph" w:customStyle="1" w:styleId="796">
    <w:name w:val="页眉中121"/>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797">
    <w:name w:val="福建正文缩进21"/>
    <w:basedOn w:val="1"/>
    <w:qFormat/>
    <w:uiPriority w:val="0"/>
    <w:pPr>
      <w:tabs>
        <w:tab w:val="left" w:pos="4305"/>
      </w:tabs>
      <w:adjustRightInd w:val="0"/>
      <w:snapToGrid w:val="0"/>
      <w:spacing w:line="360" w:lineRule="auto"/>
      <w:ind w:firstLine="567"/>
    </w:pPr>
    <w:rPr>
      <w:rFonts w:ascii="宋体" w:hAnsi="宋体" w:eastAsia="宋体" w:cs="Times New Roman"/>
      <w:color w:val="000000"/>
      <w:sz w:val="24"/>
      <w:szCs w:val="24"/>
    </w:rPr>
  </w:style>
  <w:style w:type="paragraph" w:customStyle="1" w:styleId="798">
    <w:name w:val="表题121"/>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799">
    <w:name w:val="页眉中131"/>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800">
    <w:name w:val="标题471"/>
    <w:basedOn w:val="1"/>
    <w:qFormat/>
    <w:uiPriority w:val="0"/>
    <w:pPr>
      <w:adjustRightInd w:val="0"/>
      <w:snapToGrid w:val="0"/>
      <w:spacing w:line="300" w:lineRule="auto"/>
    </w:pPr>
    <w:rPr>
      <w:rFonts w:ascii="黑体" w:hAnsi="Times New Roman" w:eastAsia="黑体" w:cs="Times New Roman"/>
      <w:sz w:val="24"/>
      <w:szCs w:val="20"/>
    </w:rPr>
  </w:style>
  <w:style w:type="paragraph" w:customStyle="1" w:styleId="801">
    <w:name w:val="表内文字小71"/>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802">
    <w:name w:val="表内5111"/>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803">
    <w:name w:val="页眉中141"/>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804">
    <w:name w:val="样式121"/>
    <w:basedOn w:val="45"/>
    <w:qFormat/>
    <w:uiPriority w:val="0"/>
    <w:pPr>
      <w:adjustRightInd w:val="0"/>
      <w:snapToGrid w:val="0"/>
      <w:spacing w:line="300" w:lineRule="auto"/>
      <w:ind w:firstLine="560" w:firstLineChars="200"/>
    </w:pPr>
    <w:rPr>
      <w:rFonts w:ascii="黑体" w:hAnsi="Times New Roman" w:eastAsia="黑体" w:cs="Times New Roman"/>
      <w:sz w:val="28"/>
      <w:szCs w:val="20"/>
    </w:rPr>
  </w:style>
  <w:style w:type="paragraph" w:customStyle="1" w:styleId="805">
    <w:name w:val="表题131"/>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806">
    <w:name w:val="样式 表内5 + (符号) 宋体 两端对齐 行距: 单倍行距11"/>
    <w:basedOn w:val="1"/>
    <w:qFormat/>
    <w:uiPriority w:val="0"/>
    <w:pPr>
      <w:adjustRightInd w:val="0"/>
      <w:snapToGrid w:val="0"/>
      <w:spacing w:line="480" w:lineRule="exact"/>
      <w:jc w:val="center"/>
    </w:pPr>
    <w:rPr>
      <w:rFonts w:ascii="宋体" w:hAnsi="宋体" w:eastAsia="宋体" w:cs="宋体"/>
      <w:kern w:val="0"/>
      <w:szCs w:val="20"/>
    </w:rPr>
  </w:style>
  <w:style w:type="paragraph" w:customStyle="1" w:styleId="807">
    <w:name w:val="表内宋5中51"/>
    <w:basedOn w:val="1"/>
    <w:qFormat/>
    <w:uiPriority w:val="0"/>
    <w:pPr>
      <w:adjustRightInd w:val="0"/>
      <w:snapToGrid w:val="0"/>
      <w:spacing w:line="360" w:lineRule="auto"/>
      <w:textAlignment w:val="baseline"/>
    </w:pPr>
    <w:rPr>
      <w:rFonts w:ascii="宋体" w:hAnsi="宋体" w:eastAsia="宋体" w:cs="Times New Roman"/>
      <w:kern w:val="0"/>
      <w:szCs w:val="21"/>
    </w:rPr>
  </w:style>
  <w:style w:type="paragraph" w:customStyle="1" w:styleId="808">
    <w:name w:val="福建正文缩进31"/>
    <w:basedOn w:val="8"/>
    <w:qFormat/>
    <w:uiPriority w:val="0"/>
    <w:pPr>
      <w:autoSpaceDE w:val="0"/>
      <w:autoSpaceDN w:val="0"/>
      <w:adjustRightInd w:val="0"/>
      <w:snapToGrid w:val="0"/>
      <w:spacing w:line="480" w:lineRule="exact"/>
      <w:ind w:firstLine="567"/>
    </w:pPr>
    <w:rPr>
      <w:rFonts w:ascii="宋体" w:hAnsi="宋体"/>
      <w:b/>
      <w:sz w:val="24"/>
      <w:szCs w:val="24"/>
    </w:rPr>
  </w:style>
  <w:style w:type="paragraph" w:customStyle="1" w:styleId="809">
    <w:name w:val="Char118"/>
    <w:basedOn w:val="1"/>
    <w:qFormat/>
    <w:uiPriority w:val="0"/>
    <w:pPr>
      <w:adjustRightInd w:val="0"/>
      <w:snapToGrid w:val="0"/>
      <w:spacing w:line="360" w:lineRule="auto"/>
      <w:ind w:firstLine="200" w:firstLineChars="200"/>
    </w:pPr>
    <w:rPr>
      <w:rFonts w:ascii="黑体" w:hAnsi="Times New Roman" w:eastAsia="黑体" w:cs="Times New Roman"/>
      <w:sz w:val="24"/>
      <w:szCs w:val="24"/>
    </w:rPr>
  </w:style>
  <w:style w:type="paragraph" w:customStyle="1" w:styleId="810">
    <w:name w:val="首缩2"/>
    <w:basedOn w:val="1"/>
    <w:qFormat/>
    <w:uiPriority w:val="0"/>
    <w:pPr>
      <w:adjustRightInd w:val="0"/>
      <w:snapToGrid w:val="0"/>
      <w:spacing w:line="500" w:lineRule="exact"/>
      <w:ind w:firstLine="200" w:firstLineChars="200"/>
    </w:pPr>
    <w:rPr>
      <w:rFonts w:ascii="Times New Roman" w:hAnsi="Times New Roman" w:eastAsia="仿宋_GB2312" w:cs="Times New Roman"/>
      <w:snapToGrid w:val="0"/>
      <w:kern w:val="0"/>
      <w:sz w:val="28"/>
      <w:szCs w:val="20"/>
    </w:rPr>
  </w:style>
  <w:style w:type="paragraph" w:customStyle="1" w:styleId="811">
    <w:name w:val="Char5"/>
    <w:basedOn w:val="1"/>
    <w:qFormat/>
    <w:uiPriority w:val="0"/>
    <w:pPr>
      <w:spacing w:line="480" w:lineRule="exact"/>
      <w:ind w:left="-48"/>
    </w:pPr>
    <w:rPr>
      <w:rFonts w:ascii="Times New Roman" w:hAnsi="Times New Roman" w:eastAsia="宋体" w:cs="Times New Roman"/>
      <w:szCs w:val="24"/>
    </w:rPr>
  </w:style>
  <w:style w:type="paragraph" w:customStyle="1" w:styleId="812">
    <w:name w:val="页眉中20"/>
    <w:basedOn w:val="1"/>
    <w:qFormat/>
    <w:uiPriority w:val="0"/>
    <w:pPr>
      <w:adjustRightInd w:val="0"/>
      <w:snapToGrid w:val="0"/>
      <w:spacing w:line="300" w:lineRule="auto"/>
      <w:jc w:val="center"/>
    </w:pPr>
    <w:rPr>
      <w:rFonts w:ascii="黑体" w:hAnsi="Times New Roman" w:eastAsia="黑体" w:cs="Times New Roman"/>
      <w:bCs/>
      <w:sz w:val="24"/>
      <w:szCs w:val="20"/>
    </w:rPr>
  </w:style>
  <w:style w:type="paragraph" w:customStyle="1" w:styleId="813">
    <w:name w:val="标题413"/>
    <w:basedOn w:val="1"/>
    <w:qFormat/>
    <w:uiPriority w:val="0"/>
    <w:pPr>
      <w:adjustRightInd w:val="0"/>
      <w:snapToGrid w:val="0"/>
      <w:spacing w:line="300" w:lineRule="auto"/>
      <w:jc w:val="left"/>
    </w:pPr>
    <w:rPr>
      <w:rFonts w:ascii="黑体" w:hAnsi="Times New Roman" w:eastAsia="黑体" w:cs="Times New Roman"/>
      <w:bCs/>
      <w:color w:val="000000"/>
      <w:sz w:val="24"/>
      <w:szCs w:val="24"/>
    </w:rPr>
  </w:style>
  <w:style w:type="paragraph" w:customStyle="1" w:styleId="814">
    <w:name w:val="表题18"/>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color w:val="000000"/>
      <w:sz w:val="24"/>
      <w:szCs w:val="20"/>
    </w:rPr>
  </w:style>
  <w:style w:type="paragraph" w:customStyle="1" w:styleId="815">
    <w:name w:val="表内5中8"/>
    <w:basedOn w:val="1"/>
    <w:qFormat/>
    <w:uiPriority w:val="0"/>
    <w:pPr>
      <w:adjustRightInd w:val="0"/>
      <w:snapToGrid w:val="0"/>
      <w:spacing w:line="480" w:lineRule="exact"/>
      <w:jc w:val="center"/>
    </w:pPr>
    <w:rPr>
      <w:rFonts w:ascii="宋体" w:hAnsi="Times New Roman" w:eastAsia="宋体" w:cs="Times New Roman"/>
      <w:color w:val="000000"/>
      <w:szCs w:val="21"/>
    </w:rPr>
  </w:style>
  <w:style w:type="paragraph" w:customStyle="1" w:styleId="816">
    <w:name w:val="表内518"/>
    <w:basedOn w:val="476"/>
    <w:qFormat/>
    <w:uiPriority w:val="0"/>
    <w:pPr>
      <w:spacing w:line="300" w:lineRule="auto"/>
      <w:jc w:val="both"/>
    </w:pPr>
    <w:rPr>
      <w:color w:val="000000"/>
    </w:rPr>
  </w:style>
  <w:style w:type="paragraph" w:customStyle="1" w:styleId="817">
    <w:name w:val="表内文字小13"/>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818">
    <w:name w:val="图题12"/>
    <w:basedOn w:val="8"/>
    <w:qFormat/>
    <w:uiPriority w:val="0"/>
    <w:pPr>
      <w:adjustRightInd w:val="0"/>
      <w:snapToGrid w:val="0"/>
      <w:ind w:firstLine="0"/>
      <w:jc w:val="center"/>
    </w:pPr>
    <w:rPr>
      <w:rFonts w:ascii="方正大标宋简体" w:hAnsi="宋体" w:eastAsia="方正大标宋简体"/>
      <w:sz w:val="24"/>
      <w:szCs w:val="24"/>
    </w:rPr>
  </w:style>
  <w:style w:type="paragraph" w:customStyle="1" w:styleId="819">
    <w:name w:val="表内宋5中8"/>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820">
    <w:name w:val="中文报告书样式2"/>
    <w:basedOn w:val="1"/>
    <w:qFormat/>
    <w:uiPriority w:val="0"/>
    <w:pPr>
      <w:adjustRightInd w:val="0"/>
      <w:spacing w:line="480" w:lineRule="atLeast"/>
      <w:ind w:firstLine="482"/>
      <w:textAlignment w:val="baseline"/>
    </w:pPr>
    <w:rPr>
      <w:rFonts w:ascii="宋体" w:hAnsi="宋体" w:eastAsia="宋体" w:cs="Times New Roman"/>
      <w:kern w:val="24"/>
      <w:sz w:val="24"/>
      <w:szCs w:val="20"/>
    </w:rPr>
  </w:style>
  <w:style w:type="paragraph" w:customStyle="1" w:styleId="821">
    <w:name w:val="表内小5中2"/>
    <w:basedOn w:val="1"/>
    <w:qFormat/>
    <w:uiPriority w:val="0"/>
    <w:pPr>
      <w:adjustRightInd w:val="0"/>
      <w:snapToGrid w:val="0"/>
      <w:spacing w:line="480" w:lineRule="exact"/>
      <w:jc w:val="center"/>
    </w:pPr>
    <w:rPr>
      <w:rFonts w:ascii="宋体" w:hAnsi="宋体" w:eastAsia="宋体" w:cs="Times New Roman"/>
      <w:sz w:val="18"/>
      <w:szCs w:val="20"/>
    </w:rPr>
  </w:style>
  <w:style w:type="paragraph" w:customStyle="1" w:styleId="822">
    <w:name w:val="表题19"/>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823">
    <w:name w:val="表内文字大7"/>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824">
    <w:name w:val="表内小47"/>
    <w:basedOn w:val="461"/>
    <w:qFormat/>
    <w:uiPriority w:val="0"/>
    <w:pPr>
      <w:ind w:left="240" w:hanging="240"/>
      <w:jc w:val="both"/>
    </w:pPr>
    <w:rPr>
      <w:rFonts w:cs="Times New Roman"/>
    </w:rPr>
  </w:style>
  <w:style w:type="paragraph" w:customStyle="1" w:styleId="825">
    <w:name w:val="等核实7"/>
    <w:basedOn w:val="35"/>
    <w:qFormat/>
    <w:uiPriority w:val="0"/>
    <w:pPr>
      <w:adjustRightInd w:val="0"/>
      <w:snapToGrid w:val="0"/>
      <w:spacing w:after="0" w:line="480" w:lineRule="exact"/>
      <w:ind w:left="0" w:leftChars="0"/>
      <w:jc w:val="center"/>
    </w:pPr>
    <w:rPr>
      <w:rFonts w:ascii="宋体" w:hAnsi="Times" w:eastAsia="宋体" w:cs="Times New Roman"/>
      <w:color w:val="0000FF"/>
      <w:szCs w:val="21"/>
    </w:rPr>
  </w:style>
  <w:style w:type="paragraph" w:customStyle="1" w:styleId="826">
    <w:name w:val="待核实小2"/>
    <w:basedOn w:val="461"/>
    <w:qFormat/>
    <w:uiPriority w:val="0"/>
    <w:rPr>
      <w:rFonts w:cs="Times New Roman"/>
      <w:color w:val="000080"/>
      <w:sz w:val="21"/>
    </w:rPr>
  </w:style>
  <w:style w:type="paragraph" w:customStyle="1" w:styleId="827">
    <w:name w:val="表头2"/>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828">
    <w:name w:val="表内宋54"/>
    <w:basedOn w:val="81"/>
    <w:qFormat/>
    <w:uiPriority w:val="0"/>
    <w:pPr>
      <w:adjustRightInd w:val="0"/>
      <w:snapToGrid w:val="0"/>
      <w:spacing w:line="480" w:lineRule="exact"/>
      <w:jc w:val="both"/>
    </w:pPr>
    <w:rPr>
      <w:rFonts w:cs="Times New Roman"/>
      <w:color w:val="000000"/>
      <w:sz w:val="21"/>
    </w:rPr>
  </w:style>
  <w:style w:type="paragraph" w:customStyle="1" w:styleId="829">
    <w:name w:val="图题13"/>
    <w:basedOn w:val="1"/>
    <w:qFormat/>
    <w:uiPriority w:val="0"/>
    <w:pPr>
      <w:spacing w:line="480" w:lineRule="exact"/>
      <w:jc w:val="center"/>
    </w:pPr>
    <w:rPr>
      <w:rFonts w:ascii="方正大标宋简体" w:hAnsi="Times New Roman" w:eastAsia="方正大标宋简体" w:cs="Times New Roman"/>
      <w:sz w:val="24"/>
      <w:szCs w:val="24"/>
    </w:rPr>
  </w:style>
  <w:style w:type="paragraph" w:customStyle="1" w:styleId="830">
    <w:name w:val="表题23"/>
    <w:basedOn w:val="1"/>
    <w:qFormat/>
    <w:uiPriority w:val="0"/>
    <w:pPr>
      <w:widowControl/>
      <w:adjustRightInd w:val="0"/>
      <w:snapToGrid w:val="0"/>
      <w:spacing w:line="480" w:lineRule="exact"/>
      <w:jc w:val="center"/>
    </w:pPr>
    <w:rPr>
      <w:rFonts w:ascii="黑体" w:hAnsi="宋体" w:eastAsia="黑体" w:cs="宋体"/>
      <w:kern w:val="0"/>
      <w:sz w:val="24"/>
      <w:szCs w:val="24"/>
    </w:rPr>
  </w:style>
  <w:style w:type="paragraph" w:customStyle="1" w:styleId="831">
    <w:name w:val="表内5中13"/>
    <w:basedOn w:val="460"/>
    <w:qFormat/>
    <w:uiPriority w:val="0"/>
    <w:pPr>
      <w:widowControl/>
      <w:tabs>
        <w:tab w:val="clear" w:pos="4305"/>
      </w:tabs>
    </w:pPr>
    <w:rPr>
      <w:color w:val="auto"/>
      <w:kern w:val="0"/>
      <w:sz w:val="21"/>
      <w:szCs w:val="21"/>
    </w:rPr>
  </w:style>
  <w:style w:type="paragraph" w:customStyle="1" w:styleId="832">
    <w:name w:val="图题23"/>
    <w:basedOn w:val="5"/>
    <w:qFormat/>
    <w:uiPriority w:val="0"/>
    <w:pPr>
      <w:widowControl/>
      <w:adjustRightInd w:val="0"/>
      <w:snapToGrid w:val="0"/>
      <w:spacing w:before="0" w:after="0" w:line="360" w:lineRule="auto"/>
      <w:jc w:val="center"/>
    </w:pPr>
    <w:rPr>
      <w:rFonts w:ascii="方正大标宋简体" w:hAnsi="宋体" w:eastAsia="方正大标宋简体" w:cs="宋体"/>
      <w:b w:val="0"/>
      <w:kern w:val="0"/>
      <w:sz w:val="28"/>
      <w:szCs w:val="28"/>
    </w:rPr>
  </w:style>
  <w:style w:type="paragraph" w:customStyle="1" w:styleId="833">
    <w:name w:val="表内文字小14"/>
    <w:basedOn w:val="1"/>
    <w:qFormat/>
    <w:uiPriority w:val="0"/>
    <w:pPr>
      <w:adjustRightInd w:val="0"/>
      <w:snapToGrid w:val="0"/>
      <w:spacing w:line="480" w:lineRule="exact"/>
      <w:jc w:val="center"/>
    </w:pPr>
    <w:rPr>
      <w:rFonts w:ascii="宋体" w:hAnsi="Times" w:eastAsia="宋体" w:cs="宋体"/>
      <w:szCs w:val="20"/>
    </w:rPr>
  </w:style>
  <w:style w:type="paragraph" w:customStyle="1" w:styleId="834">
    <w:name w:val="标题414"/>
    <w:basedOn w:val="1"/>
    <w:qFormat/>
    <w:uiPriority w:val="0"/>
    <w:pPr>
      <w:adjustRightInd w:val="0"/>
      <w:snapToGrid w:val="0"/>
      <w:spacing w:line="300" w:lineRule="auto"/>
      <w:jc w:val="left"/>
    </w:pPr>
    <w:rPr>
      <w:rFonts w:ascii="黑体" w:hAnsi="宋体" w:eastAsia="黑体" w:cs="宋体"/>
      <w:bCs/>
      <w:sz w:val="24"/>
      <w:szCs w:val="20"/>
    </w:rPr>
  </w:style>
  <w:style w:type="paragraph" w:customStyle="1" w:styleId="835">
    <w:name w:val="表内519"/>
    <w:basedOn w:val="1"/>
    <w:qFormat/>
    <w:uiPriority w:val="0"/>
    <w:pPr>
      <w:adjustRightInd w:val="0"/>
      <w:snapToGrid w:val="0"/>
      <w:spacing w:line="300" w:lineRule="auto"/>
      <w:jc w:val="left"/>
    </w:pPr>
    <w:rPr>
      <w:rFonts w:ascii="宋体" w:hAnsi="宋体" w:eastAsia="宋体" w:cs="宋体"/>
      <w:szCs w:val="20"/>
    </w:rPr>
  </w:style>
  <w:style w:type="paragraph" w:customStyle="1" w:styleId="836">
    <w:name w:val="表内宋5中13"/>
    <w:basedOn w:val="1"/>
    <w:qFormat/>
    <w:uiPriority w:val="0"/>
    <w:pPr>
      <w:adjustRightInd w:val="0"/>
      <w:snapToGrid w:val="0"/>
      <w:spacing w:line="480" w:lineRule="exact"/>
      <w:jc w:val="center"/>
      <w:textAlignment w:val="baseline"/>
    </w:pPr>
    <w:rPr>
      <w:rFonts w:ascii="宋体" w:hAnsi="宋体" w:eastAsia="宋体" w:cs="宋体"/>
      <w:kern w:val="0"/>
      <w:szCs w:val="20"/>
    </w:rPr>
  </w:style>
  <w:style w:type="paragraph" w:customStyle="1" w:styleId="837">
    <w:name w:val="页眉中112"/>
    <w:basedOn w:val="45"/>
    <w:qFormat/>
    <w:uiPriority w:val="0"/>
    <w:pPr>
      <w:adjustRightInd w:val="0"/>
      <w:snapToGrid w:val="0"/>
      <w:spacing w:line="300" w:lineRule="auto"/>
      <w:jc w:val="left"/>
    </w:pPr>
    <w:rPr>
      <w:rFonts w:ascii="黑体" w:hAnsi="宋体" w:eastAsia="黑体" w:cs="宋体"/>
      <w:bCs/>
      <w:sz w:val="24"/>
      <w:szCs w:val="20"/>
    </w:rPr>
  </w:style>
  <w:style w:type="paragraph" w:customStyle="1" w:styleId="838">
    <w:name w:val="燕山正文6"/>
    <w:basedOn w:val="1"/>
    <w:qFormat/>
    <w:uiPriority w:val="0"/>
    <w:pPr>
      <w:tabs>
        <w:tab w:val="left" w:pos="4680"/>
      </w:tabs>
      <w:adjustRightInd w:val="0"/>
      <w:snapToGrid w:val="0"/>
      <w:spacing w:line="360" w:lineRule="auto"/>
      <w:ind w:firstLine="200" w:firstLineChars="200"/>
      <w:jc w:val="left"/>
    </w:pPr>
    <w:rPr>
      <w:rFonts w:ascii="宋体" w:hAnsi="宋体" w:eastAsia="宋体" w:cs="宋体"/>
      <w:color w:val="000000"/>
      <w:sz w:val="28"/>
      <w:szCs w:val="28"/>
    </w:rPr>
  </w:style>
  <w:style w:type="paragraph" w:customStyle="1" w:styleId="839">
    <w:name w:val="页眉中23"/>
    <w:basedOn w:val="1"/>
    <w:qFormat/>
    <w:uiPriority w:val="0"/>
    <w:pPr>
      <w:adjustRightInd w:val="0"/>
      <w:snapToGrid w:val="0"/>
      <w:spacing w:line="480" w:lineRule="exact"/>
      <w:jc w:val="center"/>
    </w:pPr>
    <w:rPr>
      <w:rFonts w:ascii="黑体" w:hAnsi="Times New Roman" w:eastAsia="黑体" w:cs="Times New Roman"/>
      <w:bCs/>
      <w:szCs w:val="20"/>
    </w:rPr>
  </w:style>
  <w:style w:type="paragraph" w:customStyle="1" w:styleId="840">
    <w:name w:val="图号3"/>
    <w:basedOn w:val="1"/>
    <w:qFormat/>
    <w:uiPriority w:val="0"/>
    <w:pPr>
      <w:spacing w:line="480" w:lineRule="exact"/>
      <w:jc w:val="center"/>
    </w:pPr>
    <w:rPr>
      <w:rFonts w:ascii="黑体" w:hAnsi="Times New Roman" w:eastAsia="黑体" w:cs="Times New Roman"/>
      <w:sz w:val="24"/>
      <w:szCs w:val="24"/>
    </w:rPr>
  </w:style>
  <w:style w:type="paragraph" w:customStyle="1" w:styleId="841">
    <w:name w:val="图题注4"/>
    <w:basedOn w:val="22"/>
    <w:qFormat/>
    <w:uiPriority w:val="0"/>
    <w:pPr>
      <w:adjustRightInd/>
      <w:snapToGrid/>
      <w:spacing w:line="480" w:lineRule="exact"/>
      <w:ind w:firstLine="0" w:firstLineChars="0"/>
    </w:pPr>
    <w:rPr>
      <w:rFonts w:cs="宋体"/>
      <w:b/>
      <w:bCs/>
      <w:kern w:val="2"/>
      <w:sz w:val="24"/>
      <w:szCs w:val="24"/>
    </w:rPr>
  </w:style>
  <w:style w:type="paragraph" w:customStyle="1" w:styleId="842">
    <w:name w:val="正文格式4"/>
    <w:basedOn w:val="1"/>
    <w:qFormat/>
    <w:uiPriority w:val="0"/>
    <w:pPr>
      <w:adjustRightInd w:val="0"/>
      <w:snapToGrid w:val="0"/>
      <w:spacing w:line="360" w:lineRule="auto"/>
      <w:ind w:firstLine="480" w:firstLineChars="200"/>
    </w:pPr>
    <w:rPr>
      <w:rFonts w:ascii="宋体" w:hAnsi="Times New Roman" w:eastAsia="宋体" w:cs="宋体"/>
      <w:sz w:val="24"/>
      <w:szCs w:val="24"/>
    </w:rPr>
  </w:style>
  <w:style w:type="paragraph" w:customStyle="1" w:styleId="843">
    <w:name w:val="表内523"/>
    <w:basedOn w:val="1"/>
    <w:qFormat/>
    <w:uiPriority w:val="0"/>
    <w:pPr>
      <w:adjustRightInd w:val="0"/>
      <w:snapToGrid w:val="0"/>
      <w:spacing w:line="480" w:lineRule="exact"/>
      <w:ind w:right="32"/>
      <w:jc w:val="center"/>
    </w:pPr>
    <w:rPr>
      <w:rFonts w:ascii="宋体" w:hAnsi="Times New Roman" w:eastAsia="宋体" w:cs="Times New Roman"/>
      <w:color w:val="000000"/>
      <w:kern w:val="0"/>
      <w:szCs w:val="21"/>
    </w:rPr>
  </w:style>
  <w:style w:type="paragraph" w:customStyle="1" w:styleId="844">
    <w:name w:val="表内文字小23"/>
    <w:basedOn w:val="1"/>
    <w:qFormat/>
    <w:uiPriority w:val="0"/>
    <w:pPr>
      <w:adjustRightInd w:val="0"/>
      <w:snapToGrid w:val="0"/>
      <w:spacing w:line="480" w:lineRule="exact"/>
      <w:jc w:val="center"/>
    </w:pPr>
    <w:rPr>
      <w:rFonts w:ascii="宋体" w:hAnsi="Times" w:eastAsia="宋体" w:cs="Times New Roman"/>
      <w:bCs/>
      <w:color w:val="003366"/>
      <w:szCs w:val="20"/>
    </w:rPr>
  </w:style>
  <w:style w:type="paragraph" w:customStyle="1" w:styleId="845">
    <w:name w:val="表题33"/>
    <w:basedOn w:val="35"/>
    <w:qFormat/>
    <w:uiPriority w:val="0"/>
    <w:pPr>
      <w:tabs>
        <w:tab w:val="left" w:pos="4305"/>
      </w:tabs>
      <w:adjustRightInd w:val="0"/>
      <w:snapToGrid w:val="0"/>
      <w:spacing w:after="0" w:line="480" w:lineRule="exact"/>
      <w:ind w:left="0" w:leftChars="0"/>
      <w:jc w:val="center"/>
    </w:pPr>
    <w:rPr>
      <w:rFonts w:ascii="宋体" w:hAnsi="宋体" w:eastAsia="宋体" w:cs="Times New Roman"/>
      <w:sz w:val="24"/>
      <w:szCs w:val="20"/>
    </w:rPr>
  </w:style>
  <w:style w:type="paragraph" w:customStyle="1" w:styleId="846">
    <w:name w:val="表内文字大12"/>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847">
    <w:name w:val="表内小412"/>
    <w:basedOn w:val="461"/>
    <w:qFormat/>
    <w:uiPriority w:val="0"/>
    <w:pPr>
      <w:ind w:left="240" w:hanging="240"/>
      <w:jc w:val="both"/>
    </w:pPr>
    <w:rPr>
      <w:rFonts w:cs="Times New Roman"/>
    </w:rPr>
  </w:style>
  <w:style w:type="paragraph" w:customStyle="1" w:styleId="848">
    <w:name w:val="标题422"/>
    <w:basedOn w:val="1"/>
    <w:qFormat/>
    <w:uiPriority w:val="0"/>
    <w:pPr>
      <w:adjustRightInd w:val="0"/>
      <w:snapToGrid w:val="0"/>
      <w:spacing w:line="300" w:lineRule="auto"/>
      <w:jc w:val="left"/>
    </w:pPr>
    <w:rPr>
      <w:rFonts w:ascii="宋体" w:hAnsi="宋体" w:eastAsia="宋体" w:cs="Times New Roman"/>
      <w:sz w:val="24"/>
      <w:szCs w:val="20"/>
    </w:rPr>
  </w:style>
  <w:style w:type="paragraph" w:customStyle="1" w:styleId="849">
    <w:name w:val="表内533"/>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850">
    <w:name w:val="页眉中34"/>
    <w:basedOn w:val="45"/>
    <w:qFormat/>
    <w:uiPriority w:val="0"/>
    <w:pPr>
      <w:adjustRightInd w:val="0"/>
      <w:snapToGrid w:val="0"/>
      <w:spacing w:line="300" w:lineRule="auto"/>
      <w:jc w:val="left"/>
    </w:pPr>
    <w:rPr>
      <w:rFonts w:ascii="黑体" w:hAnsi="宋体" w:eastAsia="黑体" w:cs="Times New Roman"/>
      <w:sz w:val="24"/>
      <w:szCs w:val="20"/>
    </w:rPr>
  </w:style>
  <w:style w:type="paragraph" w:customStyle="1" w:styleId="851">
    <w:name w:val="等核实12"/>
    <w:basedOn w:val="35"/>
    <w:qFormat/>
    <w:uiPriority w:val="0"/>
    <w:pPr>
      <w:tabs>
        <w:tab w:val="left" w:pos="4305"/>
      </w:tabs>
      <w:adjustRightInd w:val="0"/>
      <w:snapToGrid w:val="0"/>
      <w:spacing w:after="0" w:line="360" w:lineRule="auto"/>
      <w:ind w:left="0" w:leftChars="0" w:firstLine="567"/>
    </w:pPr>
    <w:rPr>
      <w:rFonts w:ascii="宋体" w:hAnsi="宋体" w:eastAsia="宋体" w:cs="Times New Roman"/>
      <w:color w:val="0000FF"/>
      <w:sz w:val="24"/>
      <w:szCs w:val="20"/>
    </w:rPr>
  </w:style>
  <w:style w:type="paragraph" w:customStyle="1" w:styleId="852">
    <w:name w:val="图题33"/>
    <w:basedOn w:val="8"/>
    <w:qFormat/>
    <w:uiPriority w:val="0"/>
    <w:pPr>
      <w:widowControl/>
      <w:adjustRightInd w:val="0"/>
      <w:snapToGrid w:val="0"/>
      <w:ind w:firstLine="0"/>
      <w:jc w:val="center"/>
    </w:pPr>
    <w:rPr>
      <w:rFonts w:ascii="方正大标宋简体" w:eastAsia="方正大标宋简体"/>
      <w:sz w:val="24"/>
      <w:szCs w:val="24"/>
    </w:rPr>
  </w:style>
  <w:style w:type="paragraph" w:customStyle="1" w:styleId="853">
    <w:name w:val="页眉中312"/>
    <w:basedOn w:val="1"/>
    <w:qFormat/>
    <w:uiPriority w:val="0"/>
    <w:pPr>
      <w:adjustRightInd w:val="0"/>
      <w:snapToGrid w:val="0"/>
      <w:spacing w:line="360" w:lineRule="auto"/>
      <w:jc w:val="center"/>
    </w:pPr>
    <w:rPr>
      <w:rFonts w:ascii="黑体" w:hAnsi="Times New Roman" w:eastAsia="黑体" w:cs="Times New Roman"/>
      <w:bCs/>
      <w:sz w:val="24"/>
      <w:szCs w:val="28"/>
    </w:rPr>
  </w:style>
  <w:style w:type="paragraph" w:customStyle="1" w:styleId="854">
    <w:name w:val="表内文字小32"/>
    <w:basedOn w:val="1"/>
    <w:qFormat/>
    <w:uiPriority w:val="0"/>
    <w:pPr>
      <w:adjustRightInd w:val="0"/>
      <w:snapToGrid w:val="0"/>
      <w:spacing w:line="480" w:lineRule="exact"/>
      <w:jc w:val="center"/>
    </w:pPr>
    <w:rPr>
      <w:rFonts w:ascii="宋体" w:hAnsi="Times" w:eastAsia="宋体" w:cs="宋体"/>
      <w:bCs/>
      <w:color w:val="003366"/>
      <w:szCs w:val="20"/>
    </w:rPr>
  </w:style>
  <w:style w:type="paragraph" w:customStyle="1" w:styleId="855">
    <w:name w:val="表题42"/>
    <w:basedOn w:val="35"/>
    <w:qFormat/>
    <w:uiPriority w:val="0"/>
    <w:pPr>
      <w:tabs>
        <w:tab w:val="left" w:pos="4305"/>
      </w:tabs>
      <w:adjustRightInd w:val="0"/>
      <w:snapToGrid w:val="0"/>
      <w:spacing w:after="0" w:line="480" w:lineRule="exact"/>
      <w:ind w:left="0" w:leftChars="0"/>
      <w:jc w:val="center"/>
    </w:pPr>
    <w:rPr>
      <w:rFonts w:ascii="黑体" w:hAnsi="宋体" w:eastAsia="黑体" w:cs="宋体"/>
      <w:color w:val="000000"/>
      <w:sz w:val="24"/>
      <w:szCs w:val="24"/>
    </w:rPr>
  </w:style>
  <w:style w:type="paragraph" w:customStyle="1" w:styleId="856">
    <w:name w:val="表内文字大22"/>
    <w:basedOn w:val="1"/>
    <w:qFormat/>
    <w:uiPriority w:val="0"/>
    <w:pPr>
      <w:adjustRightInd w:val="0"/>
      <w:snapToGrid w:val="0"/>
      <w:spacing w:line="480" w:lineRule="exact"/>
      <w:jc w:val="center"/>
    </w:pPr>
    <w:rPr>
      <w:rFonts w:ascii="宋体" w:hAnsi="Times" w:eastAsia="宋体" w:cs="宋体"/>
      <w:sz w:val="24"/>
      <w:szCs w:val="20"/>
    </w:rPr>
  </w:style>
  <w:style w:type="paragraph" w:customStyle="1" w:styleId="857">
    <w:name w:val="表内小422"/>
    <w:basedOn w:val="461"/>
    <w:qFormat/>
    <w:uiPriority w:val="0"/>
    <w:pPr>
      <w:ind w:left="240" w:hanging="240"/>
      <w:jc w:val="both"/>
    </w:pPr>
  </w:style>
  <w:style w:type="paragraph" w:customStyle="1" w:styleId="858">
    <w:name w:val="标题432"/>
    <w:basedOn w:val="1"/>
    <w:qFormat/>
    <w:uiPriority w:val="0"/>
    <w:pPr>
      <w:adjustRightInd w:val="0"/>
      <w:snapToGrid w:val="0"/>
      <w:spacing w:line="300" w:lineRule="auto"/>
      <w:jc w:val="left"/>
    </w:pPr>
    <w:rPr>
      <w:rFonts w:ascii="黑体" w:hAnsi="宋体" w:eastAsia="黑体" w:cs="宋体"/>
      <w:sz w:val="24"/>
      <w:szCs w:val="24"/>
    </w:rPr>
  </w:style>
  <w:style w:type="paragraph" w:customStyle="1" w:styleId="859">
    <w:name w:val="表内542"/>
    <w:basedOn w:val="1"/>
    <w:qFormat/>
    <w:uiPriority w:val="0"/>
    <w:pPr>
      <w:adjustRightInd w:val="0"/>
      <w:snapToGrid w:val="0"/>
      <w:spacing w:line="300" w:lineRule="auto"/>
      <w:jc w:val="center"/>
    </w:pPr>
    <w:rPr>
      <w:rFonts w:ascii="宋体" w:hAnsi="宋体" w:eastAsia="宋体" w:cs="宋体"/>
      <w:szCs w:val="20"/>
    </w:rPr>
  </w:style>
  <w:style w:type="paragraph" w:customStyle="1" w:styleId="860">
    <w:name w:val="页眉中42"/>
    <w:basedOn w:val="45"/>
    <w:qFormat/>
    <w:uiPriority w:val="0"/>
    <w:pPr>
      <w:adjustRightInd w:val="0"/>
      <w:snapToGrid w:val="0"/>
      <w:spacing w:line="300" w:lineRule="auto"/>
      <w:jc w:val="left"/>
    </w:pPr>
    <w:rPr>
      <w:rFonts w:ascii="黑体" w:hAnsi="宋体" w:eastAsia="黑体" w:cs="宋体"/>
      <w:sz w:val="24"/>
      <w:szCs w:val="24"/>
    </w:rPr>
  </w:style>
  <w:style w:type="paragraph" w:customStyle="1" w:styleId="861">
    <w:name w:val="等核实22"/>
    <w:basedOn w:val="35"/>
    <w:qFormat/>
    <w:uiPriority w:val="0"/>
    <w:pPr>
      <w:tabs>
        <w:tab w:val="left" w:pos="4305"/>
      </w:tabs>
      <w:adjustRightInd w:val="0"/>
      <w:snapToGrid w:val="0"/>
      <w:spacing w:after="0" w:line="360" w:lineRule="auto"/>
      <w:ind w:left="0" w:leftChars="0" w:firstLine="561"/>
    </w:pPr>
    <w:rPr>
      <w:rFonts w:ascii="宋体" w:hAnsi="宋体" w:eastAsia="宋体" w:cs="宋体"/>
      <w:color w:val="000000"/>
      <w:sz w:val="24"/>
      <w:szCs w:val="24"/>
    </w:rPr>
  </w:style>
  <w:style w:type="paragraph" w:customStyle="1" w:styleId="862">
    <w:name w:val="图题42"/>
    <w:basedOn w:val="8"/>
    <w:qFormat/>
    <w:uiPriority w:val="0"/>
    <w:pPr>
      <w:widowControl/>
      <w:tabs>
        <w:tab w:val="left" w:pos="5837"/>
      </w:tabs>
      <w:adjustRightInd w:val="0"/>
      <w:snapToGrid w:val="0"/>
      <w:ind w:firstLine="0"/>
      <w:jc w:val="center"/>
    </w:pPr>
    <w:rPr>
      <w:rFonts w:ascii="方正大标宋简体" w:hAnsi="宋体" w:eastAsia="方正大标宋简体" w:cs="宋体"/>
      <w:sz w:val="24"/>
      <w:szCs w:val="24"/>
    </w:rPr>
  </w:style>
  <w:style w:type="paragraph" w:customStyle="1" w:styleId="863">
    <w:name w:val="条(三级)3"/>
    <w:basedOn w:val="1"/>
    <w:next w:val="1"/>
    <w:qFormat/>
    <w:uiPriority w:val="0"/>
    <w:pPr>
      <w:keepNext/>
      <w:keepLines/>
      <w:adjustRightInd w:val="0"/>
      <w:spacing w:line="460" w:lineRule="exact"/>
      <w:jc w:val="left"/>
      <w:textAlignment w:val="baseline"/>
    </w:pPr>
    <w:rPr>
      <w:rFonts w:ascii="宋体" w:hAnsi="Arial" w:eastAsia="宋体" w:cs="宋体"/>
      <w:spacing w:val="3"/>
      <w:kern w:val="24"/>
      <w:sz w:val="24"/>
      <w:szCs w:val="20"/>
    </w:rPr>
  </w:style>
  <w:style w:type="paragraph" w:customStyle="1" w:styleId="864">
    <w:name w:val="待定小3"/>
    <w:basedOn w:val="459"/>
    <w:qFormat/>
    <w:uiPriority w:val="0"/>
    <w:rPr>
      <w:color w:val="000000"/>
    </w:rPr>
  </w:style>
  <w:style w:type="paragraph" w:customStyle="1" w:styleId="865">
    <w:name w:val="正文13"/>
    <w:basedOn w:val="1"/>
    <w:qFormat/>
    <w:uiPriority w:val="0"/>
    <w:pPr>
      <w:adjustRightInd w:val="0"/>
      <w:spacing w:after="120" w:line="360" w:lineRule="atLeast"/>
      <w:jc w:val="center"/>
      <w:textAlignment w:val="baseline"/>
    </w:pPr>
    <w:rPr>
      <w:rFonts w:ascii="宋体" w:hAnsi="宋体" w:eastAsia="宋体" w:cs="宋体"/>
      <w:kern w:val="0"/>
      <w:sz w:val="24"/>
      <w:szCs w:val="20"/>
    </w:rPr>
  </w:style>
  <w:style w:type="paragraph" w:customStyle="1" w:styleId="866">
    <w:name w:val="表内文字4"/>
    <w:basedOn w:val="1"/>
    <w:qFormat/>
    <w:uiPriority w:val="0"/>
    <w:pPr>
      <w:widowControl/>
      <w:adjustRightInd w:val="0"/>
      <w:snapToGrid w:val="0"/>
      <w:spacing w:line="480" w:lineRule="exact"/>
      <w:jc w:val="center"/>
    </w:pPr>
    <w:rPr>
      <w:rFonts w:ascii="宋体" w:hAnsi="宋体" w:eastAsia="宋体" w:cs="宋体"/>
      <w:color w:val="000000"/>
      <w:kern w:val="0"/>
      <w:sz w:val="24"/>
      <w:szCs w:val="20"/>
    </w:rPr>
  </w:style>
  <w:style w:type="paragraph" w:customStyle="1" w:styleId="867">
    <w:name w:val="样式14"/>
    <w:basedOn w:val="35"/>
    <w:qFormat/>
    <w:uiPriority w:val="0"/>
    <w:pPr>
      <w:adjustRightInd w:val="0"/>
      <w:snapToGrid w:val="0"/>
      <w:spacing w:after="0" w:line="480" w:lineRule="exact"/>
      <w:ind w:left="0" w:leftChars="0"/>
    </w:pPr>
    <w:rPr>
      <w:rFonts w:ascii="方正大标宋简体" w:hAnsi="宋体" w:eastAsia="方正大标宋简体" w:cs="宋体"/>
      <w:color w:val="0000FF"/>
      <w:sz w:val="24"/>
      <w:szCs w:val="24"/>
    </w:rPr>
  </w:style>
  <w:style w:type="paragraph" w:customStyle="1" w:styleId="868">
    <w:name w:val="题图2"/>
    <w:basedOn w:val="1"/>
    <w:qFormat/>
    <w:uiPriority w:val="0"/>
    <w:pPr>
      <w:adjustRightInd w:val="0"/>
      <w:snapToGrid w:val="0"/>
      <w:spacing w:line="480" w:lineRule="exact"/>
      <w:jc w:val="center"/>
    </w:pPr>
    <w:rPr>
      <w:rFonts w:ascii="宋体" w:hAnsi="宋体" w:eastAsia="宋体" w:cs="宋体"/>
      <w:sz w:val="28"/>
      <w:szCs w:val="24"/>
    </w:rPr>
  </w:style>
  <w:style w:type="paragraph" w:customStyle="1" w:styleId="869">
    <w:name w:val="表内宋512"/>
    <w:basedOn w:val="81"/>
    <w:qFormat/>
    <w:uiPriority w:val="0"/>
    <w:pPr>
      <w:adjustRightInd w:val="0"/>
      <w:snapToGrid w:val="0"/>
      <w:spacing w:before="0" w:beforeAutospacing="0" w:after="0" w:afterAutospacing="0" w:line="480" w:lineRule="exact"/>
      <w:jc w:val="both"/>
    </w:pPr>
    <w:rPr>
      <w:color w:val="000000"/>
      <w:sz w:val="21"/>
    </w:rPr>
  </w:style>
  <w:style w:type="paragraph" w:customStyle="1" w:styleId="870">
    <w:name w:val="燕山正文12"/>
    <w:basedOn w:val="1"/>
    <w:qFormat/>
    <w:uiPriority w:val="0"/>
    <w:pPr>
      <w:tabs>
        <w:tab w:val="left" w:pos="4680"/>
      </w:tabs>
      <w:adjustRightInd w:val="0"/>
      <w:snapToGrid w:val="0"/>
      <w:spacing w:line="360" w:lineRule="auto"/>
      <w:ind w:firstLine="480" w:firstLineChars="200"/>
    </w:pPr>
    <w:rPr>
      <w:rFonts w:ascii="宋体" w:hAnsi="宋体" w:eastAsia="宋体" w:cs="宋体"/>
      <w:bCs/>
      <w:color w:val="000000"/>
      <w:sz w:val="24"/>
      <w:szCs w:val="24"/>
    </w:rPr>
  </w:style>
  <w:style w:type="paragraph" w:customStyle="1" w:styleId="871">
    <w:name w:val="燕山正文22"/>
    <w:basedOn w:val="1"/>
    <w:qFormat/>
    <w:uiPriority w:val="0"/>
    <w:pPr>
      <w:tabs>
        <w:tab w:val="left" w:pos="4680"/>
      </w:tabs>
      <w:adjustRightInd w:val="0"/>
      <w:snapToGrid w:val="0"/>
      <w:spacing w:line="360" w:lineRule="auto"/>
      <w:ind w:firstLine="480" w:firstLineChars="200"/>
      <w:jc w:val="left"/>
    </w:pPr>
    <w:rPr>
      <w:rFonts w:ascii="宋体" w:hAnsi="宋体" w:eastAsia="宋体" w:cs="Times New Roman"/>
      <w:bCs/>
      <w:color w:val="000000"/>
      <w:sz w:val="24"/>
      <w:szCs w:val="24"/>
    </w:rPr>
  </w:style>
  <w:style w:type="paragraph" w:customStyle="1" w:styleId="872">
    <w:name w:val="正文居中2"/>
    <w:basedOn w:val="1"/>
    <w:qFormat/>
    <w:uiPriority w:val="0"/>
    <w:pPr>
      <w:adjustRightInd w:val="0"/>
      <w:snapToGrid w:val="0"/>
      <w:spacing w:line="480" w:lineRule="atLeast"/>
      <w:jc w:val="center"/>
    </w:pPr>
    <w:rPr>
      <w:rFonts w:ascii="宋体" w:hAnsi="Times New Roman" w:eastAsia="宋体" w:cs="Times New Roman"/>
      <w:snapToGrid w:val="0"/>
      <w:spacing w:val="6"/>
      <w:kern w:val="0"/>
      <w:sz w:val="28"/>
      <w:szCs w:val="24"/>
    </w:rPr>
  </w:style>
  <w:style w:type="paragraph" w:customStyle="1" w:styleId="873">
    <w:name w:val="页眉中52"/>
    <w:basedOn w:val="1"/>
    <w:qFormat/>
    <w:uiPriority w:val="0"/>
    <w:pPr>
      <w:adjustRightInd w:val="0"/>
      <w:snapToGrid w:val="0"/>
      <w:spacing w:line="300" w:lineRule="auto"/>
      <w:jc w:val="center"/>
    </w:pPr>
    <w:rPr>
      <w:rFonts w:ascii="黑体" w:hAnsi="Times New Roman" w:eastAsia="黑体" w:cs="Times New Roman"/>
      <w:bCs/>
      <w:sz w:val="24"/>
      <w:szCs w:val="20"/>
    </w:rPr>
  </w:style>
  <w:style w:type="paragraph" w:customStyle="1" w:styleId="874">
    <w:name w:val="标题442"/>
    <w:basedOn w:val="1"/>
    <w:qFormat/>
    <w:uiPriority w:val="0"/>
    <w:pPr>
      <w:adjustRightInd w:val="0"/>
      <w:snapToGrid w:val="0"/>
      <w:spacing w:line="300" w:lineRule="auto"/>
      <w:jc w:val="left"/>
    </w:pPr>
    <w:rPr>
      <w:rFonts w:ascii="黑体" w:hAnsi="Times New Roman" w:eastAsia="黑体" w:cs="Times New Roman"/>
      <w:bCs/>
      <w:color w:val="000000"/>
      <w:sz w:val="24"/>
      <w:szCs w:val="24"/>
    </w:rPr>
  </w:style>
  <w:style w:type="paragraph" w:customStyle="1" w:styleId="875">
    <w:name w:val="表题52"/>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color w:val="000000"/>
      <w:sz w:val="24"/>
      <w:szCs w:val="20"/>
    </w:rPr>
  </w:style>
  <w:style w:type="paragraph" w:customStyle="1" w:styleId="876">
    <w:name w:val="表内5中22"/>
    <w:basedOn w:val="1"/>
    <w:qFormat/>
    <w:uiPriority w:val="0"/>
    <w:pPr>
      <w:adjustRightInd w:val="0"/>
      <w:snapToGrid w:val="0"/>
      <w:spacing w:line="480" w:lineRule="exact"/>
      <w:jc w:val="center"/>
    </w:pPr>
    <w:rPr>
      <w:rFonts w:ascii="宋体" w:hAnsi="Times New Roman" w:eastAsia="宋体" w:cs="Times New Roman"/>
      <w:color w:val="000000"/>
      <w:szCs w:val="21"/>
    </w:rPr>
  </w:style>
  <w:style w:type="paragraph" w:customStyle="1" w:styleId="877">
    <w:name w:val="表内552"/>
    <w:basedOn w:val="476"/>
    <w:qFormat/>
    <w:uiPriority w:val="0"/>
    <w:pPr>
      <w:spacing w:line="300" w:lineRule="auto"/>
      <w:jc w:val="both"/>
    </w:pPr>
    <w:rPr>
      <w:color w:val="000000"/>
    </w:rPr>
  </w:style>
  <w:style w:type="paragraph" w:customStyle="1" w:styleId="878">
    <w:name w:val="表内文字小42"/>
    <w:basedOn w:val="1"/>
    <w:qFormat/>
    <w:uiPriority w:val="0"/>
    <w:pPr>
      <w:adjustRightInd w:val="0"/>
      <w:snapToGrid w:val="0"/>
      <w:spacing w:line="480" w:lineRule="exact"/>
      <w:jc w:val="center"/>
    </w:pPr>
    <w:rPr>
      <w:rFonts w:ascii="宋体" w:hAnsi="Times" w:eastAsia="宋体" w:cs="Times New Roman"/>
      <w:color w:val="000000"/>
      <w:sz w:val="18"/>
      <w:szCs w:val="18"/>
    </w:rPr>
  </w:style>
  <w:style w:type="paragraph" w:customStyle="1" w:styleId="879">
    <w:name w:val="图题52"/>
    <w:basedOn w:val="8"/>
    <w:qFormat/>
    <w:uiPriority w:val="0"/>
    <w:pPr>
      <w:adjustRightInd w:val="0"/>
      <w:snapToGrid w:val="0"/>
      <w:ind w:firstLine="0"/>
      <w:jc w:val="center"/>
    </w:pPr>
    <w:rPr>
      <w:rFonts w:ascii="宋体" w:hAnsi="宋体"/>
      <w:szCs w:val="21"/>
    </w:rPr>
  </w:style>
  <w:style w:type="paragraph" w:customStyle="1" w:styleId="880">
    <w:name w:val="表内宋5中22"/>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881">
    <w:name w:val="表内文字小52"/>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882">
    <w:name w:val="表题62"/>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883">
    <w:name w:val="表内文字大32"/>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884">
    <w:name w:val="表内小432"/>
    <w:basedOn w:val="461"/>
    <w:qFormat/>
    <w:uiPriority w:val="0"/>
    <w:pPr>
      <w:ind w:left="240" w:hanging="240"/>
      <w:jc w:val="both"/>
    </w:pPr>
    <w:rPr>
      <w:rFonts w:cs="Times New Roman"/>
    </w:rPr>
  </w:style>
  <w:style w:type="paragraph" w:customStyle="1" w:styleId="885">
    <w:name w:val="标题452"/>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886">
    <w:name w:val="表内562"/>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887">
    <w:name w:val="页眉中62"/>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888">
    <w:name w:val="等核实32"/>
    <w:basedOn w:val="35"/>
    <w:qFormat/>
    <w:uiPriority w:val="0"/>
    <w:pPr>
      <w:tabs>
        <w:tab w:val="left" w:pos="4305"/>
      </w:tabs>
      <w:adjustRightInd w:val="0"/>
      <w:snapToGrid w:val="0"/>
      <w:spacing w:after="0" w:line="360" w:lineRule="auto"/>
      <w:ind w:left="0" w:leftChars="0" w:firstLine="480" w:firstLineChars="200"/>
    </w:pPr>
    <w:rPr>
      <w:rFonts w:ascii="宋体" w:hAnsi="宋体" w:eastAsia="宋体" w:cs="Times New Roman"/>
      <w:color w:val="0000FF"/>
      <w:sz w:val="24"/>
      <w:szCs w:val="20"/>
    </w:rPr>
  </w:style>
  <w:style w:type="paragraph" w:customStyle="1" w:styleId="889">
    <w:name w:val="待定小12"/>
    <w:basedOn w:val="466"/>
    <w:qFormat/>
    <w:uiPriority w:val="0"/>
    <w:pPr>
      <w:spacing w:line="240" w:lineRule="auto"/>
      <w:ind w:firstLine="0" w:firstLineChars="200"/>
    </w:pPr>
    <w:rPr>
      <w:rFonts w:cs="Times New Roman"/>
      <w:color w:val="0000FF"/>
      <w:sz w:val="21"/>
      <w:szCs w:val="20"/>
    </w:rPr>
  </w:style>
  <w:style w:type="paragraph" w:customStyle="1" w:styleId="890">
    <w:name w:val="样式 表内5 + (符号) 宋体 两端对齐 行距: 单倍行距3"/>
    <w:basedOn w:val="463"/>
    <w:qFormat/>
    <w:uiPriority w:val="0"/>
    <w:pPr>
      <w:spacing w:line="240" w:lineRule="auto"/>
    </w:pPr>
    <w:rPr>
      <w:kern w:val="0"/>
    </w:rPr>
  </w:style>
  <w:style w:type="paragraph" w:customStyle="1" w:styleId="891">
    <w:name w:val="表内宋5中32"/>
    <w:basedOn w:val="1"/>
    <w:qFormat/>
    <w:uiPriority w:val="0"/>
    <w:pPr>
      <w:adjustRightInd w:val="0"/>
      <w:snapToGrid w:val="0"/>
      <w:spacing w:line="360" w:lineRule="auto"/>
      <w:jc w:val="center"/>
      <w:textAlignment w:val="baseline"/>
    </w:pPr>
    <w:rPr>
      <w:rFonts w:ascii="宋体" w:hAnsi="宋体" w:eastAsia="宋体" w:cs="Times New Roman"/>
      <w:kern w:val="0"/>
      <w:szCs w:val="21"/>
    </w:rPr>
  </w:style>
  <w:style w:type="paragraph" w:customStyle="1" w:styleId="892">
    <w:name w:val="页眉xx2"/>
    <w:basedOn w:val="57"/>
    <w:qFormat/>
    <w:uiPriority w:val="0"/>
    <w:pPr>
      <w:framePr w:wrap="around" w:vAnchor="text" w:hAnchor="text" w:y="1"/>
      <w:pBdr>
        <w:bottom w:val="none" w:color="auto" w:sz="0" w:space="0"/>
      </w:pBdr>
      <w:tabs>
        <w:tab w:val="clear" w:pos="4153"/>
      </w:tabs>
      <w:adjustRightInd w:val="0"/>
    </w:pPr>
    <w:rPr>
      <w:rFonts w:ascii="宋体" w:hAnsi="宋体" w:eastAsia="黑体" w:cs="Times New Roman"/>
      <w:sz w:val="21"/>
      <w:szCs w:val="20"/>
    </w:rPr>
  </w:style>
  <w:style w:type="paragraph" w:customStyle="1" w:styleId="893">
    <w:name w:val="表中文字2"/>
    <w:basedOn w:val="1"/>
    <w:qFormat/>
    <w:uiPriority w:val="0"/>
    <w:pPr>
      <w:widowControl/>
      <w:spacing w:line="240" w:lineRule="atLeast"/>
      <w:ind w:left="-24" w:leftChars="-10" w:right="-48" w:rightChars="-20"/>
      <w:jc w:val="center"/>
    </w:pPr>
    <w:rPr>
      <w:rFonts w:ascii="宋体" w:hAnsi="Times New Roman" w:eastAsia="宋体" w:cs="Times New Roman"/>
      <w:kern w:val="0"/>
      <w:szCs w:val="21"/>
    </w:rPr>
  </w:style>
  <w:style w:type="paragraph" w:customStyle="1" w:styleId="894">
    <w:name w:val="图表名称2"/>
    <w:basedOn w:val="86"/>
    <w:qFormat/>
    <w:uiPriority w:val="0"/>
    <w:pPr>
      <w:spacing w:line="480" w:lineRule="exact"/>
      <w:ind w:firstLine="0" w:firstLineChars="0"/>
      <w:jc w:val="center"/>
    </w:pPr>
    <w:rPr>
      <w:rFonts w:ascii="宋体" w:hAnsi="宋体"/>
      <w:szCs w:val="21"/>
    </w:rPr>
  </w:style>
  <w:style w:type="paragraph" w:customStyle="1" w:styleId="895">
    <w:name w:val="表中文字中修改2"/>
    <w:basedOn w:val="227"/>
    <w:qFormat/>
    <w:uiPriority w:val="0"/>
    <w:pPr>
      <w:widowControl/>
      <w:tabs>
        <w:tab w:val="clear" w:pos="3286"/>
        <w:tab w:val="clear" w:pos="8362"/>
      </w:tabs>
      <w:adjustRightInd w:val="0"/>
      <w:snapToGrid/>
      <w:spacing w:line="240" w:lineRule="atLeast"/>
      <w:ind w:left="-24" w:leftChars="-10" w:right="-48" w:rightChars="-20"/>
    </w:pPr>
    <w:rPr>
      <w:rFonts w:ascii="宋体" w:hAnsi="Times New Roman" w:eastAsia="宋体"/>
      <w:color w:val="000000"/>
      <w:kern w:val="0"/>
      <w:shd w:val="clear" w:color="auto" w:fill="auto"/>
    </w:rPr>
  </w:style>
  <w:style w:type="paragraph" w:customStyle="1" w:styleId="896">
    <w:name w:val="正文修改2"/>
    <w:basedOn w:val="473"/>
    <w:qFormat/>
    <w:uiPriority w:val="0"/>
    <w:pPr>
      <w:ind w:right="210" w:rightChars="100" w:firstLine="209" w:firstLineChars="87"/>
    </w:pPr>
    <w:rPr>
      <w:bCs w:val="0"/>
    </w:rPr>
  </w:style>
  <w:style w:type="paragraph" w:customStyle="1" w:styleId="897">
    <w:name w:val="表内文字边2"/>
    <w:basedOn w:val="227"/>
    <w:qFormat/>
    <w:uiPriority w:val="0"/>
    <w:pPr>
      <w:widowControl/>
      <w:tabs>
        <w:tab w:val="clear" w:pos="3286"/>
        <w:tab w:val="clear" w:pos="8362"/>
      </w:tabs>
      <w:adjustRightInd w:val="0"/>
      <w:spacing w:line="240" w:lineRule="atLeast"/>
      <w:ind w:left="-24" w:leftChars="-10" w:right="-48" w:rightChars="-20"/>
      <w:jc w:val="both"/>
    </w:pPr>
    <w:rPr>
      <w:rFonts w:ascii="宋体" w:hAnsi="Times New Roman" w:eastAsia="宋体"/>
      <w:kern w:val="0"/>
      <w:shd w:val="clear" w:color="auto" w:fill="auto"/>
    </w:rPr>
  </w:style>
  <w:style w:type="paragraph" w:customStyle="1" w:styleId="898">
    <w:name w:val="环评正文2"/>
    <w:qFormat/>
    <w:uiPriority w:val="0"/>
    <w:pPr>
      <w:spacing w:line="360" w:lineRule="exact"/>
      <w:ind w:firstLine="200" w:firstLineChars="200"/>
      <w:jc w:val="both"/>
    </w:pPr>
    <w:rPr>
      <w:rFonts w:ascii="Times New Roman" w:hAnsi="Times New Roman" w:eastAsia="宋体" w:cs="Times New Roman"/>
      <w:color w:val="000000"/>
      <w:kern w:val="21"/>
      <w:sz w:val="24"/>
      <w:szCs w:val="24"/>
      <w:lang w:val="en-US" w:eastAsia="zh-CN" w:bidi="ar-SA"/>
    </w:rPr>
  </w:style>
  <w:style w:type="paragraph" w:customStyle="1" w:styleId="899">
    <w:name w:val="样式 标题 3 + (符号) Times New Roman 四号 两端对齐 段前: 12 磅 行距: 1.5 倍行距2"/>
    <w:basedOn w:val="5"/>
    <w:qFormat/>
    <w:uiPriority w:val="0"/>
    <w:pPr>
      <w:adjustRightInd w:val="0"/>
      <w:snapToGrid w:val="0"/>
      <w:spacing w:before="120" w:afterLines="50" w:line="360" w:lineRule="auto"/>
    </w:pPr>
    <w:rPr>
      <w:rFonts w:ascii="黑体" w:hAnsi="Times New Roman" w:eastAsia="黑体" w:cs="宋体"/>
      <w:bCs w:val="0"/>
      <w:sz w:val="28"/>
      <w:szCs w:val="28"/>
    </w:rPr>
  </w:style>
  <w:style w:type="paragraph" w:customStyle="1" w:styleId="900">
    <w:name w:val="页眉中72"/>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901">
    <w:name w:val="表题72"/>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4"/>
    </w:rPr>
  </w:style>
  <w:style w:type="paragraph" w:customStyle="1" w:styleId="902">
    <w:name w:val="表内5中32"/>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903">
    <w:name w:val="表内572"/>
    <w:basedOn w:val="476"/>
    <w:qFormat/>
    <w:uiPriority w:val="0"/>
    <w:pPr>
      <w:spacing w:line="300" w:lineRule="auto"/>
      <w:jc w:val="both"/>
    </w:pPr>
    <w:rPr>
      <w:szCs w:val="24"/>
    </w:rPr>
  </w:style>
  <w:style w:type="paragraph" w:customStyle="1" w:styleId="904">
    <w:name w:val="表内文字12"/>
    <w:basedOn w:val="1"/>
    <w:qFormat/>
    <w:uiPriority w:val="0"/>
    <w:pPr>
      <w:widowControl/>
      <w:adjustRightInd w:val="0"/>
      <w:snapToGrid w:val="0"/>
      <w:spacing w:line="420" w:lineRule="exact"/>
      <w:jc w:val="center"/>
    </w:pPr>
    <w:rPr>
      <w:rFonts w:ascii="宋体" w:hAnsi="Times New Roman" w:eastAsia="宋体" w:cs="Times New Roman"/>
      <w:spacing w:val="10"/>
      <w:kern w:val="0"/>
      <w:sz w:val="18"/>
      <w:szCs w:val="20"/>
    </w:rPr>
  </w:style>
  <w:style w:type="paragraph" w:customStyle="1" w:styleId="905">
    <w:name w:val="表内序号2"/>
    <w:basedOn w:val="1"/>
    <w:qFormat/>
    <w:uiPriority w:val="0"/>
    <w:pPr>
      <w:widowControl/>
      <w:tabs>
        <w:tab w:val="left" w:pos="840"/>
      </w:tabs>
      <w:adjustRightInd w:val="0"/>
      <w:snapToGrid w:val="0"/>
      <w:spacing w:line="360" w:lineRule="auto"/>
      <w:ind w:left="840" w:hanging="840"/>
    </w:pPr>
    <w:rPr>
      <w:rFonts w:ascii="Times New Roman" w:hAnsi="Times New Roman" w:eastAsia="宋体" w:cs="Times New Roman"/>
      <w:kern w:val="0"/>
      <w:sz w:val="18"/>
      <w:szCs w:val="20"/>
    </w:rPr>
  </w:style>
  <w:style w:type="paragraph" w:customStyle="1" w:styleId="906">
    <w:name w:val="条(三级)12"/>
    <w:basedOn w:val="1"/>
    <w:next w:val="1"/>
    <w:qFormat/>
    <w:uiPriority w:val="0"/>
    <w:pPr>
      <w:keepNext/>
      <w:keepLines/>
      <w:adjustRightInd w:val="0"/>
      <w:snapToGrid w:val="0"/>
      <w:spacing w:line="460" w:lineRule="exact"/>
      <w:textAlignment w:val="baseline"/>
    </w:pPr>
    <w:rPr>
      <w:rFonts w:ascii="Times New Roman" w:hAnsi="Arial" w:eastAsia="宋体" w:cs="Times New Roman"/>
      <w:spacing w:val="3"/>
      <w:kern w:val="24"/>
      <w:sz w:val="18"/>
      <w:szCs w:val="20"/>
    </w:rPr>
  </w:style>
  <w:style w:type="paragraph" w:customStyle="1" w:styleId="907">
    <w:name w:val="样式32"/>
    <w:basedOn w:val="34"/>
    <w:qFormat/>
    <w:uiPriority w:val="0"/>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908">
    <w:name w:val="标题52"/>
    <w:basedOn w:val="1"/>
    <w:qFormat/>
    <w:uiPriority w:val="0"/>
    <w:pPr>
      <w:keepNext/>
      <w:keepLines/>
      <w:widowControl/>
      <w:adjustRightInd w:val="0"/>
      <w:snapToGrid w:val="0"/>
      <w:spacing w:line="360" w:lineRule="auto"/>
      <w:outlineLvl w:val="2"/>
    </w:pPr>
    <w:rPr>
      <w:rFonts w:ascii="Times New Roman" w:hAnsi="Times New Roman" w:eastAsia="宋体" w:cs="Times New Roman"/>
      <w:b/>
      <w:snapToGrid w:val="0"/>
      <w:color w:val="000000"/>
      <w:kern w:val="0"/>
      <w:sz w:val="18"/>
      <w:szCs w:val="20"/>
    </w:rPr>
  </w:style>
  <w:style w:type="paragraph" w:customStyle="1" w:styleId="909">
    <w:name w:val="正文112"/>
    <w:basedOn w:val="1"/>
    <w:qFormat/>
    <w:uiPriority w:val="0"/>
    <w:pPr>
      <w:adjustRightInd w:val="0"/>
      <w:snapToGrid w:val="0"/>
      <w:spacing w:after="120" w:line="480" w:lineRule="exact"/>
      <w:jc w:val="center"/>
      <w:textAlignment w:val="baseline"/>
    </w:pPr>
    <w:rPr>
      <w:rFonts w:ascii="Times New Roman" w:hAnsi="Times New Roman" w:eastAsia="宋体" w:cs="Times New Roman"/>
      <w:kern w:val="0"/>
      <w:sz w:val="18"/>
      <w:szCs w:val="20"/>
    </w:rPr>
  </w:style>
  <w:style w:type="paragraph" w:customStyle="1" w:styleId="910">
    <w:name w:val="图题62"/>
    <w:basedOn w:val="1"/>
    <w:qFormat/>
    <w:uiPriority w:val="0"/>
    <w:pPr>
      <w:spacing w:line="480" w:lineRule="exact"/>
      <w:jc w:val="center"/>
    </w:pPr>
    <w:rPr>
      <w:rFonts w:ascii="黑体" w:hAnsi="Times New Roman" w:eastAsia="黑体" w:cs="Times New Roman"/>
      <w:sz w:val="24"/>
      <w:szCs w:val="24"/>
    </w:rPr>
  </w:style>
  <w:style w:type="paragraph" w:customStyle="1" w:styleId="911">
    <w:name w:val="正文缩2"/>
    <w:basedOn w:val="1"/>
    <w:qFormat/>
    <w:uiPriority w:val="0"/>
    <w:pPr>
      <w:adjustRightInd w:val="0"/>
      <w:snapToGrid w:val="0"/>
      <w:spacing w:line="480" w:lineRule="atLeast"/>
      <w:ind w:firstLine="567"/>
      <w:textAlignment w:val="baseline"/>
    </w:pPr>
    <w:rPr>
      <w:rFonts w:ascii="宋体" w:hAnsi="Times New Roman" w:eastAsia="宋体" w:cs="Times New Roman"/>
      <w:color w:val="000080"/>
      <w:spacing w:val="6"/>
      <w:kern w:val="0"/>
      <w:sz w:val="28"/>
      <w:szCs w:val="20"/>
    </w:rPr>
  </w:style>
  <w:style w:type="paragraph" w:customStyle="1" w:styleId="912">
    <w:name w:val="表内文字小62"/>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913">
    <w:name w:val="表题82"/>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0"/>
    </w:rPr>
  </w:style>
  <w:style w:type="paragraph" w:customStyle="1" w:styleId="914">
    <w:name w:val="表内文字大42"/>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915">
    <w:name w:val="表内小442"/>
    <w:basedOn w:val="461"/>
    <w:qFormat/>
    <w:uiPriority w:val="0"/>
    <w:pPr>
      <w:ind w:left="240" w:hanging="240"/>
      <w:jc w:val="both"/>
    </w:pPr>
    <w:rPr>
      <w:rFonts w:cs="Times New Roman"/>
    </w:rPr>
  </w:style>
  <w:style w:type="paragraph" w:customStyle="1" w:styleId="916">
    <w:name w:val="标题462"/>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917">
    <w:name w:val="表内582"/>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918">
    <w:name w:val="页眉中82"/>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919">
    <w:name w:val="等核实42"/>
    <w:basedOn w:val="35"/>
    <w:qFormat/>
    <w:uiPriority w:val="0"/>
    <w:pPr>
      <w:tabs>
        <w:tab w:val="left" w:pos="4305"/>
      </w:tabs>
      <w:adjustRightInd w:val="0"/>
      <w:snapToGrid w:val="0"/>
      <w:spacing w:after="0" w:line="300" w:lineRule="auto"/>
      <w:ind w:left="0" w:leftChars="0" w:firstLine="567"/>
    </w:pPr>
    <w:rPr>
      <w:rFonts w:ascii="宋体" w:hAnsi="宋体" w:eastAsia="宋体" w:cs="Times New Roman"/>
      <w:color w:val="0000FF"/>
      <w:sz w:val="28"/>
      <w:szCs w:val="20"/>
    </w:rPr>
  </w:style>
  <w:style w:type="paragraph" w:customStyle="1" w:styleId="920">
    <w:name w:val="页眉中92"/>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921">
    <w:name w:val="表题92"/>
    <w:basedOn w:val="45"/>
    <w:qFormat/>
    <w:uiPriority w:val="0"/>
    <w:pPr>
      <w:adjustRightInd w:val="0"/>
      <w:snapToGrid w:val="0"/>
      <w:spacing w:line="300" w:lineRule="auto"/>
      <w:jc w:val="center"/>
    </w:pPr>
    <w:rPr>
      <w:rFonts w:ascii="黑体" w:eastAsia="黑体" w:cs="Times New Roman"/>
      <w:sz w:val="24"/>
      <w:szCs w:val="20"/>
    </w:rPr>
  </w:style>
  <w:style w:type="paragraph" w:customStyle="1" w:styleId="922">
    <w:name w:val="表内592"/>
    <w:basedOn w:val="1"/>
    <w:qFormat/>
    <w:uiPriority w:val="0"/>
    <w:pPr>
      <w:adjustRightInd w:val="0"/>
      <w:snapToGrid w:val="0"/>
      <w:spacing w:line="480" w:lineRule="exact"/>
    </w:pPr>
    <w:rPr>
      <w:rFonts w:ascii="宋体" w:hAnsi="Times New Roman" w:eastAsia="宋体" w:cs="Times New Roman"/>
      <w:szCs w:val="20"/>
    </w:rPr>
  </w:style>
  <w:style w:type="paragraph" w:customStyle="1" w:styleId="923">
    <w:name w:val="表内5中42"/>
    <w:basedOn w:val="463"/>
    <w:qFormat/>
    <w:uiPriority w:val="0"/>
    <w:pPr>
      <w:spacing w:line="240" w:lineRule="auto"/>
    </w:pPr>
    <w:rPr>
      <w:rFonts w:hAnsi="Times New Roman"/>
      <w:bCs/>
    </w:rPr>
  </w:style>
  <w:style w:type="paragraph" w:customStyle="1" w:styleId="924">
    <w:name w:val="需要资料2"/>
    <w:basedOn w:val="1"/>
    <w:qFormat/>
    <w:uiPriority w:val="0"/>
    <w:pPr>
      <w:adjustRightInd w:val="0"/>
      <w:snapToGrid w:val="0"/>
      <w:spacing w:line="360" w:lineRule="auto"/>
      <w:ind w:firstLine="480" w:firstLineChars="200"/>
    </w:pPr>
    <w:rPr>
      <w:rFonts w:ascii="黑体" w:hAnsi="Times New Roman" w:eastAsia="黑体" w:cs="Times New Roman"/>
      <w:color w:val="0000FF"/>
      <w:sz w:val="24"/>
      <w:szCs w:val="24"/>
    </w:rPr>
  </w:style>
  <w:style w:type="paragraph" w:customStyle="1" w:styleId="925">
    <w:name w:val="燕山正文32"/>
    <w:basedOn w:val="1"/>
    <w:qFormat/>
    <w:uiPriority w:val="0"/>
    <w:pPr>
      <w:tabs>
        <w:tab w:val="left" w:pos="4680"/>
      </w:tabs>
      <w:adjustRightInd w:val="0"/>
      <w:snapToGrid w:val="0"/>
      <w:spacing w:line="360" w:lineRule="auto"/>
      <w:ind w:firstLine="560" w:firstLineChars="200"/>
    </w:pPr>
    <w:rPr>
      <w:rFonts w:ascii="宋体" w:hAnsi="宋体" w:eastAsia="宋体" w:cs="Times New Roman"/>
      <w:color w:val="000000"/>
      <w:sz w:val="28"/>
      <w:szCs w:val="28"/>
    </w:rPr>
  </w:style>
  <w:style w:type="paragraph" w:customStyle="1" w:styleId="926">
    <w:name w:val="样式 表内小5 + 黑体 加粗 倾斜 下划线2"/>
    <w:basedOn w:val="1"/>
    <w:qFormat/>
    <w:uiPriority w:val="0"/>
    <w:pPr>
      <w:adjustRightInd w:val="0"/>
      <w:snapToGrid w:val="0"/>
      <w:spacing w:line="300" w:lineRule="auto"/>
    </w:pPr>
    <w:rPr>
      <w:rFonts w:ascii="黑体" w:hAnsi="黑体" w:eastAsia="黑体" w:cs="Times New Roman"/>
      <w:b/>
      <w:bCs/>
      <w:i/>
      <w:iCs/>
      <w:sz w:val="18"/>
      <w:szCs w:val="24"/>
      <w:u w:val="single"/>
    </w:rPr>
  </w:style>
  <w:style w:type="paragraph" w:customStyle="1" w:styleId="927">
    <w:name w:val="样式 表内小5 + 左侧:  0 厘米 悬挂缩进: 0.98 字符2"/>
    <w:basedOn w:val="1"/>
    <w:qFormat/>
    <w:uiPriority w:val="0"/>
    <w:pPr>
      <w:adjustRightInd w:val="0"/>
      <w:snapToGrid w:val="0"/>
      <w:spacing w:line="300" w:lineRule="auto"/>
      <w:ind w:left="289" w:leftChars="-200" w:hanging="769"/>
    </w:pPr>
    <w:rPr>
      <w:rFonts w:ascii="宋体" w:hAnsi="宋体" w:eastAsia="宋体" w:cs="宋体"/>
      <w:sz w:val="18"/>
      <w:szCs w:val="20"/>
    </w:rPr>
  </w:style>
  <w:style w:type="paragraph" w:customStyle="1" w:styleId="928">
    <w:name w:val="表内小52"/>
    <w:basedOn w:val="1"/>
    <w:qFormat/>
    <w:uiPriority w:val="0"/>
    <w:pPr>
      <w:adjustRightInd w:val="0"/>
      <w:snapToGrid w:val="0"/>
      <w:spacing w:line="300" w:lineRule="auto"/>
    </w:pPr>
    <w:rPr>
      <w:rFonts w:ascii="宋体" w:hAnsi="宋体" w:eastAsia="宋体" w:cs="Times New Roman"/>
      <w:sz w:val="18"/>
      <w:szCs w:val="24"/>
    </w:rPr>
  </w:style>
  <w:style w:type="paragraph" w:customStyle="1" w:styleId="929">
    <w:name w:val="样式 燕山正文 + 首行缩进:  3.5 字符12"/>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930">
    <w:name w:val="样式 燕山正文 + 首行缩进:  3.5 字符22"/>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931">
    <w:name w:val="图题72"/>
    <w:basedOn w:val="1"/>
    <w:qFormat/>
    <w:uiPriority w:val="0"/>
    <w:pPr>
      <w:adjustRightInd w:val="0"/>
      <w:snapToGrid w:val="0"/>
      <w:spacing w:line="480" w:lineRule="exact"/>
      <w:ind w:firstLine="533" w:firstLineChars="222"/>
      <w:jc w:val="center"/>
    </w:pPr>
    <w:rPr>
      <w:rFonts w:ascii="黑体" w:hAnsi="宋体" w:eastAsia="黑体" w:cs="Times New Roman"/>
      <w:snapToGrid w:val="0"/>
      <w:kern w:val="0"/>
      <w:sz w:val="24"/>
      <w:szCs w:val="24"/>
    </w:rPr>
  </w:style>
  <w:style w:type="paragraph" w:customStyle="1" w:styleId="932">
    <w:name w:val="样式 燕山正文 + 首行缩进:  3.5 字符4"/>
    <w:basedOn w:val="473"/>
    <w:qFormat/>
    <w:uiPriority w:val="0"/>
    <w:pPr>
      <w:ind w:firstLine="560"/>
    </w:pPr>
    <w:rPr>
      <w:bCs w:val="0"/>
      <w:sz w:val="28"/>
      <w:szCs w:val="20"/>
    </w:rPr>
  </w:style>
  <w:style w:type="paragraph" w:customStyle="1" w:styleId="933">
    <w:name w:val="表题 Char2"/>
    <w:basedOn w:val="1"/>
    <w:qFormat/>
    <w:uiPriority w:val="0"/>
    <w:pPr>
      <w:spacing w:line="360" w:lineRule="auto"/>
      <w:jc w:val="center"/>
    </w:pPr>
    <w:rPr>
      <w:rFonts w:ascii="黑体" w:hAnsi="Times New Roman" w:eastAsia="黑体" w:cs="Times New Roman"/>
      <w:bCs/>
      <w:sz w:val="28"/>
      <w:szCs w:val="28"/>
    </w:rPr>
  </w:style>
  <w:style w:type="paragraph" w:customStyle="1" w:styleId="934">
    <w:name w:val="福建正文缩进5"/>
    <w:basedOn w:val="8"/>
    <w:qFormat/>
    <w:uiPriority w:val="0"/>
    <w:pPr>
      <w:adjustRightInd w:val="0"/>
      <w:snapToGrid w:val="0"/>
      <w:spacing w:line="480" w:lineRule="exact"/>
      <w:ind w:firstLine="567"/>
    </w:pPr>
    <w:rPr>
      <w:rFonts w:ascii="宋体"/>
      <w:sz w:val="24"/>
      <w:szCs w:val="24"/>
    </w:rPr>
  </w:style>
  <w:style w:type="paragraph" w:customStyle="1" w:styleId="935">
    <w:name w:val="样式 标题 1 + 段前: 0.5 行 段后: 1 行2"/>
    <w:basedOn w:val="3"/>
    <w:qFormat/>
    <w:uiPriority w:val="0"/>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936">
    <w:name w:val="表内文字22"/>
    <w:basedOn w:val="1"/>
    <w:qFormat/>
    <w:uiPriority w:val="0"/>
    <w:pPr>
      <w:widowControl/>
      <w:adjustRightInd w:val="0"/>
      <w:snapToGrid w:val="0"/>
      <w:spacing w:line="480" w:lineRule="exact"/>
      <w:jc w:val="center"/>
    </w:pPr>
    <w:rPr>
      <w:rFonts w:ascii="Times New Roman" w:hAnsi="Times New Roman" w:eastAsia="宋体" w:cs="Times New Roman"/>
      <w:kern w:val="0"/>
      <w:szCs w:val="21"/>
    </w:rPr>
  </w:style>
  <w:style w:type="paragraph" w:customStyle="1" w:styleId="937">
    <w:name w:val="页眉中102"/>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938">
    <w:name w:val="表题102"/>
    <w:basedOn w:val="8"/>
    <w:qFormat/>
    <w:uiPriority w:val="0"/>
    <w:pPr>
      <w:ind w:firstLine="0"/>
      <w:jc w:val="center"/>
    </w:pPr>
    <w:rPr>
      <w:rFonts w:ascii="黑体" w:eastAsia="黑体"/>
      <w:sz w:val="24"/>
      <w:szCs w:val="24"/>
    </w:rPr>
  </w:style>
  <w:style w:type="paragraph" w:customStyle="1" w:styleId="939">
    <w:name w:val="样式112"/>
    <w:basedOn w:val="1"/>
    <w:qFormat/>
    <w:uiPriority w:val="0"/>
    <w:pPr>
      <w:adjustRightInd w:val="0"/>
      <w:snapToGrid w:val="0"/>
      <w:spacing w:line="300" w:lineRule="auto"/>
      <w:jc w:val="center"/>
      <w:textAlignment w:val="baseline"/>
    </w:pPr>
    <w:rPr>
      <w:rFonts w:ascii="仿宋_GB2312" w:hAnsi="Courier New" w:eastAsia="仿宋_GB2312" w:cs="Times New Roman"/>
      <w:b/>
      <w:kern w:val="0"/>
      <w:sz w:val="28"/>
      <w:szCs w:val="20"/>
    </w:rPr>
  </w:style>
  <w:style w:type="paragraph" w:customStyle="1" w:styleId="940">
    <w:name w:val="页眉中113"/>
    <w:basedOn w:val="1"/>
    <w:qFormat/>
    <w:uiPriority w:val="0"/>
    <w:pPr>
      <w:adjustRightInd w:val="0"/>
      <w:snapToGrid w:val="0"/>
      <w:spacing w:line="300" w:lineRule="auto"/>
      <w:jc w:val="left"/>
    </w:pPr>
    <w:rPr>
      <w:rFonts w:ascii="黑体" w:hAnsi="宋体" w:eastAsia="黑体" w:cs="Times New Roman"/>
      <w:sz w:val="24"/>
      <w:szCs w:val="24"/>
    </w:rPr>
  </w:style>
  <w:style w:type="paragraph" w:customStyle="1" w:styleId="941">
    <w:name w:val="表内宋5中42"/>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942">
    <w:name w:val="表内宋522"/>
    <w:basedOn w:val="478"/>
    <w:qFormat/>
    <w:uiPriority w:val="0"/>
    <w:pPr>
      <w:jc w:val="both"/>
    </w:pPr>
  </w:style>
  <w:style w:type="paragraph" w:customStyle="1" w:styleId="943">
    <w:name w:val="福建正文缩进12"/>
    <w:basedOn w:val="8"/>
    <w:qFormat/>
    <w:uiPriority w:val="0"/>
    <w:pPr>
      <w:autoSpaceDE w:val="0"/>
      <w:autoSpaceDN w:val="0"/>
      <w:adjustRightInd w:val="0"/>
      <w:snapToGrid w:val="0"/>
      <w:spacing w:line="480" w:lineRule="exact"/>
      <w:ind w:firstLine="567"/>
    </w:pPr>
    <w:rPr>
      <w:rFonts w:ascii="宋体" w:hAnsi="宋体"/>
      <w:sz w:val="24"/>
      <w:szCs w:val="24"/>
    </w:rPr>
  </w:style>
  <w:style w:type="paragraph" w:customStyle="1" w:styleId="944">
    <w:name w:val="样式 标题 2 + 段后: 0.5 行2"/>
    <w:basedOn w:val="4"/>
    <w:qFormat/>
    <w:uiPriority w:val="0"/>
    <w:pPr>
      <w:widowControl/>
      <w:autoSpaceDN w:val="0"/>
      <w:adjustRightInd w:val="0"/>
      <w:snapToGrid w:val="0"/>
      <w:spacing w:before="120" w:after="0" w:line="360" w:lineRule="auto"/>
      <w:jc w:val="left"/>
      <w:textAlignment w:val="baseline"/>
    </w:pPr>
    <w:rPr>
      <w:rFonts w:ascii="黑体" w:hAnsi="Arial" w:eastAsia="黑体" w:cs="宋体"/>
      <w:b w:val="0"/>
      <w:bCs w:val="0"/>
      <w:kern w:val="0"/>
      <w:sz w:val="30"/>
      <w:szCs w:val="30"/>
    </w:rPr>
  </w:style>
  <w:style w:type="paragraph" w:customStyle="1" w:styleId="945">
    <w:name w:val="表题112"/>
    <w:basedOn w:val="1"/>
    <w:qFormat/>
    <w:uiPriority w:val="0"/>
    <w:pPr>
      <w:adjustRightInd w:val="0"/>
      <w:snapToGrid w:val="0"/>
      <w:spacing w:line="480" w:lineRule="exact"/>
      <w:jc w:val="center"/>
      <w:textAlignment w:val="baseline"/>
    </w:pPr>
    <w:rPr>
      <w:rFonts w:ascii="黑体" w:hAnsi="宋体" w:eastAsia="黑体" w:cs="Times New Roman"/>
      <w:kern w:val="0"/>
      <w:sz w:val="24"/>
      <w:szCs w:val="24"/>
    </w:rPr>
  </w:style>
  <w:style w:type="paragraph" w:customStyle="1" w:styleId="946">
    <w:name w:val="表内5中52"/>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947">
    <w:name w:val="表内5102"/>
    <w:basedOn w:val="476"/>
    <w:qFormat/>
    <w:uiPriority w:val="0"/>
    <w:pPr>
      <w:spacing w:line="300" w:lineRule="auto"/>
      <w:jc w:val="both"/>
    </w:pPr>
    <w:rPr>
      <w:szCs w:val="24"/>
    </w:rPr>
  </w:style>
  <w:style w:type="paragraph" w:customStyle="1" w:styleId="948">
    <w:name w:val="页眉中122"/>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949">
    <w:name w:val="福建正文缩进22"/>
    <w:basedOn w:val="1"/>
    <w:qFormat/>
    <w:uiPriority w:val="0"/>
    <w:pPr>
      <w:tabs>
        <w:tab w:val="left" w:pos="4305"/>
      </w:tabs>
      <w:adjustRightInd w:val="0"/>
      <w:snapToGrid w:val="0"/>
      <w:spacing w:line="360" w:lineRule="auto"/>
      <w:ind w:firstLine="567"/>
    </w:pPr>
    <w:rPr>
      <w:rFonts w:ascii="宋体" w:hAnsi="宋体" w:eastAsia="宋体" w:cs="Times New Roman"/>
      <w:color w:val="000000"/>
      <w:sz w:val="24"/>
      <w:szCs w:val="24"/>
    </w:rPr>
  </w:style>
  <w:style w:type="paragraph" w:customStyle="1" w:styleId="950">
    <w:name w:val="表题122"/>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951">
    <w:name w:val="页眉中132"/>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952">
    <w:name w:val="标题472"/>
    <w:basedOn w:val="1"/>
    <w:qFormat/>
    <w:uiPriority w:val="0"/>
    <w:pPr>
      <w:adjustRightInd w:val="0"/>
      <w:snapToGrid w:val="0"/>
      <w:spacing w:line="300" w:lineRule="auto"/>
    </w:pPr>
    <w:rPr>
      <w:rFonts w:ascii="黑体" w:hAnsi="Times New Roman" w:eastAsia="黑体" w:cs="Times New Roman"/>
      <w:sz w:val="24"/>
      <w:szCs w:val="20"/>
    </w:rPr>
  </w:style>
  <w:style w:type="paragraph" w:customStyle="1" w:styleId="953">
    <w:name w:val="表内文字小72"/>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954">
    <w:name w:val="表内5112"/>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955">
    <w:name w:val="页眉中142"/>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956">
    <w:name w:val="样式122"/>
    <w:basedOn w:val="45"/>
    <w:qFormat/>
    <w:uiPriority w:val="0"/>
    <w:pPr>
      <w:adjustRightInd w:val="0"/>
      <w:snapToGrid w:val="0"/>
      <w:spacing w:line="300" w:lineRule="auto"/>
      <w:ind w:firstLine="560" w:firstLineChars="200"/>
    </w:pPr>
    <w:rPr>
      <w:rFonts w:ascii="黑体" w:hAnsi="Times New Roman" w:eastAsia="黑体" w:cs="Times New Roman"/>
      <w:sz w:val="28"/>
      <w:szCs w:val="20"/>
    </w:rPr>
  </w:style>
  <w:style w:type="paragraph" w:customStyle="1" w:styleId="957">
    <w:name w:val="表题132"/>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958">
    <w:name w:val="样式 表内5 + (符号) 宋体 两端对齐 行距: 单倍行距12"/>
    <w:basedOn w:val="1"/>
    <w:qFormat/>
    <w:uiPriority w:val="0"/>
    <w:pPr>
      <w:adjustRightInd w:val="0"/>
      <w:snapToGrid w:val="0"/>
      <w:spacing w:line="480" w:lineRule="exact"/>
      <w:jc w:val="center"/>
    </w:pPr>
    <w:rPr>
      <w:rFonts w:ascii="宋体" w:hAnsi="宋体" w:eastAsia="宋体" w:cs="宋体"/>
      <w:kern w:val="0"/>
      <w:szCs w:val="20"/>
    </w:rPr>
  </w:style>
  <w:style w:type="paragraph" w:customStyle="1" w:styleId="959">
    <w:name w:val="表内宋5中52"/>
    <w:basedOn w:val="1"/>
    <w:qFormat/>
    <w:uiPriority w:val="0"/>
    <w:pPr>
      <w:adjustRightInd w:val="0"/>
      <w:snapToGrid w:val="0"/>
      <w:spacing w:line="360" w:lineRule="auto"/>
      <w:textAlignment w:val="baseline"/>
    </w:pPr>
    <w:rPr>
      <w:rFonts w:ascii="宋体" w:hAnsi="宋体" w:eastAsia="宋体" w:cs="Times New Roman"/>
      <w:kern w:val="0"/>
      <w:szCs w:val="21"/>
    </w:rPr>
  </w:style>
  <w:style w:type="paragraph" w:customStyle="1" w:styleId="960">
    <w:name w:val="福建正文缩进32"/>
    <w:basedOn w:val="8"/>
    <w:qFormat/>
    <w:uiPriority w:val="0"/>
    <w:pPr>
      <w:autoSpaceDE w:val="0"/>
      <w:autoSpaceDN w:val="0"/>
      <w:adjustRightInd w:val="0"/>
      <w:snapToGrid w:val="0"/>
      <w:spacing w:line="480" w:lineRule="exact"/>
      <w:ind w:firstLine="567"/>
    </w:pPr>
    <w:rPr>
      <w:rFonts w:ascii="宋体" w:hAnsi="宋体"/>
      <w:sz w:val="24"/>
      <w:szCs w:val="24"/>
    </w:rPr>
  </w:style>
  <w:style w:type="paragraph" w:customStyle="1" w:styleId="961">
    <w:name w:val="Char6"/>
    <w:basedOn w:val="1"/>
    <w:qFormat/>
    <w:uiPriority w:val="0"/>
    <w:pPr>
      <w:spacing w:line="480" w:lineRule="exact"/>
      <w:ind w:left="-48"/>
    </w:pPr>
    <w:rPr>
      <w:rFonts w:ascii="Times New Roman" w:hAnsi="Times New Roman" w:eastAsia="宋体" w:cs="Times New Roman"/>
      <w:szCs w:val="24"/>
    </w:rPr>
  </w:style>
  <w:style w:type="paragraph" w:customStyle="1" w:styleId="962">
    <w:name w:val="表内文字小15"/>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963">
    <w:name w:val="表题20"/>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964">
    <w:name w:val="表内文字大8"/>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965">
    <w:name w:val="表内小48"/>
    <w:basedOn w:val="461"/>
    <w:qFormat/>
    <w:uiPriority w:val="0"/>
    <w:pPr>
      <w:ind w:left="240" w:hanging="240"/>
      <w:jc w:val="both"/>
    </w:pPr>
    <w:rPr>
      <w:rFonts w:cs="Times New Roman"/>
    </w:rPr>
  </w:style>
  <w:style w:type="paragraph" w:customStyle="1" w:styleId="966">
    <w:name w:val="标题415"/>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967">
    <w:name w:val="表内520"/>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968">
    <w:name w:val="页眉中24"/>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969">
    <w:name w:val="等核实8"/>
    <w:basedOn w:val="35"/>
    <w:qFormat/>
    <w:uiPriority w:val="0"/>
    <w:pPr>
      <w:tabs>
        <w:tab w:val="left" w:pos="4305"/>
      </w:tabs>
      <w:adjustRightInd w:val="0"/>
      <w:snapToGrid w:val="0"/>
      <w:spacing w:after="0" w:line="360" w:lineRule="auto"/>
      <w:ind w:left="0" w:leftChars="0" w:firstLine="480" w:firstLineChars="200"/>
    </w:pPr>
    <w:rPr>
      <w:rFonts w:ascii="宋体" w:hAnsi="宋体" w:eastAsia="宋体" w:cs="Times New Roman"/>
      <w:color w:val="0000FF"/>
      <w:sz w:val="24"/>
      <w:szCs w:val="20"/>
    </w:rPr>
  </w:style>
  <w:style w:type="paragraph" w:customStyle="1" w:styleId="970">
    <w:name w:val="待定小4"/>
    <w:basedOn w:val="466"/>
    <w:qFormat/>
    <w:uiPriority w:val="0"/>
    <w:pPr>
      <w:spacing w:line="240" w:lineRule="auto"/>
      <w:ind w:firstLine="0" w:firstLineChars="200"/>
    </w:pPr>
    <w:rPr>
      <w:rFonts w:cs="Times New Roman"/>
      <w:color w:val="0000FF"/>
      <w:sz w:val="21"/>
      <w:szCs w:val="20"/>
    </w:rPr>
  </w:style>
  <w:style w:type="paragraph" w:customStyle="1" w:styleId="971">
    <w:name w:val="燕山正文7"/>
    <w:basedOn w:val="1"/>
    <w:qFormat/>
    <w:uiPriority w:val="0"/>
    <w:pPr>
      <w:tabs>
        <w:tab w:val="left" w:pos="4680"/>
      </w:tabs>
      <w:adjustRightInd w:val="0"/>
      <w:snapToGrid w:val="0"/>
      <w:spacing w:line="360" w:lineRule="auto"/>
      <w:ind w:firstLine="480" w:firstLineChars="200"/>
      <w:jc w:val="left"/>
    </w:pPr>
    <w:rPr>
      <w:rFonts w:ascii="宋体" w:hAnsi="Times New Roman" w:eastAsia="宋体" w:cs="Times New Roman"/>
      <w:color w:val="000000"/>
      <w:sz w:val="24"/>
      <w:szCs w:val="24"/>
    </w:rPr>
  </w:style>
  <w:style w:type="paragraph" w:customStyle="1" w:styleId="972">
    <w:name w:val="样式 表内5 + (符号) 宋体 两端对齐 行距: 单倍行距4"/>
    <w:basedOn w:val="463"/>
    <w:qFormat/>
    <w:uiPriority w:val="0"/>
    <w:pPr>
      <w:spacing w:line="240" w:lineRule="auto"/>
    </w:pPr>
    <w:rPr>
      <w:kern w:val="0"/>
    </w:rPr>
  </w:style>
  <w:style w:type="paragraph" w:customStyle="1" w:styleId="973">
    <w:name w:val="表内宋5中9"/>
    <w:basedOn w:val="1"/>
    <w:qFormat/>
    <w:uiPriority w:val="0"/>
    <w:pPr>
      <w:adjustRightInd w:val="0"/>
      <w:snapToGrid w:val="0"/>
      <w:spacing w:line="360" w:lineRule="auto"/>
      <w:jc w:val="center"/>
      <w:textAlignment w:val="baseline"/>
    </w:pPr>
    <w:rPr>
      <w:rFonts w:ascii="宋体" w:hAnsi="宋体" w:eastAsia="宋体" w:cs="Times New Roman"/>
      <w:kern w:val="0"/>
      <w:szCs w:val="21"/>
    </w:rPr>
  </w:style>
  <w:style w:type="paragraph" w:customStyle="1" w:styleId="974">
    <w:name w:val="页眉xx3"/>
    <w:basedOn w:val="57"/>
    <w:qFormat/>
    <w:uiPriority w:val="0"/>
    <w:pPr>
      <w:framePr w:wrap="around" w:vAnchor="text" w:hAnchor="text" w:y="1"/>
      <w:pBdr>
        <w:bottom w:val="single" w:color="auto" w:sz="12" w:space="1"/>
      </w:pBdr>
      <w:tabs>
        <w:tab w:val="clear" w:pos="4153"/>
      </w:tabs>
      <w:adjustRightInd w:val="0"/>
    </w:pPr>
    <w:rPr>
      <w:rFonts w:ascii="宋体" w:hAnsi="宋体" w:eastAsia="黑体" w:cs="Times New Roman"/>
      <w:sz w:val="21"/>
      <w:szCs w:val="20"/>
    </w:rPr>
  </w:style>
  <w:style w:type="paragraph" w:customStyle="1" w:styleId="975">
    <w:name w:val="表中文字3"/>
    <w:basedOn w:val="1"/>
    <w:qFormat/>
    <w:uiPriority w:val="0"/>
    <w:pPr>
      <w:widowControl/>
      <w:spacing w:line="240" w:lineRule="atLeast"/>
      <w:ind w:left="-24" w:leftChars="-10" w:right="-48" w:rightChars="-20"/>
      <w:jc w:val="center"/>
    </w:pPr>
    <w:rPr>
      <w:rFonts w:ascii="宋体" w:hAnsi="Times New Roman" w:eastAsia="宋体" w:cs="Times New Roman"/>
      <w:kern w:val="0"/>
      <w:szCs w:val="21"/>
    </w:rPr>
  </w:style>
  <w:style w:type="paragraph" w:customStyle="1" w:styleId="976">
    <w:name w:val="图表名称3"/>
    <w:basedOn w:val="86"/>
    <w:qFormat/>
    <w:uiPriority w:val="0"/>
    <w:pPr>
      <w:spacing w:line="480" w:lineRule="exact"/>
      <w:ind w:firstLine="0" w:firstLineChars="0"/>
      <w:jc w:val="center"/>
    </w:pPr>
    <w:rPr>
      <w:rFonts w:ascii="宋体" w:hAnsi="宋体"/>
      <w:szCs w:val="21"/>
    </w:rPr>
  </w:style>
  <w:style w:type="paragraph" w:customStyle="1" w:styleId="977">
    <w:name w:val="表中文字中修改3"/>
    <w:basedOn w:val="227"/>
    <w:qFormat/>
    <w:uiPriority w:val="0"/>
    <w:pPr>
      <w:widowControl/>
      <w:tabs>
        <w:tab w:val="clear" w:pos="3286"/>
        <w:tab w:val="clear" w:pos="8362"/>
      </w:tabs>
      <w:adjustRightInd w:val="0"/>
      <w:snapToGrid/>
      <w:spacing w:line="240" w:lineRule="atLeast"/>
      <w:ind w:left="-24" w:leftChars="-10" w:right="-48" w:rightChars="-20"/>
    </w:pPr>
    <w:rPr>
      <w:rFonts w:ascii="宋体" w:hAnsi="Times New Roman" w:eastAsia="宋体"/>
      <w:color w:val="000000"/>
      <w:kern w:val="0"/>
      <w:shd w:val="clear" w:color="auto" w:fill="auto"/>
    </w:rPr>
  </w:style>
  <w:style w:type="paragraph" w:customStyle="1" w:styleId="978">
    <w:name w:val="正文修改3"/>
    <w:basedOn w:val="473"/>
    <w:qFormat/>
    <w:uiPriority w:val="0"/>
    <w:pPr>
      <w:ind w:right="210" w:rightChars="100" w:firstLine="209" w:firstLineChars="87"/>
    </w:pPr>
    <w:rPr>
      <w:bCs w:val="0"/>
    </w:rPr>
  </w:style>
  <w:style w:type="paragraph" w:customStyle="1" w:styleId="979">
    <w:name w:val="表内文字边3"/>
    <w:basedOn w:val="227"/>
    <w:qFormat/>
    <w:uiPriority w:val="0"/>
    <w:pPr>
      <w:widowControl/>
      <w:tabs>
        <w:tab w:val="clear" w:pos="3286"/>
        <w:tab w:val="clear" w:pos="8362"/>
      </w:tabs>
      <w:adjustRightInd w:val="0"/>
      <w:spacing w:line="240" w:lineRule="atLeast"/>
      <w:ind w:left="-24" w:leftChars="-10" w:right="-48" w:rightChars="-20"/>
      <w:jc w:val="both"/>
    </w:pPr>
    <w:rPr>
      <w:rFonts w:ascii="宋体" w:hAnsi="Times New Roman" w:eastAsia="宋体"/>
      <w:kern w:val="0"/>
      <w:shd w:val="clear" w:color="auto" w:fill="auto"/>
    </w:rPr>
  </w:style>
  <w:style w:type="paragraph" w:customStyle="1" w:styleId="980">
    <w:name w:val="环评正文3"/>
    <w:qFormat/>
    <w:uiPriority w:val="0"/>
    <w:pPr>
      <w:spacing w:line="360" w:lineRule="exact"/>
      <w:ind w:firstLine="200" w:firstLineChars="200"/>
      <w:jc w:val="both"/>
    </w:pPr>
    <w:rPr>
      <w:rFonts w:ascii="Times New Roman" w:hAnsi="Times New Roman" w:eastAsia="宋体" w:cs="Times New Roman"/>
      <w:color w:val="000000"/>
      <w:kern w:val="21"/>
      <w:sz w:val="24"/>
      <w:szCs w:val="24"/>
      <w:lang w:val="en-US" w:eastAsia="zh-CN" w:bidi="ar-SA"/>
    </w:rPr>
  </w:style>
  <w:style w:type="paragraph" w:customStyle="1" w:styleId="981">
    <w:name w:val="样式 标题 3 + (符号) Times New Roman 四号 两端对齐 段前: 12 磅 行距: 1.5 倍行距3"/>
    <w:basedOn w:val="5"/>
    <w:qFormat/>
    <w:uiPriority w:val="0"/>
    <w:pPr>
      <w:adjustRightInd w:val="0"/>
      <w:snapToGrid w:val="0"/>
      <w:spacing w:before="120" w:afterLines="50" w:line="360" w:lineRule="auto"/>
    </w:pPr>
    <w:rPr>
      <w:rFonts w:ascii="黑体" w:hAnsi="Times New Roman" w:eastAsia="黑体" w:cs="宋体"/>
      <w:bCs w:val="0"/>
      <w:sz w:val="28"/>
      <w:szCs w:val="28"/>
    </w:rPr>
  </w:style>
  <w:style w:type="paragraph" w:customStyle="1" w:styleId="982">
    <w:name w:val="表内5中9"/>
    <w:basedOn w:val="460"/>
    <w:qFormat/>
    <w:uiPriority w:val="0"/>
    <w:pPr>
      <w:tabs>
        <w:tab w:val="clear" w:pos="4305"/>
      </w:tabs>
    </w:pPr>
    <w:rPr>
      <w:rFonts w:ascii="宋体" w:hAnsi="Times New Roman" w:eastAsia="宋体" w:cs="Times New Roman"/>
      <w:color w:val="auto"/>
      <w:sz w:val="21"/>
      <w:szCs w:val="21"/>
    </w:rPr>
  </w:style>
  <w:style w:type="paragraph" w:customStyle="1" w:styleId="983">
    <w:name w:val="图题14"/>
    <w:basedOn w:val="5"/>
    <w:qFormat/>
    <w:uiPriority w:val="0"/>
    <w:pPr>
      <w:adjustRightInd w:val="0"/>
      <w:snapToGrid w:val="0"/>
      <w:spacing w:before="0" w:after="0" w:line="360" w:lineRule="auto"/>
      <w:jc w:val="center"/>
    </w:pPr>
    <w:rPr>
      <w:rFonts w:ascii="方正大标宋简体" w:hAnsi="Times New Roman" w:eastAsia="方正大标宋简体" w:cs="Times New Roman"/>
      <w:b w:val="0"/>
      <w:sz w:val="24"/>
      <w:szCs w:val="24"/>
    </w:rPr>
  </w:style>
  <w:style w:type="paragraph" w:customStyle="1" w:styleId="984">
    <w:name w:val="表题110"/>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985">
    <w:name w:val="待核实小3"/>
    <w:basedOn w:val="461"/>
    <w:qFormat/>
    <w:uiPriority w:val="0"/>
    <w:rPr>
      <w:rFonts w:cs="Times New Roman"/>
      <w:color w:val="000080"/>
      <w:sz w:val="21"/>
    </w:rPr>
  </w:style>
  <w:style w:type="paragraph" w:customStyle="1" w:styleId="986">
    <w:name w:val="表头3"/>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987">
    <w:name w:val="表内宋55"/>
    <w:basedOn w:val="81"/>
    <w:qFormat/>
    <w:uiPriority w:val="0"/>
    <w:pPr>
      <w:adjustRightInd w:val="0"/>
      <w:snapToGrid w:val="0"/>
      <w:spacing w:line="480" w:lineRule="exact"/>
      <w:jc w:val="both"/>
    </w:pPr>
    <w:rPr>
      <w:rFonts w:cs="Times New Roman"/>
      <w:color w:val="000000"/>
      <w:sz w:val="21"/>
    </w:rPr>
  </w:style>
  <w:style w:type="paragraph" w:customStyle="1" w:styleId="988">
    <w:name w:val="图题15"/>
    <w:basedOn w:val="1"/>
    <w:qFormat/>
    <w:uiPriority w:val="0"/>
    <w:pPr>
      <w:spacing w:line="480" w:lineRule="exact"/>
      <w:jc w:val="center"/>
    </w:pPr>
    <w:rPr>
      <w:rFonts w:ascii="方正大标宋简体" w:hAnsi="Times New Roman" w:eastAsia="方正大标宋简体" w:cs="Times New Roman"/>
      <w:sz w:val="24"/>
      <w:szCs w:val="24"/>
    </w:rPr>
  </w:style>
  <w:style w:type="paragraph" w:customStyle="1" w:styleId="989">
    <w:name w:val="表题24"/>
    <w:basedOn w:val="1"/>
    <w:qFormat/>
    <w:uiPriority w:val="0"/>
    <w:pPr>
      <w:widowControl/>
      <w:adjustRightInd w:val="0"/>
      <w:snapToGrid w:val="0"/>
      <w:spacing w:line="480" w:lineRule="exact"/>
      <w:jc w:val="center"/>
    </w:pPr>
    <w:rPr>
      <w:rFonts w:ascii="黑体" w:hAnsi="宋体" w:eastAsia="黑体" w:cs="宋体"/>
      <w:kern w:val="0"/>
      <w:sz w:val="24"/>
      <w:szCs w:val="24"/>
    </w:rPr>
  </w:style>
  <w:style w:type="paragraph" w:customStyle="1" w:styleId="990">
    <w:name w:val="表内5中14"/>
    <w:basedOn w:val="460"/>
    <w:qFormat/>
    <w:uiPriority w:val="0"/>
    <w:pPr>
      <w:widowControl/>
      <w:tabs>
        <w:tab w:val="clear" w:pos="4305"/>
      </w:tabs>
    </w:pPr>
    <w:rPr>
      <w:color w:val="auto"/>
      <w:kern w:val="0"/>
      <w:sz w:val="21"/>
      <w:szCs w:val="21"/>
    </w:rPr>
  </w:style>
  <w:style w:type="paragraph" w:customStyle="1" w:styleId="991">
    <w:name w:val="图题24"/>
    <w:basedOn w:val="5"/>
    <w:qFormat/>
    <w:uiPriority w:val="0"/>
    <w:pPr>
      <w:widowControl/>
      <w:adjustRightInd w:val="0"/>
      <w:snapToGrid w:val="0"/>
      <w:spacing w:before="0" w:after="0" w:line="360" w:lineRule="auto"/>
      <w:jc w:val="center"/>
    </w:pPr>
    <w:rPr>
      <w:rFonts w:ascii="方正大标宋简体" w:hAnsi="宋体" w:eastAsia="方正大标宋简体" w:cs="宋体"/>
      <w:b w:val="0"/>
      <w:kern w:val="0"/>
      <w:sz w:val="28"/>
      <w:szCs w:val="28"/>
    </w:rPr>
  </w:style>
  <w:style w:type="paragraph" w:customStyle="1" w:styleId="992">
    <w:name w:val="表内文字小16"/>
    <w:basedOn w:val="1"/>
    <w:qFormat/>
    <w:uiPriority w:val="0"/>
    <w:pPr>
      <w:adjustRightInd w:val="0"/>
      <w:snapToGrid w:val="0"/>
      <w:spacing w:line="480" w:lineRule="exact"/>
      <w:jc w:val="center"/>
    </w:pPr>
    <w:rPr>
      <w:rFonts w:ascii="宋体" w:hAnsi="Times" w:eastAsia="宋体" w:cs="宋体"/>
      <w:szCs w:val="20"/>
    </w:rPr>
  </w:style>
  <w:style w:type="paragraph" w:customStyle="1" w:styleId="993">
    <w:name w:val="标题416"/>
    <w:basedOn w:val="1"/>
    <w:qFormat/>
    <w:uiPriority w:val="0"/>
    <w:pPr>
      <w:adjustRightInd w:val="0"/>
      <w:snapToGrid w:val="0"/>
      <w:spacing w:line="300" w:lineRule="auto"/>
      <w:jc w:val="left"/>
    </w:pPr>
    <w:rPr>
      <w:rFonts w:ascii="黑体" w:hAnsi="宋体" w:eastAsia="黑体" w:cs="宋体"/>
      <w:bCs/>
      <w:sz w:val="24"/>
      <w:szCs w:val="20"/>
    </w:rPr>
  </w:style>
  <w:style w:type="paragraph" w:customStyle="1" w:styleId="994">
    <w:name w:val="表内5110"/>
    <w:basedOn w:val="1"/>
    <w:qFormat/>
    <w:uiPriority w:val="0"/>
    <w:pPr>
      <w:adjustRightInd w:val="0"/>
      <w:snapToGrid w:val="0"/>
      <w:spacing w:line="300" w:lineRule="auto"/>
      <w:jc w:val="left"/>
    </w:pPr>
    <w:rPr>
      <w:rFonts w:ascii="宋体" w:hAnsi="宋体" w:eastAsia="宋体" w:cs="宋体"/>
      <w:szCs w:val="20"/>
    </w:rPr>
  </w:style>
  <w:style w:type="paragraph" w:customStyle="1" w:styleId="995">
    <w:name w:val="表内宋5中14"/>
    <w:basedOn w:val="1"/>
    <w:qFormat/>
    <w:uiPriority w:val="0"/>
    <w:pPr>
      <w:adjustRightInd w:val="0"/>
      <w:snapToGrid w:val="0"/>
      <w:spacing w:line="480" w:lineRule="exact"/>
      <w:jc w:val="center"/>
      <w:textAlignment w:val="baseline"/>
    </w:pPr>
    <w:rPr>
      <w:rFonts w:ascii="宋体" w:hAnsi="宋体" w:eastAsia="宋体" w:cs="宋体"/>
      <w:kern w:val="0"/>
      <w:szCs w:val="20"/>
    </w:rPr>
  </w:style>
  <w:style w:type="paragraph" w:customStyle="1" w:styleId="996">
    <w:name w:val="页眉中114"/>
    <w:basedOn w:val="45"/>
    <w:qFormat/>
    <w:uiPriority w:val="0"/>
    <w:pPr>
      <w:adjustRightInd w:val="0"/>
      <w:snapToGrid w:val="0"/>
      <w:spacing w:line="300" w:lineRule="auto"/>
      <w:jc w:val="left"/>
    </w:pPr>
    <w:rPr>
      <w:rFonts w:ascii="黑体" w:hAnsi="宋体" w:eastAsia="黑体" w:cs="宋体"/>
      <w:bCs/>
      <w:sz w:val="24"/>
      <w:szCs w:val="20"/>
    </w:rPr>
  </w:style>
  <w:style w:type="paragraph" w:customStyle="1" w:styleId="997">
    <w:name w:val="页眉中25"/>
    <w:basedOn w:val="1"/>
    <w:qFormat/>
    <w:uiPriority w:val="0"/>
    <w:pPr>
      <w:adjustRightInd w:val="0"/>
      <w:snapToGrid w:val="0"/>
      <w:spacing w:line="480" w:lineRule="exact"/>
      <w:jc w:val="center"/>
    </w:pPr>
    <w:rPr>
      <w:rFonts w:ascii="黑体" w:hAnsi="Times New Roman" w:eastAsia="黑体" w:cs="Times New Roman"/>
      <w:bCs/>
      <w:szCs w:val="20"/>
    </w:rPr>
  </w:style>
  <w:style w:type="paragraph" w:customStyle="1" w:styleId="998">
    <w:name w:val="图号4"/>
    <w:basedOn w:val="1"/>
    <w:qFormat/>
    <w:uiPriority w:val="0"/>
    <w:pPr>
      <w:spacing w:line="480" w:lineRule="exact"/>
      <w:jc w:val="center"/>
    </w:pPr>
    <w:rPr>
      <w:rFonts w:ascii="黑体" w:hAnsi="Times New Roman" w:eastAsia="黑体" w:cs="Times New Roman"/>
      <w:sz w:val="24"/>
      <w:szCs w:val="24"/>
    </w:rPr>
  </w:style>
  <w:style w:type="paragraph" w:customStyle="1" w:styleId="999">
    <w:name w:val="图题注5"/>
    <w:basedOn w:val="22"/>
    <w:qFormat/>
    <w:uiPriority w:val="0"/>
    <w:pPr>
      <w:adjustRightInd/>
      <w:snapToGrid/>
      <w:spacing w:line="480" w:lineRule="exact"/>
      <w:ind w:firstLine="0" w:firstLineChars="0"/>
    </w:pPr>
    <w:rPr>
      <w:rFonts w:cs="宋体"/>
      <w:b/>
      <w:bCs/>
      <w:kern w:val="2"/>
      <w:sz w:val="24"/>
      <w:szCs w:val="24"/>
    </w:rPr>
  </w:style>
  <w:style w:type="paragraph" w:customStyle="1" w:styleId="1000">
    <w:name w:val="正文格式5"/>
    <w:basedOn w:val="1"/>
    <w:qFormat/>
    <w:uiPriority w:val="0"/>
    <w:pPr>
      <w:adjustRightInd w:val="0"/>
      <w:snapToGrid w:val="0"/>
      <w:spacing w:line="360" w:lineRule="auto"/>
      <w:ind w:firstLine="480" w:firstLineChars="200"/>
    </w:pPr>
    <w:rPr>
      <w:rFonts w:ascii="宋体" w:hAnsi="Times New Roman" w:eastAsia="宋体" w:cs="宋体"/>
      <w:sz w:val="24"/>
      <w:szCs w:val="24"/>
    </w:rPr>
  </w:style>
  <w:style w:type="paragraph" w:customStyle="1" w:styleId="1001">
    <w:name w:val="表内524"/>
    <w:basedOn w:val="1"/>
    <w:qFormat/>
    <w:uiPriority w:val="0"/>
    <w:pPr>
      <w:adjustRightInd w:val="0"/>
      <w:snapToGrid w:val="0"/>
      <w:spacing w:line="480" w:lineRule="exact"/>
      <w:ind w:right="32"/>
      <w:jc w:val="center"/>
    </w:pPr>
    <w:rPr>
      <w:rFonts w:ascii="宋体" w:hAnsi="Times New Roman" w:eastAsia="宋体" w:cs="Times New Roman"/>
      <w:color w:val="000000"/>
      <w:kern w:val="0"/>
      <w:szCs w:val="21"/>
    </w:rPr>
  </w:style>
  <w:style w:type="paragraph" w:customStyle="1" w:styleId="1002">
    <w:name w:val="表内文字小24"/>
    <w:basedOn w:val="1"/>
    <w:qFormat/>
    <w:uiPriority w:val="0"/>
    <w:pPr>
      <w:adjustRightInd w:val="0"/>
      <w:snapToGrid w:val="0"/>
      <w:spacing w:line="480" w:lineRule="exact"/>
      <w:jc w:val="center"/>
    </w:pPr>
    <w:rPr>
      <w:rFonts w:ascii="宋体" w:hAnsi="Times" w:eastAsia="宋体" w:cs="Times New Roman"/>
      <w:bCs/>
      <w:color w:val="003366"/>
      <w:szCs w:val="20"/>
    </w:rPr>
  </w:style>
  <w:style w:type="paragraph" w:customStyle="1" w:styleId="1003">
    <w:name w:val="表题34"/>
    <w:basedOn w:val="35"/>
    <w:qFormat/>
    <w:uiPriority w:val="0"/>
    <w:pPr>
      <w:tabs>
        <w:tab w:val="left" w:pos="4305"/>
      </w:tabs>
      <w:adjustRightInd w:val="0"/>
      <w:snapToGrid w:val="0"/>
      <w:spacing w:after="0" w:line="480" w:lineRule="exact"/>
      <w:ind w:left="0" w:leftChars="0"/>
      <w:jc w:val="center"/>
    </w:pPr>
    <w:rPr>
      <w:rFonts w:ascii="宋体" w:hAnsi="宋体" w:eastAsia="宋体" w:cs="Times New Roman"/>
      <w:sz w:val="24"/>
      <w:szCs w:val="20"/>
    </w:rPr>
  </w:style>
  <w:style w:type="paragraph" w:customStyle="1" w:styleId="1004">
    <w:name w:val="表内文字大13"/>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005">
    <w:name w:val="表内小413"/>
    <w:basedOn w:val="461"/>
    <w:qFormat/>
    <w:uiPriority w:val="0"/>
    <w:pPr>
      <w:ind w:left="240" w:hanging="240"/>
      <w:jc w:val="both"/>
    </w:pPr>
    <w:rPr>
      <w:rFonts w:cs="Times New Roman"/>
    </w:rPr>
  </w:style>
  <w:style w:type="paragraph" w:customStyle="1" w:styleId="1006">
    <w:name w:val="标题423"/>
    <w:basedOn w:val="1"/>
    <w:qFormat/>
    <w:uiPriority w:val="0"/>
    <w:pPr>
      <w:adjustRightInd w:val="0"/>
      <w:snapToGrid w:val="0"/>
      <w:spacing w:line="300" w:lineRule="auto"/>
      <w:jc w:val="left"/>
    </w:pPr>
    <w:rPr>
      <w:rFonts w:ascii="宋体" w:hAnsi="宋体" w:eastAsia="宋体" w:cs="Times New Roman"/>
      <w:sz w:val="24"/>
      <w:szCs w:val="20"/>
    </w:rPr>
  </w:style>
  <w:style w:type="paragraph" w:customStyle="1" w:styleId="1007">
    <w:name w:val="表内534"/>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008">
    <w:name w:val="页眉中35"/>
    <w:basedOn w:val="45"/>
    <w:qFormat/>
    <w:uiPriority w:val="0"/>
    <w:pPr>
      <w:adjustRightInd w:val="0"/>
      <w:snapToGrid w:val="0"/>
      <w:spacing w:line="300" w:lineRule="auto"/>
      <w:jc w:val="left"/>
    </w:pPr>
    <w:rPr>
      <w:rFonts w:ascii="黑体" w:hAnsi="宋体" w:eastAsia="黑体" w:cs="Times New Roman"/>
      <w:sz w:val="24"/>
      <w:szCs w:val="20"/>
    </w:rPr>
  </w:style>
  <w:style w:type="paragraph" w:customStyle="1" w:styleId="1009">
    <w:name w:val="等核实13"/>
    <w:basedOn w:val="35"/>
    <w:qFormat/>
    <w:uiPriority w:val="0"/>
    <w:pPr>
      <w:tabs>
        <w:tab w:val="left" w:pos="4305"/>
      </w:tabs>
      <w:adjustRightInd w:val="0"/>
      <w:snapToGrid w:val="0"/>
      <w:spacing w:after="0" w:line="360" w:lineRule="auto"/>
      <w:ind w:left="0" w:leftChars="0" w:firstLine="567"/>
    </w:pPr>
    <w:rPr>
      <w:rFonts w:ascii="宋体" w:hAnsi="宋体" w:eastAsia="宋体" w:cs="Times New Roman"/>
      <w:color w:val="0000FF"/>
      <w:sz w:val="24"/>
      <w:szCs w:val="20"/>
    </w:rPr>
  </w:style>
  <w:style w:type="paragraph" w:customStyle="1" w:styleId="1010">
    <w:name w:val="图题34"/>
    <w:basedOn w:val="8"/>
    <w:qFormat/>
    <w:uiPriority w:val="0"/>
    <w:pPr>
      <w:widowControl/>
      <w:adjustRightInd w:val="0"/>
      <w:snapToGrid w:val="0"/>
      <w:ind w:firstLine="0"/>
      <w:jc w:val="center"/>
    </w:pPr>
    <w:rPr>
      <w:rFonts w:ascii="方正大标宋简体" w:eastAsia="方正大标宋简体"/>
      <w:sz w:val="24"/>
      <w:szCs w:val="24"/>
    </w:rPr>
  </w:style>
  <w:style w:type="paragraph" w:customStyle="1" w:styleId="1011">
    <w:name w:val="页眉中313"/>
    <w:basedOn w:val="1"/>
    <w:qFormat/>
    <w:uiPriority w:val="0"/>
    <w:pPr>
      <w:adjustRightInd w:val="0"/>
      <w:snapToGrid w:val="0"/>
      <w:spacing w:line="360" w:lineRule="auto"/>
      <w:jc w:val="center"/>
    </w:pPr>
    <w:rPr>
      <w:rFonts w:ascii="黑体" w:hAnsi="Times New Roman" w:eastAsia="黑体" w:cs="Times New Roman"/>
      <w:bCs/>
      <w:sz w:val="24"/>
      <w:szCs w:val="28"/>
    </w:rPr>
  </w:style>
  <w:style w:type="paragraph" w:customStyle="1" w:styleId="1012">
    <w:name w:val="表内文字小33"/>
    <w:basedOn w:val="1"/>
    <w:qFormat/>
    <w:uiPriority w:val="0"/>
    <w:pPr>
      <w:adjustRightInd w:val="0"/>
      <w:snapToGrid w:val="0"/>
      <w:spacing w:line="480" w:lineRule="exact"/>
      <w:jc w:val="center"/>
    </w:pPr>
    <w:rPr>
      <w:rFonts w:ascii="宋体" w:hAnsi="Times" w:eastAsia="宋体" w:cs="宋体"/>
      <w:bCs/>
      <w:color w:val="003366"/>
      <w:szCs w:val="20"/>
    </w:rPr>
  </w:style>
  <w:style w:type="paragraph" w:customStyle="1" w:styleId="1013">
    <w:name w:val="表题43"/>
    <w:basedOn w:val="35"/>
    <w:qFormat/>
    <w:uiPriority w:val="0"/>
    <w:pPr>
      <w:tabs>
        <w:tab w:val="left" w:pos="4305"/>
      </w:tabs>
      <w:adjustRightInd w:val="0"/>
      <w:snapToGrid w:val="0"/>
      <w:spacing w:after="0" w:line="480" w:lineRule="exact"/>
      <w:ind w:left="0" w:leftChars="0"/>
      <w:jc w:val="center"/>
    </w:pPr>
    <w:rPr>
      <w:rFonts w:ascii="黑体" w:hAnsi="宋体" w:eastAsia="黑体" w:cs="宋体"/>
      <w:color w:val="000000"/>
      <w:sz w:val="24"/>
      <w:szCs w:val="24"/>
    </w:rPr>
  </w:style>
  <w:style w:type="paragraph" w:customStyle="1" w:styleId="1014">
    <w:name w:val="表内文字大23"/>
    <w:basedOn w:val="1"/>
    <w:qFormat/>
    <w:uiPriority w:val="0"/>
    <w:pPr>
      <w:adjustRightInd w:val="0"/>
      <w:snapToGrid w:val="0"/>
      <w:spacing w:line="480" w:lineRule="exact"/>
      <w:jc w:val="center"/>
    </w:pPr>
    <w:rPr>
      <w:rFonts w:ascii="宋体" w:hAnsi="Times" w:eastAsia="宋体" w:cs="宋体"/>
      <w:sz w:val="24"/>
      <w:szCs w:val="20"/>
    </w:rPr>
  </w:style>
  <w:style w:type="paragraph" w:customStyle="1" w:styleId="1015">
    <w:name w:val="表内小423"/>
    <w:basedOn w:val="461"/>
    <w:qFormat/>
    <w:uiPriority w:val="0"/>
    <w:pPr>
      <w:ind w:left="240" w:hanging="240"/>
      <w:jc w:val="both"/>
    </w:pPr>
  </w:style>
  <w:style w:type="paragraph" w:customStyle="1" w:styleId="1016">
    <w:name w:val="标题433"/>
    <w:basedOn w:val="1"/>
    <w:qFormat/>
    <w:uiPriority w:val="0"/>
    <w:pPr>
      <w:adjustRightInd w:val="0"/>
      <w:snapToGrid w:val="0"/>
      <w:spacing w:line="300" w:lineRule="auto"/>
      <w:jc w:val="left"/>
    </w:pPr>
    <w:rPr>
      <w:rFonts w:ascii="黑体" w:hAnsi="宋体" w:eastAsia="黑体" w:cs="宋体"/>
      <w:sz w:val="24"/>
      <w:szCs w:val="24"/>
    </w:rPr>
  </w:style>
  <w:style w:type="paragraph" w:customStyle="1" w:styleId="1017">
    <w:name w:val="表内543"/>
    <w:basedOn w:val="1"/>
    <w:qFormat/>
    <w:uiPriority w:val="0"/>
    <w:pPr>
      <w:adjustRightInd w:val="0"/>
      <w:snapToGrid w:val="0"/>
      <w:spacing w:line="300" w:lineRule="auto"/>
      <w:jc w:val="center"/>
    </w:pPr>
    <w:rPr>
      <w:rFonts w:ascii="宋体" w:hAnsi="宋体" w:eastAsia="宋体" w:cs="宋体"/>
      <w:szCs w:val="20"/>
    </w:rPr>
  </w:style>
  <w:style w:type="paragraph" w:customStyle="1" w:styleId="1018">
    <w:name w:val="页眉中43"/>
    <w:basedOn w:val="45"/>
    <w:qFormat/>
    <w:uiPriority w:val="0"/>
    <w:pPr>
      <w:adjustRightInd w:val="0"/>
      <w:snapToGrid w:val="0"/>
      <w:spacing w:line="300" w:lineRule="auto"/>
      <w:jc w:val="left"/>
    </w:pPr>
    <w:rPr>
      <w:rFonts w:ascii="黑体" w:hAnsi="宋体" w:eastAsia="黑体" w:cs="宋体"/>
      <w:sz w:val="24"/>
      <w:szCs w:val="24"/>
    </w:rPr>
  </w:style>
  <w:style w:type="paragraph" w:customStyle="1" w:styleId="1019">
    <w:name w:val="等核实23"/>
    <w:basedOn w:val="35"/>
    <w:qFormat/>
    <w:uiPriority w:val="0"/>
    <w:pPr>
      <w:tabs>
        <w:tab w:val="left" w:pos="4305"/>
      </w:tabs>
      <w:adjustRightInd w:val="0"/>
      <w:snapToGrid w:val="0"/>
      <w:spacing w:after="0" w:line="360" w:lineRule="auto"/>
      <w:ind w:left="0" w:leftChars="0" w:firstLine="561"/>
    </w:pPr>
    <w:rPr>
      <w:rFonts w:ascii="宋体" w:hAnsi="宋体" w:eastAsia="宋体" w:cs="宋体"/>
      <w:color w:val="000000"/>
      <w:sz w:val="24"/>
      <w:szCs w:val="24"/>
    </w:rPr>
  </w:style>
  <w:style w:type="paragraph" w:customStyle="1" w:styleId="1020">
    <w:name w:val="图题43"/>
    <w:basedOn w:val="8"/>
    <w:qFormat/>
    <w:uiPriority w:val="0"/>
    <w:pPr>
      <w:widowControl/>
      <w:tabs>
        <w:tab w:val="left" w:pos="5837"/>
      </w:tabs>
      <w:adjustRightInd w:val="0"/>
      <w:snapToGrid w:val="0"/>
      <w:ind w:firstLine="0"/>
      <w:jc w:val="center"/>
    </w:pPr>
    <w:rPr>
      <w:rFonts w:ascii="方正大标宋简体" w:hAnsi="宋体" w:eastAsia="方正大标宋简体" w:cs="宋体"/>
      <w:sz w:val="24"/>
      <w:szCs w:val="24"/>
    </w:rPr>
  </w:style>
  <w:style w:type="paragraph" w:customStyle="1" w:styleId="1021">
    <w:name w:val="条(三级)4"/>
    <w:basedOn w:val="1"/>
    <w:next w:val="1"/>
    <w:qFormat/>
    <w:uiPriority w:val="0"/>
    <w:pPr>
      <w:keepNext/>
      <w:keepLines/>
      <w:adjustRightInd w:val="0"/>
      <w:spacing w:line="460" w:lineRule="exact"/>
      <w:jc w:val="left"/>
      <w:textAlignment w:val="baseline"/>
    </w:pPr>
    <w:rPr>
      <w:rFonts w:ascii="宋体" w:hAnsi="Arial" w:eastAsia="宋体" w:cs="宋体"/>
      <w:spacing w:val="3"/>
      <w:kern w:val="24"/>
      <w:sz w:val="24"/>
      <w:szCs w:val="20"/>
    </w:rPr>
  </w:style>
  <w:style w:type="paragraph" w:customStyle="1" w:styleId="1022">
    <w:name w:val="正文14"/>
    <w:basedOn w:val="1"/>
    <w:qFormat/>
    <w:uiPriority w:val="0"/>
    <w:pPr>
      <w:adjustRightInd w:val="0"/>
      <w:spacing w:after="120" w:line="360" w:lineRule="atLeast"/>
      <w:jc w:val="center"/>
      <w:textAlignment w:val="baseline"/>
    </w:pPr>
    <w:rPr>
      <w:rFonts w:ascii="宋体" w:hAnsi="宋体" w:eastAsia="宋体" w:cs="宋体"/>
      <w:kern w:val="0"/>
      <w:sz w:val="24"/>
      <w:szCs w:val="20"/>
    </w:rPr>
  </w:style>
  <w:style w:type="paragraph" w:customStyle="1" w:styleId="1023">
    <w:name w:val="表内文字5"/>
    <w:basedOn w:val="1"/>
    <w:qFormat/>
    <w:uiPriority w:val="0"/>
    <w:pPr>
      <w:widowControl/>
      <w:adjustRightInd w:val="0"/>
      <w:snapToGrid w:val="0"/>
      <w:spacing w:line="480" w:lineRule="exact"/>
      <w:jc w:val="center"/>
    </w:pPr>
    <w:rPr>
      <w:rFonts w:ascii="宋体" w:hAnsi="宋体" w:eastAsia="宋体" w:cs="宋体"/>
      <w:color w:val="000000"/>
      <w:kern w:val="0"/>
      <w:sz w:val="24"/>
      <w:szCs w:val="20"/>
    </w:rPr>
  </w:style>
  <w:style w:type="paragraph" w:customStyle="1" w:styleId="1024">
    <w:name w:val="样式15"/>
    <w:basedOn w:val="35"/>
    <w:qFormat/>
    <w:uiPriority w:val="0"/>
    <w:pPr>
      <w:adjustRightInd w:val="0"/>
      <w:snapToGrid w:val="0"/>
      <w:spacing w:after="0" w:line="480" w:lineRule="exact"/>
      <w:ind w:left="0" w:leftChars="0"/>
    </w:pPr>
    <w:rPr>
      <w:rFonts w:ascii="方正大标宋简体" w:hAnsi="宋体" w:eastAsia="方正大标宋简体" w:cs="宋体"/>
      <w:color w:val="0000FF"/>
      <w:sz w:val="24"/>
      <w:szCs w:val="24"/>
    </w:rPr>
  </w:style>
  <w:style w:type="paragraph" w:customStyle="1" w:styleId="1025">
    <w:name w:val="题图3"/>
    <w:basedOn w:val="1"/>
    <w:qFormat/>
    <w:uiPriority w:val="0"/>
    <w:pPr>
      <w:adjustRightInd w:val="0"/>
      <w:snapToGrid w:val="0"/>
      <w:spacing w:line="480" w:lineRule="exact"/>
      <w:jc w:val="center"/>
    </w:pPr>
    <w:rPr>
      <w:rFonts w:ascii="宋体" w:hAnsi="宋体" w:eastAsia="宋体" w:cs="宋体"/>
      <w:sz w:val="28"/>
      <w:szCs w:val="24"/>
    </w:rPr>
  </w:style>
  <w:style w:type="paragraph" w:customStyle="1" w:styleId="1026">
    <w:name w:val="表内宋513"/>
    <w:basedOn w:val="81"/>
    <w:qFormat/>
    <w:uiPriority w:val="0"/>
    <w:pPr>
      <w:adjustRightInd w:val="0"/>
      <w:snapToGrid w:val="0"/>
      <w:spacing w:before="0" w:beforeAutospacing="0" w:after="0" w:afterAutospacing="0" w:line="480" w:lineRule="exact"/>
      <w:jc w:val="both"/>
    </w:pPr>
    <w:rPr>
      <w:color w:val="000000"/>
      <w:sz w:val="21"/>
    </w:rPr>
  </w:style>
  <w:style w:type="paragraph" w:customStyle="1" w:styleId="1027">
    <w:name w:val="燕山正文13"/>
    <w:basedOn w:val="1"/>
    <w:qFormat/>
    <w:uiPriority w:val="0"/>
    <w:pPr>
      <w:tabs>
        <w:tab w:val="left" w:pos="4680"/>
      </w:tabs>
      <w:adjustRightInd w:val="0"/>
      <w:snapToGrid w:val="0"/>
      <w:spacing w:line="360" w:lineRule="auto"/>
      <w:ind w:firstLine="480" w:firstLineChars="200"/>
    </w:pPr>
    <w:rPr>
      <w:rFonts w:ascii="宋体" w:hAnsi="宋体" w:eastAsia="宋体" w:cs="宋体"/>
      <w:bCs/>
      <w:color w:val="000000"/>
      <w:sz w:val="24"/>
      <w:szCs w:val="24"/>
    </w:rPr>
  </w:style>
  <w:style w:type="paragraph" w:customStyle="1" w:styleId="1028">
    <w:name w:val="正文居中3"/>
    <w:basedOn w:val="1"/>
    <w:qFormat/>
    <w:uiPriority w:val="0"/>
    <w:pPr>
      <w:adjustRightInd w:val="0"/>
      <w:snapToGrid w:val="0"/>
      <w:spacing w:line="480" w:lineRule="atLeast"/>
      <w:jc w:val="center"/>
    </w:pPr>
    <w:rPr>
      <w:rFonts w:ascii="宋体" w:hAnsi="Times New Roman" w:eastAsia="宋体" w:cs="Times New Roman"/>
      <w:snapToGrid w:val="0"/>
      <w:spacing w:val="6"/>
      <w:kern w:val="0"/>
      <w:sz w:val="28"/>
      <w:szCs w:val="24"/>
    </w:rPr>
  </w:style>
  <w:style w:type="paragraph" w:customStyle="1" w:styleId="1029">
    <w:name w:val="首缩3"/>
    <w:basedOn w:val="1"/>
    <w:qFormat/>
    <w:uiPriority w:val="0"/>
    <w:pPr>
      <w:adjustRightInd w:val="0"/>
      <w:snapToGrid w:val="0"/>
      <w:spacing w:line="500" w:lineRule="exact"/>
      <w:ind w:firstLine="200" w:firstLineChars="200"/>
    </w:pPr>
    <w:rPr>
      <w:rFonts w:ascii="Times New Roman" w:hAnsi="Times New Roman" w:eastAsia="仿宋_GB2312" w:cs="Times New Roman"/>
      <w:snapToGrid w:val="0"/>
      <w:kern w:val="0"/>
      <w:sz w:val="28"/>
      <w:szCs w:val="20"/>
    </w:rPr>
  </w:style>
  <w:style w:type="paragraph" w:customStyle="1" w:styleId="1030">
    <w:name w:val="页眉中53"/>
    <w:basedOn w:val="1"/>
    <w:qFormat/>
    <w:uiPriority w:val="0"/>
    <w:pPr>
      <w:adjustRightInd w:val="0"/>
      <w:snapToGrid w:val="0"/>
      <w:spacing w:line="300" w:lineRule="auto"/>
      <w:jc w:val="center"/>
    </w:pPr>
    <w:rPr>
      <w:rFonts w:ascii="黑体" w:hAnsi="Times New Roman" w:eastAsia="黑体" w:cs="Times New Roman"/>
      <w:bCs/>
      <w:sz w:val="24"/>
      <w:szCs w:val="20"/>
    </w:rPr>
  </w:style>
  <w:style w:type="paragraph" w:customStyle="1" w:styleId="1031">
    <w:name w:val="标题443"/>
    <w:basedOn w:val="1"/>
    <w:qFormat/>
    <w:uiPriority w:val="0"/>
    <w:pPr>
      <w:adjustRightInd w:val="0"/>
      <w:snapToGrid w:val="0"/>
      <w:spacing w:line="300" w:lineRule="auto"/>
      <w:jc w:val="left"/>
    </w:pPr>
    <w:rPr>
      <w:rFonts w:ascii="黑体" w:hAnsi="Times New Roman" w:eastAsia="黑体" w:cs="Times New Roman"/>
      <w:bCs/>
      <w:color w:val="000000"/>
      <w:sz w:val="24"/>
      <w:szCs w:val="24"/>
    </w:rPr>
  </w:style>
  <w:style w:type="paragraph" w:customStyle="1" w:styleId="1032">
    <w:name w:val="表题53"/>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color w:val="000000"/>
      <w:sz w:val="24"/>
      <w:szCs w:val="20"/>
    </w:rPr>
  </w:style>
  <w:style w:type="paragraph" w:customStyle="1" w:styleId="1033">
    <w:name w:val="表内5中23"/>
    <w:basedOn w:val="1"/>
    <w:qFormat/>
    <w:uiPriority w:val="0"/>
    <w:pPr>
      <w:adjustRightInd w:val="0"/>
      <w:snapToGrid w:val="0"/>
      <w:spacing w:line="480" w:lineRule="exact"/>
      <w:jc w:val="center"/>
    </w:pPr>
    <w:rPr>
      <w:rFonts w:ascii="宋体" w:hAnsi="Times New Roman" w:eastAsia="宋体" w:cs="Times New Roman"/>
      <w:color w:val="000000"/>
      <w:szCs w:val="21"/>
    </w:rPr>
  </w:style>
  <w:style w:type="paragraph" w:customStyle="1" w:styleId="1034">
    <w:name w:val="表内553"/>
    <w:basedOn w:val="476"/>
    <w:qFormat/>
    <w:uiPriority w:val="0"/>
    <w:pPr>
      <w:spacing w:line="300" w:lineRule="auto"/>
      <w:jc w:val="both"/>
    </w:pPr>
    <w:rPr>
      <w:color w:val="000000"/>
    </w:rPr>
  </w:style>
  <w:style w:type="paragraph" w:customStyle="1" w:styleId="1035">
    <w:name w:val="表内文字小43"/>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036">
    <w:name w:val="图题53"/>
    <w:basedOn w:val="8"/>
    <w:qFormat/>
    <w:uiPriority w:val="0"/>
    <w:pPr>
      <w:adjustRightInd w:val="0"/>
      <w:snapToGrid w:val="0"/>
      <w:ind w:firstLine="0"/>
      <w:jc w:val="center"/>
    </w:pPr>
    <w:rPr>
      <w:rFonts w:ascii="方正大标宋简体" w:hAnsi="宋体" w:eastAsia="方正大标宋简体"/>
      <w:sz w:val="24"/>
      <w:szCs w:val="24"/>
    </w:rPr>
  </w:style>
  <w:style w:type="paragraph" w:customStyle="1" w:styleId="1037">
    <w:name w:val="表内宋5中23"/>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1038">
    <w:name w:val="中文报告书样式3"/>
    <w:basedOn w:val="1"/>
    <w:qFormat/>
    <w:uiPriority w:val="0"/>
    <w:pPr>
      <w:adjustRightInd w:val="0"/>
      <w:spacing w:line="480" w:lineRule="atLeast"/>
      <w:ind w:firstLine="482"/>
      <w:textAlignment w:val="baseline"/>
    </w:pPr>
    <w:rPr>
      <w:rFonts w:ascii="宋体" w:hAnsi="宋体" w:eastAsia="宋体" w:cs="Times New Roman"/>
      <w:kern w:val="24"/>
      <w:sz w:val="24"/>
      <w:szCs w:val="20"/>
    </w:rPr>
  </w:style>
  <w:style w:type="paragraph" w:customStyle="1" w:styleId="1039">
    <w:name w:val="表内小5中3"/>
    <w:basedOn w:val="1"/>
    <w:qFormat/>
    <w:uiPriority w:val="0"/>
    <w:pPr>
      <w:adjustRightInd w:val="0"/>
      <w:snapToGrid w:val="0"/>
      <w:spacing w:line="480" w:lineRule="exact"/>
      <w:jc w:val="center"/>
    </w:pPr>
    <w:rPr>
      <w:rFonts w:ascii="宋体" w:hAnsi="宋体" w:eastAsia="宋体" w:cs="Times New Roman"/>
      <w:sz w:val="18"/>
      <w:szCs w:val="20"/>
    </w:rPr>
  </w:style>
  <w:style w:type="paragraph" w:customStyle="1" w:styleId="1040">
    <w:name w:val="表内文字小53"/>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041">
    <w:name w:val="表题63"/>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1042">
    <w:name w:val="表内文字大33"/>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043">
    <w:name w:val="表内小433"/>
    <w:basedOn w:val="461"/>
    <w:qFormat/>
    <w:uiPriority w:val="0"/>
    <w:pPr>
      <w:ind w:left="240" w:hanging="240"/>
      <w:jc w:val="both"/>
    </w:pPr>
    <w:rPr>
      <w:rFonts w:cs="Times New Roman"/>
    </w:rPr>
  </w:style>
  <w:style w:type="paragraph" w:customStyle="1" w:styleId="1044">
    <w:name w:val="标题453"/>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045">
    <w:name w:val="表内563"/>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046">
    <w:name w:val="页眉中63"/>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047">
    <w:name w:val="等核实33"/>
    <w:basedOn w:val="35"/>
    <w:qFormat/>
    <w:uiPriority w:val="0"/>
    <w:pPr>
      <w:tabs>
        <w:tab w:val="left" w:pos="4305"/>
      </w:tabs>
      <w:adjustRightInd w:val="0"/>
      <w:snapToGrid w:val="0"/>
      <w:spacing w:after="0" w:line="360" w:lineRule="auto"/>
      <w:ind w:left="0" w:leftChars="0" w:firstLine="480" w:firstLineChars="200"/>
    </w:pPr>
    <w:rPr>
      <w:rFonts w:ascii="宋体" w:hAnsi="宋体" w:eastAsia="宋体" w:cs="Times New Roman"/>
      <w:color w:val="0000FF"/>
      <w:sz w:val="24"/>
      <w:szCs w:val="20"/>
    </w:rPr>
  </w:style>
  <w:style w:type="paragraph" w:customStyle="1" w:styleId="1048">
    <w:name w:val="待定小13"/>
    <w:basedOn w:val="466"/>
    <w:qFormat/>
    <w:uiPriority w:val="0"/>
    <w:pPr>
      <w:spacing w:line="240" w:lineRule="auto"/>
      <w:ind w:firstLine="0" w:firstLineChars="200"/>
    </w:pPr>
    <w:rPr>
      <w:rFonts w:cs="Times New Roman"/>
      <w:color w:val="0000FF"/>
      <w:sz w:val="21"/>
      <w:szCs w:val="20"/>
    </w:rPr>
  </w:style>
  <w:style w:type="paragraph" w:customStyle="1" w:styleId="1049">
    <w:name w:val="燕山正文23"/>
    <w:basedOn w:val="1"/>
    <w:qFormat/>
    <w:uiPriority w:val="0"/>
    <w:pPr>
      <w:tabs>
        <w:tab w:val="left" w:pos="4680"/>
      </w:tabs>
      <w:adjustRightInd w:val="0"/>
      <w:snapToGrid w:val="0"/>
      <w:spacing w:line="360" w:lineRule="auto"/>
      <w:ind w:firstLine="480" w:firstLineChars="200"/>
      <w:jc w:val="left"/>
    </w:pPr>
    <w:rPr>
      <w:rFonts w:ascii="宋体" w:hAnsi="宋体" w:eastAsia="宋体" w:cs="Times New Roman"/>
      <w:bCs/>
      <w:color w:val="000000"/>
      <w:sz w:val="24"/>
      <w:szCs w:val="24"/>
    </w:rPr>
  </w:style>
  <w:style w:type="paragraph" w:customStyle="1" w:styleId="1050">
    <w:name w:val="表内宋5中33"/>
    <w:basedOn w:val="1"/>
    <w:qFormat/>
    <w:uiPriority w:val="0"/>
    <w:pPr>
      <w:adjustRightInd w:val="0"/>
      <w:snapToGrid w:val="0"/>
      <w:spacing w:line="360" w:lineRule="auto"/>
      <w:jc w:val="center"/>
      <w:textAlignment w:val="baseline"/>
    </w:pPr>
    <w:rPr>
      <w:rFonts w:ascii="宋体" w:hAnsi="宋体" w:eastAsia="宋体" w:cs="Times New Roman"/>
      <w:kern w:val="0"/>
      <w:szCs w:val="21"/>
    </w:rPr>
  </w:style>
  <w:style w:type="paragraph" w:customStyle="1" w:styleId="1051">
    <w:name w:val="页眉中73"/>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052">
    <w:name w:val="表题73"/>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4"/>
    </w:rPr>
  </w:style>
  <w:style w:type="paragraph" w:customStyle="1" w:styleId="1053">
    <w:name w:val="表内5中33"/>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1054">
    <w:name w:val="表内573"/>
    <w:basedOn w:val="476"/>
    <w:qFormat/>
    <w:uiPriority w:val="0"/>
    <w:pPr>
      <w:spacing w:line="300" w:lineRule="auto"/>
      <w:jc w:val="both"/>
    </w:pPr>
    <w:rPr>
      <w:szCs w:val="24"/>
    </w:rPr>
  </w:style>
  <w:style w:type="paragraph" w:customStyle="1" w:styleId="1055">
    <w:name w:val="表内文字13"/>
    <w:basedOn w:val="1"/>
    <w:qFormat/>
    <w:uiPriority w:val="0"/>
    <w:pPr>
      <w:widowControl/>
      <w:adjustRightInd w:val="0"/>
      <w:snapToGrid w:val="0"/>
      <w:spacing w:line="420" w:lineRule="exact"/>
      <w:jc w:val="center"/>
    </w:pPr>
    <w:rPr>
      <w:rFonts w:ascii="宋体" w:hAnsi="Times New Roman" w:eastAsia="宋体" w:cs="Times New Roman"/>
      <w:spacing w:val="10"/>
      <w:kern w:val="0"/>
      <w:sz w:val="18"/>
      <w:szCs w:val="20"/>
    </w:rPr>
  </w:style>
  <w:style w:type="paragraph" w:customStyle="1" w:styleId="1056">
    <w:name w:val="表内序号3"/>
    <w:basedOn w:val="1"/>
    <w:qFormat/>
    <w:uiPriority w:val="0"/>
    <w:pPr>
      <w:widowControl/>
      <w:tabs>
        <w:tab w:val="left" w:pos="780"/>
      </w:tabs>
      <w:adjustRightInd w:val="0"/>
      <w:snapToGrid w:val="0"/>
      <w:spacing w:line="360" w:lineRule="auto"/>
      <w:ind w:left="780" w:hanging="420"/>
    </w:pPr>
    <w:rPr>
      <w:rFonts w:ascii="Times New Roman" w:hAnsi="Times New Roman" w:eastAsia="宋体" w:cs="Times New Roman"/>
      <w:kern w:val="0"/>
      <w:sz w:val="18"/>
      <w:szCs w:val="20"/>
    </w:rPr>
  </w:style>
  <w:style w:type="paragraph" w:customStyle="1" w:styleId="1057">
    <w:name w:val="条(三级)13"/>
    <w:basedOn w:val="1"/>
    <w:next w:val="1"/>
    <w:qFormat/>
    <w:uiPriority w:val="0"/>
    <w:pPr>
      <w:keepNext/>
      <w:keepLines/>
      <w:adjustRightInd w:val="0"/>
      <w:snapToGrid w:val="0"/>
      <w:spacing w:line="460" w:lineRule="exact"/>
      <w:textAlignment w:val="baseline"/>
    </w:pPr>
    <w:rPr>
      <w:rFonts w:ascii="Times New Roman" w:hAnsi="Arial" w:eastAsia="宋体" w:cs="Times New Roman"/>
      <w:spacing w:val="3"/>
      <w:kern w:val="24"/>
      <w:sz w:val="18"/>
      <w:szCs w:val="20"/>
    </w:rPr>
  </w:style>
  <w:style w:type="paragraph" w:customStyle="1" w:styleId="1058">
    <w:name w:val="样式33"/>
    <w:basedOn w:val="34"/>
    <w:qFormat/>
    <w:uiPriority w:val="0"/>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1059">
    <w:name w:val="标题53"/>
    <w:basedOn w:val="1"/>
    <w:qFormat/>
    <w:uiPriority w:val="0"/>
    <w:pPr>
      <w:keepNext/>
      <w:keepLines/>
      <w:widowControl/>
      <w:adjustRightInd w:val="0"/>
      <w:snapToGrid w:val="0"/>
      <w:spacing w:line="360" w:lineRule="auto"/>
      <w:outlineLvl w:val="2"/>
    </w:pPr>
    <w:rPr>
      <w:rFonts w:ascii="Times New Roman" w:hAnsi="Times New Roman" w:eastAsia="宋体" w:cs="Times New Roman"/>
      <w:b/>
      <w:snapToGrid w:val="0"/>
      <w:color w:val="000000"/>
      <w:kern w:val="0"/>
      <w:sz w:val="18"/>
      <w:szCs w:val="20"/>
    </w:rPr>
  </w:style>
  <w:style w:type="paragraph" w:customStyle="1" w:styleId="1060">
    <w:name w:val="正文113"/>
    <w:basedOn w:val="1"/>
    <w:qFormat/>
    <w:uiPriority w:val="0"/>
    <w:pPr>
      <w:adjustRightInd w:val="0"/>
      <w:snapToGrid w:val="0"/>
      <w:spacing w:after="120" w:line="480" w:lineRule="exact"/>
      <w:jc w:val="center"/>
      <w:textAlignment w:val="baseline"/>
    </w:pPr>
    <w:rPr>
      <w:rFonts w:ascii="Times New Roman" w:hAnsi="Times New Roman" w:eastAsia="宋体" w:cs="Times New Roman"/>
      <w:kern w:val="0"/>
      <w:sz w:val="18"/>
      <w:szCs w:val="20"/>
    </w:rPr>
  </w:style>
  <w:style w:type="paragraph" w:customStyle="1" w:styleId="1061">
    <w:name w:val="图题63"/>
    <w:basedOn w:val="1"/>
    <w:qFormat/>
    <w:uiPriority w:val="0"/>
    <w:pPr>
      <w:spacing w:line="480" w:lineRule="exact"/>
      <w:jc w:val="center"/>
    </w:pPr>
    <w:rPr>
      <w:rFonts w:ascii="黑体" w:hAnsi="Times New Roman" w:eastAsia="黑体" w:cs="Times New Roman"/>
      <w:sz w:val="24"/>
      <w:szCs w:val="24"/>
    </w:rPr>
  </w:style>
  <w:style w:type="paragraph" w:customStyle="1" w:styleId="1062">
    <w:name w:val="正文缩3"/>
    <w:basedOn w:val="1"/>
    <w:qFormat/>
    <w:uiPriority w:val="0"/>
    <w:pPr>
      <w:adjustRightInd w:val="0"/>
      <w:snapToGrid w:val="0"/>
      <w:spacing w:line="480" w:lineRule="atLeast"/>
      <w:ind w:firstLine="567"/>
      <w:textAlignment w:val="baseline"/>
    </w:pPr>
    <w:rPr>
      <w:rFonts w:ascii="宋体" w:hAnsi="Times New Roman" w:eastAsia="宋体" w:cs="Times New Roman"/>
      <w:color w:val="000080"/>
      <w:spacing w:val="6"/>
      <w:kern w:val="0"/>
      <w:sz w:val="28"/>
      <w:szCs w:val="20"/>
    </w:rPr>
  </w:style>
  <w:style w:type="paragraph" w:customStyle="1" w:styleId="1063">
    <w:name w:val="表内文字小63"/>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064">
    <w:name w:val="表题83"/>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0"/>
    </w:rPr>
  </w:style>
  <w:style w:type="paragraph" w:customStyle="1" w:styleId="1065">
    <w:name w:val="表内文字大43"/>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066">
    <w:name w:val="表内小443"/>
    <w:basedOn w:val="461"/>
    <w:qFormat/>
    <w:uiPriority w:val="0"/>
    <w:pPr>
      <w:ind w:left="240" w:hanging="240"/>
      <w:jc w:val="both"/>
    </w:pPr>
    <w:rPr>
      <w:rFonts w:cs="Times New Roman"/>
    </w:rPr>
  </w:style>
  <w:style w:type="paragraph" w:customStyle="1" w:styleId="1067">
    <w:name w:val="标题463"/>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068">
    <w:name w:val="表内583"/>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069">
    <w:name w:val="页眉中83"/>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070">
    <w:name w:val="等核实43"/>
    <w:basedOn w:val="35"/>
    <w:qFormat/>
    <w:uiPriority w:val="0"/>
    <w:pPr>
      <w:tabs>
        <w:tab w:val="left" w:pos="4305"/>
      </w:tabs>
      <w:adjustRightInd w:val="0"/>
      <w:snapToGrid w:val="0"/>
      <w:spacing w:after="0" w:line="300" w:lineRule="auto"/>
      <w:ind w:left="0" w:leftChars="0" w:firstLine="567"/>
    </w:pPr>
    <w:rPr>
      <w:rFonts w:ascii="宋体" w:hAnsi="宋体" w:eastAsia="宋体" w:cs="Times New Roman"/>
      <w:color w:val="0000FF"/>
      <w:sz w:val="28"/>
      <w:szCs w:val="20"/>
    </w:rPr>
  </w:style>
  <w:style w:type="paragraph" w:customStyle="1" w:styleId="1071">
    <w:name w:val="页眉中93"/>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072">
    <w:name w:val="表题93"/>
    <w:basedOn w:val="45"/>
    <w:qFormat/>
    <w:uiPriority w:val="0"/>
    <w:pPr>
      <w:adjustRightInd w:val="0"/>
      <w:snapToGrid w:val="0"/>
      <w:spacing w:line="300" w:lineRule="auto"/>
      <w:jc w:val="center"/>
    </w:pPr>
    <w:rPr>
      <w:rFonts w:ascii="黑体" w:eastAsia="黑体" w:cs="Times New Roman"/>
      <w:sz w:val="24"/>
      <w:szCs w:val="20"/>
    </w:rPr>
  </w:style>
  <w:style w:type="paragraph" w:customStyle="1" w:styleId="1073">
    <w:name w:val="表内593"/>
    <w:basedOn w:val="1"/>
    <w:qFormat/>
    <w:uiPriority w:val="0"/>
    <w:pPr>
      <w:adjustRightInd w:val="0"/>
      <w:snapToGrid w:val="0"/>
      <w:spacing w:line="480" w:lineRule="exact"/>
    </w:pPr>
    <w:rPr>
      <w:rFonts w:ascii="宋体" w:hAnsi="Times New Roman" w:eastAsia="宋体" w:cs="Times New Roman"/>
      <w:szCs w:val="20"/>
    </w:rPr>
  </w:style>
  <w:style w:type="paragraph" w:customStyle="1" w:styleId="1074">
    <w:name w:val="表内5中43"/>
    <w:basedOn w:val="463"/>
    <w:qFormat/>
    <w:uiPriority w:val="0"/>
    <w:pPr>
      <w:spacing w:line="240" w:lineRule="auto"/>
    </w:pPr>
    <w:rPr>
      <w:rFonts w:hAnsi="Times New Roman"/>
      <w:bCs/>
    </w:rPr>
  </w:style>
  <w:style w:type="paragraph" w:customStyle="1" w:styleId="1075">
    <w:name w:val="需要资料3"/>
    <w:basedOn w:val="1"/>
    <w:qFormat/>
    <w:uiPriority w:val="0"/>
    <w:pPr>
      <w:adjustRightInd w:val="0"/>
      <w:snapToGrid w:val="0"/>
      <w:spacing w:line="360" w:lineRule="auto"/>
      <w:ind w:firstLine="480" w:firstLineChars="200"/>
    </w:pPr>
    <w:rPr>
      <w:rFonts w:ascii="黑体" w:hAnsi="Times New Roman" w:eastAsia="黑体" w:cs="Times New Roman"/>
      <w:color w:val="0000FF"/>
      <w:sz w:val="24"/>
      <w:szCs w:val="24"/>
    </w:rPr>
  </w:style>
  <w:style w:type="paragraph" w:customStyle="1" w:styleId="1076">
    <w:name w:val="燕山正文33"/>
    <w:basedOn w:val="1"/>
    <w:qFormat/>
    <w:uiPriority w:val="0"/>
    <w:pPr>
      <w:tabs>
        <w:tab w:val="left" w:pos="4680"/>
      </w:tabs>
      <w:adjustRightInd w:val="0"/>
      <w:snapToGrid w:val="0"/>
      <w:spacing w:line="360" w:lineRule="auto"/>
      <w:ind w:firstLine="560" w:firstLineChars="200"/>
    </w:pPr>
    <w:rPr>
      <w:rFonts w:ascii="宋体" w:hAnsi="宋体" w:eastAsia="宋体" w:cs="Times New Roman"/>
      <w:color w:val="000000"/>
      <w:sz w:val="28"/>
      <w:szCs w:val="28"/>
    </w:rPr>
  </w:style>
  <w:style w:type="paragraph" w:customStyle="1" w:styleId="1077">
    <w:name w:val="样式 表内小5 + 黑体 加粗 倾斜 下划线3"/>
    <w:basedOn w:val="1"/>
    <w:qFormat/>
    <w:uiPriority w:val="0"/>
    <w:pPr>
      <w:adjustRightInd w:val="0"/>
      <w:snapToGrid w:val="0"/>
      <w:spacing w:line="300" w:lineRule="auto"/>
    </w:pPr>
    <w:rPr>
      <w:rFonts w:ascii="黑体" w:hAnsi="黑体" w:eastAsia="黑体" w:cs="Times New Roman"/>
      <w:b/>
      <w:bCs/>
      <w:i/>
      <w:iCs/>
      <w:sz w:val="18"/>
      <w:szCs w:val="24"/>
      <w:u w:val="single"/>
    </w:rPr>
  </w:style>
  <w:style w:type="paragraph" w:customStyle="1" w:styleId="1078">
    <w:name w:val="样式 表内小5 + 左侧:  0 厘米 悬挂缩进: 0.98 字符3"/>
    <w:basedOn w:val="1"/>
    <w:qFormat/>
    <w:uiPriority w:val="0"/>
    <w:pPr>
      <w:adjustRightInd w:val="0"/>
      <w:snapToGrid w:val="0"/>
      <w:spacing w:line="300" w:lineRule="auto"/>
      <w:ind w:left="289" w:leftChars="-200" w:hanging="769"/>
    </w:pPr>
    <w:rPr>
      <w:rFonts w:ascii="宋体" w:hAnsi="宋体" w:eastAsia="宋体" w:cs="宋体"/>
      <w:sz w:val="18"/>
      <w:szCs w:val="20"/>
    </w:rPr>
  </w:style>
  <w:style w:type="paragraph" w:customStyle="1" w:styleId="1079">
    <w:name w:val="表内小53"/>
    <w:basedOn w:val="1"/>
    <w:qFormat/>
    <w:uiPriority w:val="0"/>
    <w:pPr>
      <w:adjustRightInd w:val="0"/>
      <w:snapToGrid w:val="0"/>
      <w:spacing w:line="300" w:lineRule="auto"/>
    </w:pPr>
    <w:rPr>
      <w:rFonts w:ascii="宋体" w:hAnsi="宋体" w:eastAsia="宋体" w:cs="Times New Roman"/>
      <w:sz w:val="18"/>
      <w:szCs w:val="24"/>
    </w:rPr>
  </w:style>
  <w:style w:type="paragraph" w:customStyle="1" w:styleId="1080">
    <w:name w:val="样式 燕山正文 + 首行缩进:  3.5 字符13"/>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1081">
    <w:name w:val="样式 燕山正文 + 首行缩进:  3.5 字符23"/>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1082">
    <w:name w:val="图题73"/>
    <w:basedOn w:val="1"/>
    <w:qFormat/>
    <w:uiPriority w:val="0"/>
    <w:pPr>
      <w:adjustRightInd w:val="0"/>
      <w:snapToGrid w:val="0"/>
      <w:spacing w:line="480" w:lineRule="exact"/>
      <w:ind w:firstLine="533" w:firstLineChars="222"/>
      <w:jc w:val="center"/>
    </w:pPr>
    <w:rPr>
      <w:rFonts w:ascii="黑体" w:hAnsi="宋体" w:eastAsia="黑体" w:cs="Times New Roman"/>
      <w:snapToGrid w:val="0"/>
      <w:kern w:val="0"/>
      <w:sz w:val="24"/>
      <w:szCs w:val="24"/>
    </w:rPr>
  </w:style>
  <w:style w:type="paragraph" w:customStyle="1" w:styleId="1083">
    <w:name w:val="样式 燕山正文 + 首行缩进:  3.5 字符5"/>
    <w:basedOn w:val="473"/>
    <w:qFormat/>
    <w:uiPriority w:val="0"/>
    <w:pPr>
      <w:ind w:firstLine="560"/>
    </w:pPr>
    <w:rPr>
      <w:bCs w:val="0"/>
      <w:sz w:val="28"/>
      <w:szCs w:val="20"/>
    </w:rPr>
  </w:style>
  <w:style w:type="paragraph" w:customStyle="1" w:styleId="1084">
    <w:name w:val="表题 Char3"/>
    <w:basedOn w:val="1"/>
    <w:qFormat/>
    <w:uiPriority w:val="0"/>
    <w:pPr>
      <w:spacing w:line="360" w:lineRule="auto"/>
      <w:jc w:val="center"/>
    </w:pPr>
    <w:rPr>
      <w:rFonts w:ascii="黑体" w:hAnsi="Times New Roman" w:eastAsia="黑体" w:cs="Times New Roman"/>
      <w:bCs/>
      <w:sz w:val="28"/>
      <w:szCs w:val="28"/>
    </w:rPr>
  </w:style>
  <w:style w:type="paragraph" w:customStyle="1" w:styleId="1085">
    <w:name w:val="福建正文缩进6"/>
    <w:basedOn w:val="8"/>
    <w:qFormat/>
    <w:uiPriority w:val="0"/>
    <w:pPr>
      <w:adjustRightInd w:val="0"/>
      <w:snapToGrid w:val="0"/>
      <w:spacing w:line="480" w:lineRule="exact"/>
      <w:ind w:firstLine="567"/>
    </w:pPr>
    <w:rPr>
      <w:rFonts w:ascii="宋体"/>
      <w:sz w:val="24"/>
      <w:szCs w:val="24"/>
    </w:rPr>
  </w:style>
  <w:style w:type="paragraph" w:customStyle="1" w:styleId="1086">
    <w:name w:val="样式 标题 1 + 段前: 0.5 行 段后: 1 行3"/>
    <w:basedOn w:val="3"/>
    <w:qFormat/>
    <w:uiPriority w:val="0"/>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1087">
    <w:name w:val="表内文字23"/>
    <w:basedOn w:val="1"/>
    <w:qFormat/>
    <w:uiPriority w:val="0"/>
    <w:pPr>
      <w:widowControl/>
      <w:adjustRightInd w:val="0"/>
      <w:snapToGrid w:val="0"/>
      <w:spacing w:line="480" w:lineRule="exact"/>
      <w:jc w:val="center"/>
    </w:pPr>
    <w:rPr>
      <w:rFonts w:ascii="Times New Roman" w:hAnsi="Times New Roman" w:eastAsia="宋体" w:cs="Times New Roman"/>
      <w:kern w:val="0"/>
      <w:szCs w:val="21"/>
    </w:rPr>
  </w:style>
  <w:style w:type="paragraph" w:customStyle="1" w:styleId="1088">
    <w:name w:val="页眉中103"/>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089">
    <w:name w:val="表题103"/>
    <w:basedOn w:val="8"/>
    <w:qFormat/>
    <w:uiPriority w:val="0"/>
    <w:pPr>
      <w:ind w:firstLine="0"/>
      <w:jc w:val="center"/>
    </w:pPr>
    <w:rPr>
      <w:rFonts w:ascii="黑体" w:eastAsia="黑体"/>
      <w:sz w:val="24"/>
      <w:szCs w:val="24"/>
    </w:rPr>
  </w:style>
  <w:style w:type="paragraph" w:customStyle="1" w:styleId="1090">
    <w:name w:val="样式113"/>
    <w:basedOn w:val="1"/>
    <w:qFormat/>
    <w:uiPriority w:val="0"/>
    <w:pPr>
      <w:adjustRightInd w:val="0"/>
      <w:snapToGrid w:val="0"/>
      <w:spacing w:line="300" w:lineRule="auto"/>
      <w:jc w:val="center"/>
      <w:textAlignment w:val="baseline"/>
    </w:pPr>
    <w:rPr>
      <w:rFonts w:ascii="仿宋_GB2312" w:hAnsi="Courier New" w:eastAsia="仿宋_GB2312" w:cs="Times New Roman"/>
      <w:b/>
      <w:kern w:val="0"/>
      <w:sz w:val="28"/>
      <w:szCs w:val="20"/>
    </w:rPr>
  </w:style>
  <w:style w:type="paragraph" w:customStyle="1" w:styleId="1091">
    <w:name w:val="页眉中115"/>
    <w:basedOn w:val="1"/>
    <w:qFormat/>
    <w:uiPriority w:val="0"/>
    <w:pPr>
      <w:adjustRightInd w:val="0"/>
      <w:snapToGrid w:val="0"/>
      <w:spacing w:line="300" w:lineRule="auto"/>
      <w:jc w:val="left"/>
    </w:pPr>
    <w:rPr>
      <w:rFonts w:ascii="黑体" w:hAnsi="宋体" w:eastAsia="黑体" w:cs="Times New Roman"/>
      <w:sz w:val="24"/>
      <w:szCs w:val="24"/>
    </w:rPr>
  </w:style>
  <w:style w:type="paragraph" w:customStyle="1" w:styleId="1092">
    <w:name w:val="表内宋5中43"/>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1093">
    <w:name w:val="表内宋523"/>
    <w:basedOn w:val="478"/>
    <w:qFormat/>
    <w:uiPriority w:val="0"/>
    <w:pPr>
      <w:jc w:val="both"/>
    </w:pPr>
  </w:style>
  <w:style w:type="paragraph" w:customStyle="1" w:styleId="1094">
    <w:name w:val="福建正文缩进13"/>
    <w:basedOn w:val="8"/>
    <w:qFormat/>
    <w:uiPriority w:val="0"/>
    <w:pPr>
      <w:autoSpaceDE w:val="0"/>
      <w:autoSpaceDN w:val="0"/>
      <w:adjustRightInd w:val="0"/>
      <w:snapToGrid w:val="0"/>
      <w:spacing w:line="480" w:lineRule="exact"/>
      <w:ind w:firstLine="567"/>
    </w:pPr>
    <w:rPr>
      <w:rFonts w:ascii="宋体" w:hAnsi="宋体"/>
      <w:sz w:val="24"/>
      <w:szCs w:val="24"/>
    </w:rPr>
  </w:style>
  <w:style w:type="paragraph" w:customStyle="1" w:styleId="1095">
    <w:name w:val="样式 标题 2 + 段后: 0.5 行3"/>
    <w:basedOn w:val="4"/>
    <w:qFormat/>
    <w:uiPriority w:val="0"/>
    <w:pPr>
      <w:widowControl/>
      <w:autoSpaceDN w:val="0"/>
      <w:adjustRightInd w:val="0"/>
      <w:snapToGrid w:val="0"/>
      <w:spacing w:before="120" w:after="0" w:line="360" w:lineRule="auto"/>
      <w:jc w:val="left"/>
      <w:textAlignment w:val="baseline"/>
    </w:pPr>
    <w:rPr>
      <w:rFonts w:ascii="黑体" w:hAnsi="Arial" w:eastAsia="黑体" w:cs="宋体"/>
      <w:b w:val="0"/>
      <w:bCs w:val="0"/>
      <w:kern w:val="0"/>
      <w:sz w:val="30"/>
      <w:szCs w:val="30"/>
    </w:rPr>
  </w:style>
  <w:style w:type="paragraph" w:customStyle="1" w:styleId="1096">
    <w:name w:val="表题113"/>
    <w:basedOn w:val="1"/>
    <w:qFormat/>
    <w:uiPriority w:val="0"/>
    <w:pPr>
      <w:adjustRightInd w:val="0"/>
      <w:snapToGrid w:val="0"/>
      <w:spacing w:line="480" w:lineRule="exact"/>
      <w:jc w:val="center"/>
      <w:textAlignment w:val="baseline"/>
    </w:pPr>
    <w:rPr>
      <w:rFonts w:ascii="黑体" w:hAnsi="宋体" w:eastAsia="黑体" w:cs="Times New Roman"/>
      <w:kern w:val="0"/>
      <w:sz w:val="24"/>
      <w:szCs w:val="24"/>
    </w:rPr>
  </w:style>
  <w:style w:type="paragraph" w:customStyle="1" w:styleId="1097">
    <w:name w:val="表内5中53"/>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1098">
    <w:name w:val="表内5103"/>
    <w:basedOn w:val="476"/>
    <w:qFormat/>
    <w:uiPriority w:val="0"/>
    <w:pPr>
      <w:spacing w:line="300" w:lineRule="auto"/>
      <w:jc w:val="both"/>
    </w:pPr>
    <w:rPr>
      <w:szCs w:val="24"/>
    </w:rPr>
  </w:style>
  <w:style w:type="paragraph" w:customStyle="1" w:styleId="1099">
    <w:name w:val="页眉中123"/>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100">
    <w:name w:val="福建正文缩进23"/>
    <w:basedOn w:val="1"/>
    <w:qFormat/>
    <w:uiPriority w:val="0"/>
    <w:pPr>
      <w:tabs>
        <w:tab w:val="left" w:pos="4305"/>
      </w:tabs>
      <w:adjustRightInd w:val="0"/>
      <w:snapToGrid w:val="0"/>
      <w:spacing w:line="360" w:lineRule="auto"/>
      <w:ind w:firstLine="567"/>
    </w:pPr>
    <w:rPr>
      <w:rFonts w:ascii="宋体" w:hAnsi="宋体" w:eastAsia="宋体" w:cs="Times New Roman"/>
      <w:color w:val="000000"/>
      <w:sz w:val="24"/>
      <w:szCs w:val="24"/>
    </w:rPr>
  </w:style>
  <w:style w:type="paragraph" w:customStyle="1" w:styleId="1101">
    <w:name w:val="表题123"/>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1102">
    <w:name w:val="页眉中133"/>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103">
    <w:name w:val="标题473"/>
    <w:basedOn w:val="1"/>
    <w:qFormat/>
    <w:uiPriority w:val="0"/>
    <w:pPr>
      <w:adjustRightInd w:val="0"/>
      <w:snapToGrid w:val="0"/>
      <w:spacing w:line="300" w:lineRule="auto"/>
    </w:pPr>
    <w:rPr>
      <w:rFonts w:ascii="黑体" w:hAnsi="Times New Roman" w:eastAsia="黑体" w:cs="Times New Roman"/>
      <w:sz w:val="24"/>
      <w:szCs w:val="20"/>
    </w:rPr>
  </w:style>
  <w:style w:type="paragraph" w:customStyle="1" w:styleId="1104">
    <w:name w:val="表内文字小73"/>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105">
    <w:name w:val="表内5113"/>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106">
    <w:name w:val="页眉中143"/>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107">
    <w:name w:val="样式123"/>
    <w:basedOn w:val="45"/>
    <w:qFormat/>
    <w:uiPriority w:val="0"/>
    <w:pPr>
      <w:adjustRightInd w:val="0"/>
      <w:snapToGrid w:val="0"/>
      <w:spacing w:line="300" w:lineRule="auto"/>
      <w:ind w:firstLine="560" w:firstLineChars="200"/>
    </w:pPr>
    <w:rPr>
      <w:rFonts w:ascii="黑体" w:hAnsi="Times New Roman" w:eastAsia="黑体" w:cs="Times New Roman"/>
      <w:sz w:val="28"/>
      <w:szCs w:val="20"/>
    </w:rPr>
  </w:style>
  <w:style w:type="paragraph" w:customStyle="1" w:styleId="1108">
    <w:name w:val="表题133"/>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1109">
    <w:name w:val="样式 表内5 + (符号) 宋体 两端对齐 行距: 单倍行距13"/>
    <w:basedOn w:val="1"/>
    <w:qFormat/>
    <w:uiPriority w:val="0"/>
    <w:pPr>
      <w:adjustRightInd w:val="0"/>
      <w:snapToGrid w:val="0"/>
      <w:spacing w:line="480" w:lineRule="exact"/>
      <w:jc w:val="center"/>
    </w:pPr>
    <w:rPr>
      <w:rFonts w:ascii="宋体" w:hAnsi="宋体" w:eastAsia="宋体" w:cs="宋体"/>
      <w:kern w:val="0"/>
      <w:szCs w:val="20"/>
    </w:rPr>
  </w:style>
  <w:style w:type="paragraph" w:customStyle="1" w:styleId="1110">
    <w:name w:val="表内宋5中53"/>
    <w:basedOn w:val="1"/>
    <w:qFormat/>
    <w:uiPriority w:val="0"/>
    <w:pPr>
      <w:adjustRightInd w:val="0"/>
      <w:snapToGrid w:val="0"/>
      <w:spacing w:line="360" w:lineRule="auto"/>
      <w:textAlignment w:val="baseline"/>
    </w:pPr>
    <w:rPr>
      <w:rFonts w:ascii="宋体" w:hAnsi="宋体" w:eastAsia="宋体" w:cs="Times New Roman"/>
      <w:kern w:val="0"/>
      <w:szCs w:val="21"/>
    </w:rPr>
  </w:style>
  <w:style w:type="paragraph" w:customStyle="1" w:styleId="1111">
    <w:name w:val="福建正文缩进33"/>
    <w:basedOn w:val="8"/>
    <w:qFormat/>
    <w:uiPriority w:val="0"/>
    <w:pPr>
      <w:autoSpaceDE w:val="0"/>
      <w:autoSpaceDN w:val="0"/>
      <w:adjustRightInd w:val="0"/>
      <w:snapToGrid w:val="0"/>
      <w:spacing w:line="480" w:lineRule="exact"/>
      <w:ind w:firstLine="567"/>
    </w:pPr>
    <w:rPr>
      <w:rFonts w:ascii="宋体" w:hAnsi="宋体"/>
      <w:sz w:val="24"/>
      <w:szCs w:val="24"/>
    </w:rPr>
  </w:style>
  <w:style w:type="paragraph" w:customStyle="1" w:styleId="1112">
    <w:name w:val="Char7"/>
    <w:basedOn w:val="1"/>
    <w:qFormat/>
    <w:uiPriority w:val="0"/>
    <w:pPr>
      <w:spacing w:line="480" w:lineRule="exact"/>
      <w:ind w:left="-48"/>
    </w:pPr>
    <w:rPr>
      <w:rFonts w:ascii="Times New Roman" w:hAnsi="Times New Roman" w:eastAsia="宋体" w:cs="Times New Roman"/>
      <w:szCs w:val="24"/>
    </w:rPr>
  </w:style>
  <w:style w:type="paragraph" w:customStyle="1" w:styleId="1113">
    <w:name w:val="页眉中26"/>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114">
    <w:name w:val="表题25"/>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4"/>
    </w:rPr>
  </w:style>
  <w:style w:type="paragraph" w:customStyle="1" w:styleId="1115">
    <w:name w:val="表内5中10"/>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1116">
    <w:name w:val="表内525"/>
    <w:basedOn w:val="476"/>
    <w:qFormat/>
    <w:uiPriority w:val="0"/>
    <w:pPr>
      <w:spacing w:line="300" w:lineRule="auto"/>
      <w:jc w:val="both"/>
    </w:pPr>
    <w:rPr>
      <w:szCs w:val="24"/>
    </w:rPr>
  </w:style>
  <w:style w:type="paragraph" w:customStyle="1" w:styleId="1117">
    <w:name w:val="表内文字6"/>
    <w:basedOn w:val="1"/>
    <w:qFormat/>
    <w:uiPriority w:val="0"/>
    <w:pPr>
      <w:widowControl/>
      <w:adjustRightInd w:val="0"/>
      <w:snapToGrid w:val="0"/>
      <w:spacing w:line="420" w:lineRule="exact"/>
      <w:jc w:val="center"/>
    </w:pPr>
    <w:rPr>
      <w:rFonts w:ascii="宋体" w:hAnsi="Times New Roman" w:eastAsia="宋体" w:cs="Times New Roman"/>
      <w:spacing w:val="10"/>
      <w:kern w:val="0"/>
      <w:sz w:val="18"/>
      <w:szCs w:val="20"/>
    </w:rPr>
  </w:style>
  <w:style w:type="paragraph" w:customStyle="1" w:styleId="1118">
    <w:name w:val="表内序号4"/>
    <w:basedOn w:val="1"/>
    <w:qFormat/>
    <w:uiPriority w:val="0"/>
    <w:pPr>
      <w:widowControl/>
      <w:tabs>
        <w:tab w:val="left" w:pos="780"/>
      </w:tabs>
      <w:adjustRightInd w:val="0"/>
      <w:snapToGrid w:val="0"/>
      <w:spacing w:line="360" w:lineRule="auto"/>
      <w:ind w:left="780" w:hanging="420"/>
    </w:pPr>
    <w:rPr>
      <w:rFonts w:ascii="Times New Roman" w:hAnsi="Times New Roman" w:eastAsia="宋体" w:cs="Times New Roman"/>
      <w:kern w:val="0"/>
      <w:sz w:val="18"/>
      <w:szCs w:val="20"/>
    </w:rPr>
  </w:style>
  <w:style w:type="paragraph" w:customStyle="1" w:styleId="1119">
    <w:name w:val="条(三级)5"/>
    <w:basedOn w:val="1"/>
    <w:next w:val="1"/>
    <w:qFormat/>
    <w:uiPriority w:val="0"/>
    <w:pPr>
      <w:keepNext/>
      <w:keepLines/>
      <w:adjustRightInd w:val="0"/>
      <w:snapToGrid w:val="0"/>
      <w:spacing w:line="460" w:lineRule="exact"/>
      <w:textAlignment w:val="baseline"/>
    </w:pPr>
    <w:rPr>
      <w:rFonts w:ascii="Times New Roman" w:hAnsi="Arial" w:eastAsia="宋体" w:cs="Times New Roman"/>
      <w:spacing w:val="3"/>
      <w:kern w:val="24"/>
      <w:sz w:val="18"/>
      <w:szCs w:val="20"/>
    </w:rPr>
  </w:style>
  <w:style w:type="paragraph" w:customStyle="1" w:styleId="1120">
    <w:name w:val="样式34"/>
    <w:basedOn w:val="34"/>
    <w:qFormat/>
    <w:uiPriority w:val="0"/>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1121">
    <w:name w:val="标题54"/>
    <w:basedOn w:val="1"/>
    <w:qFormat/>
    <w:uiPriority w:val="0"/>
    <w:pPr>
      <w:keepNext/>
      <w:keepLines/>
      <w:widowControl/>
      <w:adjustRightInd w:val="0"/>
      <w:snapToGrid w:val="0"/>
      <w:spacing w:line="360" w:lineRule="auto"/>
      <w:outlineLvl w:val="2"/>
    </w:pPr>
    <w:rPr>
      <w:rFonts w:ascii="Times New Roman" w:hAnsi="Times New Roman" w:eastAsia="宋体" w:cs="Times New Roman"/>
      <w:b/>
      <w:snapToGrid w:val="0"/>
      <w:color w:val="000000"/>
      <w:kern w:val="0"/>
      <w:sz w:val="18"/>
      <w:szCs w:val="20"/>
    </w:rPr>
  </w:style>
  <w:style w:type="paragraph" w:customStyle="1" w:styleId="1122">
    <w:name w:val="正文15"/>
    <w:basedOn w:val="1"/>
    <w:qFormat/>
    <w:uiPriority w:val="0"/>
    <w:pPr>
      <w:adjustRightInd w:val="0"/>
      <w:snapToGrid w:val="0"/>
      <w:spacing w:after="120" w:line="480" w:lineRule="exact"/>
      <w:jc w:val="center"/>
      <w:textAlignment w:val="baseline"/>
    </w:pPr>
    <w:rPr>
      <w:rFonts w:ascii="Times New Roman" w:hAnsi="Times New Roman" w:eastAsia="宋体" w:cs="Times New Roman"/>
      <w:kern w:val="0"/>
      <w:sz w:val="18"/>
      <w:szCs w:val="20"/>
    </w:rPr>
  </w:style>
  <w:style w:type="paragraph" w:customStyle="1" w:styleId="1123">
    <w:name w:val="图题16"/>
    <w:basedOn w:val="1"/>
    <w:qFormat/>
    <w:uiPriority w:val="0"/>
    <w:pPr>
      <w:spacing w:line="480" w:lineRule="exact"/>
      <w:jc w:val="center"/>
    </w:pPr>
    <w:rPr>
      <w:rFonts w:ascii="黑体" w:hAnsi="Times New Roman" w:eastAsia="黑体" w:cs="Times New Roman"/>
      <w:sz w:val="24"/>
      <w:szCs w:val="24"/>
    </w:rPr>
  </w:style>
  <w:style w:type="paragraph" w:customStyle="1" w:styleId="1124">
    <w:name w:val="正文缩4"/>
    <w:basedOn w:val="1"/>
    <w:qFormat/>
    <w:uiPriority w:val="0"/>
    <w:pPr>
      <w:adjustRightInd w:val="0"/>
      <w:snapToGrid w:val="0"/>
      <w:spacing w:line="480" w:lineRule="atLeast"/>
      <w:ind w:firstLine="567"/>
      <w:textAlignment w:val="baseline"/>
    </w:pPr>
    <w:rPr>
      <w:rFonts w:ascii="宋体" w:hAnsi="Times New Roman" w:eastAsia="宋体" w:cs="Times New Roman"/>
      <w:color w:val="000080"/>
      <w:spacing w:val="6"/>
      <w:kern w:val="0"/>
      <w:sz w:val="28"/>
      <w:szCs w:val="20"/>
    </w:rPr>
  </w:style>
  <w:style w:type="paragraph" w:customStyle="1" w:styleId="1125">
    <w:name w:val="表内文字小17"/>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126">
    <w:name w:val="表题114"/>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1127">
    <w:name w:val="表内文字大9"/>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128">
    <w:name w:val="表内小49"/>
    <w:basedOn w:val="461"/>
    <w:qFormat/>
    <w:uiPriority w:val="0"/>
    <w:pPr>
      <w:ind w:left="240" w:hanging="240"/>
      <w:jc w:val="both"/>
    </w:pPr>
    <w:rPr>
      <w:rFonts w:cs="Times New Roman"/>
    </w:rPr>
  </w:style>
  <w:style w:type="paragraph" w:customStyle="1" w:styleId="1129">
    <w:name w:val="标题417"/>
    <w:basedOn w:val="1"/>
    <w:qFormat/>
    <w:uiPriority w:val="0"/>
    <w:pPr>
      <w:adjustRightInd w:val="0"/>
      <w:snapToGrid w:val="0"/>
      <w:spacing w:line="300" w:lineRule="auto"/>
      <w:jc w:val="left"/>
    </w:pPr>
    <w:rPr>
      <w:rFonts w:ascii="黑体" w:hAnsi="Times New Roman" w:eastAsia="黑体" w:cs="Times New Roman"/>
      <w:bCs/>
      <w:sz w:val="24"/>
      <w:szCs w:val="24"/>
    </w:rPr>
  </w:style>
  <w:style w:type="paragraph" w:customStyle="1" w:styleId="1130">
    <w:name w:val="等核实9"/>
    <w:basedOn w:val="35"/>
    <w:qFormat/>
    <w:uiPriority w:val="0"/>
    <w:pPr>
      <w:adjustRightInd w:val="0"/>
      <w:snapToGrid w:val="0"/>
      <w:spacing w:after="0" w:line="480" w:lineRule="exact"/>
      <w:ind w:left="0" w:leftChars="0"/>
      <w:jc w:val="center"/>
    </w:pPr>
    <w:rPr>
      <w:rFonts w:ascii="宋体" w:hAnsi="Times" w:eastAsia="宋体" w:cs="Times New Roman"/>
      <w:color w:val="0000FF"/>
      <w:szCs w:val="21"/>
    </w:rPr>
  </w:style>
  <w:style w:type="paragraph" w:customStyle="1" w:styleId="1131">
    <w:name w:val="表内宋5中10"/>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1132">
    <w:name w:val="待核实小4"/>
    <w:basedOn w:val="461"/>
    <w:qFormat/>
    <w:uiPriority w:val="0"/>
    <w:rPr>
      <w:rFonts w:cs="Times New Roman"/>
      <w:color w:val="000080"/>
      <w:sz w:val="21"/>
    </w:rPr>
  </w:style>
  <w:style w:type="paragraph" w:customStyle="1" w:styleId="1133">
    <w:name w:val="表头4"/>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1134">
    <w:name w:val="表内宋56"/>
    <w:basedOn w:val="81"/>
    <w:qFormat/>
    <w:uiPriority w:val="0"/>
    <w:pPr>
      <w:adjustRightInd w:val="0"/>
      <w:snapToGrid w:val="0"/>
      <w:spacing w:line="480" w:lineRule="exact"/>
      <w:jc w:val="both"/>
    </w:pPr>
    <w:rPr>
      <w:rFonts w:cs="Times New Roman"/>
      <w:color w:val="000000"/>
      <w:sz w:val="21"/>
    </w:rPr>
  </w:style>
  <w:style w:type="paragraph" w:customStyle="1" w:styleId="1135">
    <w:name w:val="图题17"/>
    <w:basedOn w:val="1"/>
    <w:qFormat/>
    <w:uiPriority w:val="0"/>
    <w:pPr>
      <w:spacing w:line="480" w:lineRule="exact"/>
      <w:jc w:val="center"/>
    </w:pPr>
    <w:rPr>
      <w:rFonts w:ascii="方正大标宋简体" w:hAnsi="Times New Roman" w:eastAsia="方正大标宋简体" w:cs="Times New Roman"/>
      <w:sz w:val="24"/>
      <w:szCs w:val="24"/>
    </w:rPr>
  </w:style>
  <w:style w:type="paragraph" w:customStyle="1" w:styleId="1136">
    <w:name w:val="表题26"/>
    <w:basedOn w:val="1"/>
    <w:qFormat/>
    <w:uiPriority w:val="0"/>
    <w:pPr>
      <w:widowControl/>
      <w:adjustRightInd w:val="0"/>
      <w:snapToGrid w:val="0"/>
      <w:spacing w:line="480" w:lineRule="exact"/>
      <w:jc w:val="center"/>
    </w:pPr>
    <w:rPr>
      <w:rFonts w:ascii="黑体" w:hAnsi="宋体" w:eastAsia="黑体" w:cs="宋体"/>
      <w:kern w:val="0"/>
      <w:sz w:val="24"/>
      <w:szCs w:val="24"/>
    </w:rPr>
  </w:style>
  <w:style w:type="paragraph" w:customStyle="1" w:styleId="1137">
    <w:name w:val="表内5中15"/>
    <w:basedOn w:val="460"/>
    <w:qFormat/>
    <w:uiPriority w:val="0"/>
    <w:pPr>
      <w:widowControl/>
      <w:tabs>
        <w:tab w:val="clear" w:pos="4305"/>
      </w:tabs>
    </w:pPr>
    <w:rPr>
      <w:color w:val="auto"/>
      <w:kern w:val="0"/>
      <w:sz w:val="21"/>
      <w:szCs w:val="21"/>
    </w:rPr>
  </w:style>
  <w:style w:type="paragraph" w:customStyle="1" w:styleId="1138">
    <w:name w:val="图题25"/>
    <w:basedOn w:val="5"/>
    <w:qFormat/>
    <w:uiPriority w:val="0"/>
    <w:pPr>
      <w:widowControl/>
      <w:adjustRightInd w:val="0"/>
      <w:snapToGrid w:val="0"/>
      <w:spacing w:before="0" w:after="0" w:line="360" w:lineRule="auto"/>
      <w:jc w:val="center"/>
    </w:pPr>
    <w:rPr>
      <w:rFonts w:ascii="方正大标宋简体" w:hAnsi="宋体" w:eastAsia="方正大标宋简体" w:cs="宋体"/>
      <w:b w:val="0"/>
      <w:kern w:val="0"/>
      <w:sz w:val="28"/>
      <w:szCs w:val="28"/>
    </w:rPr>
  </w:style>
  <w:style w:type="paragraph" w:customStyle="1" w:styleId="1139">
    <w:name w:val="表内文字小18"/>
    <w:basedOn w:val="1"/>
    <w:qFormat/>
    <w:uiPriority w:val="0"/>
    <w:pPr>
      <w:adjustRightInd w:val="0"/>
      <w:snapToGrid w:val="0"/>
      <w:spacing w:line="480" w:lineRule="exact"/>
      <w:jc w:val="center"/>
    </w:pPr>
    <w:rPr>
      <w:rFonts w:ascii="宋体" w:hAnsi="Times" w:eastAsia="宋体" w:cs="宋体"/>
      <w:szCs w:val="20"/>
    </w:rPr>
  </w:style>
  <w:style w:type="paragraph" w:customStyle="1" w:styleId="1140">
    <w:name w:val="标题418"/>
    <w:basedOn w:val="1"/>
    <w:qFormat/>
    <w:uiPriority w:val="0"/>
    <w:pPr>
      <w:adjustRightInd w:val="0"/>
      <w:snapToGrid w:val="0"/>
      <w:spacing w:line="300" w:lineRule="auto"/>
      <w:jc w:val="left"/>
    </w:pPr>
    <w:rPr>
      <w:rFonts w:ascii="黑体" w:hAnsi="宋体" w:eastAsia="黑体" w:cs="宋体"/>
      <w:bCs/>
      <w:sz w:val="24"/>
      <w:szCs w:val="20"/>
    </w:rPr>
  </w:style>
  <w:style w:type="paragraph" w:customStyle="1" w:styleId="1141">
    <w:name w:val="表内5114"/>
    <w:basedOn w:val="1"/>
    <w:qFormat/>
    <w:uiPriority w:val="0"/>
    <w:pPr>
      <w:adjustRightInd w:val="0"/>
      <w:snapToGrid w:val="0"/>
      <w:spacing w:line="300" w:lineRule="auto"/>
      <w:jc w:val="left"/>
    </w:pPr>
    <w:rPr>
      <w:rFonts w:ascii="宋体" w:hAnsi="宋体" w:eastAsia="宋体" w:cs="宋体"/>
      <w:szCs w:val="20"/>
    </w:rPr>
  </w:style>
  <w:style w:type="paragraph" w:customStyle="1" w:styleId="1142">
    <w:name w:val="表内宋5中15"/>
    <w:basedOn w:val="1"/>
    <w:qFormat/>
    <w:uiPriority w:val="0"/>
    <w:pPr>
      <w:adjustRightInd w:val="0"/>
      <w:snapToGrid w:val="0"/>
      <w:spacing w:line="480" w:lineRule="exact"/>
      <w:jc w:val="center"/>
      <w:textAlignment w:val="baseline"/>
    </w:pPr>
    <w:rPr>
      <w:rFonts w:ascii="宋体" w:hAnsi="宋体" w:eastAsia="宋体" w:cs="宋体"/>
      <w:kern w:val="0"/>
      <w:szCs w:val="20"/>
    </w:rPr>
  </w:style>
  <w:style w:type="paragraph" w:customStyle="1" w:styleId="1143">
    <w:name w:val="页眉中116"/>
    <w:basedOn w:val="45"/>
    <w:qFormat/>
    <w:uiPriority w:val="0"/>
    <w:pPr>
      <w:adjustRightInd w:val="0"/>
      <w:snapToGrid w:val="0"/>
      <w:spacing w:line="300" w:lineRule="auto"/>
      <w:jc w:val="left"/>
    </w:pPr>
    <w:rPr>
      <w:rFonts w:ascii="黑体" w:hAnsi="宋体" w:eastAsia="黑体" w:cs="宋体"/>
      <w:bCs/>
      <w:sz w:val="24"/>
      <w:szCs w:val="20"/>
    </w:rPr>
  </w:style>
  <w:style w:type="paragraph" w:customStyle="1" w:styleId="1144">
    <w:name w:val="燕山正文8"/>
    <w:basedOn w:val="1"/>
    <w:qFormat/>
    <w:uiPriority w:val="0"/>
    <w:pPr>
      <w:tabs>
        <w:tab w:val="left" w:pos="4680"/>
      </w:tabs>
      <w:adjustRightInd w:val="0"/>
      <w:snapToGrid w:val="0"/>
      <w:spacing w:line="360" w:lineRule="auto"/>
      <w:ind w:firstLine="200" w:firstLineChars="200"/>
      <w:jc w:val="left"/>
    </w:pPr>
    <w:rPr>
      <w:rFonts w:ascii="宋体" w:hAnsi="宋体" w:eastAsia="宋体" w:cs="宋体"/>
      <w:color w:val="000000"/>
      <w:sz w:val="28"/>
      <w:szCs w:val="28"/>
    </w:rPr>
  </w:style>
  <w:style w:type="paragraph" w:customStyle="1" w:styleId="1145">
    <w:name w:val="页眉中27"/>
    <w:basedOn w:val="1"/>
    <w:qFormat/>
    <w:uiPriority w:val="0"/>
    <w:pPr>
      <w:adjustRightInd w:val="0"/>
      <w:snapToGrid w:val="0"/>
      <w:spacing w:line="480" w:lineRule="exact"/>
      <w:jc w:val="center"/>
    </w:pPr>
    <w:rPr>
      <w:rFonts w:ascii="黑体" w:hAnsi="Times New Roman" w:eastAsia="黑体" w:cs="Times New Roman"/>
      <w:bCs/>
      <w:szCs w:val="20"/>
    </w:rPr>
  </w:style>
  <w:style w:type="paragraph" w:customStyle="1" w:styleId="1146">
    <w:name w:val="图号5"/>
    <w:basedOn w:val="1"/>
    <w:qFormat/>
    <w:uiPriority w:val="0"/>
    <w:pPr>
      <w:spacing w:line="480" w:lineRule="exact"/>
      <w:jc w:val="center"/>
    </w:pPr>
    <w:rPr>
      <w:rFonts w:ascii="黑体" w:hAnsi="Times New Roman" w:eastAsia="黑体" w:cs="Times New Roman"/>
      <w:sz w:val="24"/>
      <w:szCs w:val="24"/>
    </w:rPr>
  </w:style>
  <w:style w:type="paragraph" w:customStyle="1" w:styleId="1147">
    <w:name w:val="图题注6"/>
    <w:basedOn w:val="22"/>
    <w:qFormat/>
    <w:uiPriority w:val="0"/>
    <w:pPr>
      <w:adjustRightInd/>
      <w:snapToGrid/>
      <w:spacing w:line="480" w:lineRule="exact"/>
      <w:ind w:firstLine="0" w:firstLineChars="0"/>
    </w:pPr>
    <w:rPr>
      <w:rFonts w:cs="宋体"/>
      <w:b/>
      <w:bCs/>
      <w:kern w:val="2"/>
      <w:sz w:val="24"/>
      <w:szCs w:val="24"/>
    </w:rPr>
  </w:style>
  <w:style w:type="paragraph" w:customStyle="1" w:styleId="1148">
    <w:name w:val="正文格式6"/>
    <w:basedOn w:val="1"/>
    <w:qFormat/>
    <w:uiPriority w:val="0"/>
    <w:pPr>
      <w:adjustRightInd w:val="0"/>
      <w:snapToGrid w:val="0"/>
      <w:spacing w:line="360" w:lineRule="auto"/>
      <w:ind w:firstLine="480" w:firstLineChars="200"/>
    </w:pPr>
    <w:rPr>
      <w:rFonts w:ascii="宋体" w:hAnsi="Times New Roman" w:eastAsia="宋体" w:cs="宋体"/>
      <w:sz w:val="24"/>
      <w:szCs w:val="24"/>
    </w:rPr>
  </w:style>
  <w:style w:type="paragraph" w:customStyle="1" w:styleId="1149">
    <w:name w:val="表内526"/>
    <w:basedOn w:val="1"/>
    <w:qFormat/>
    <w:uiPriority w:val="0"/>
    <w:pPr>
      <w:adjustRightInd w:val="0"/>
      <w:snapToGrid w:val="0"/>
      <w:spacing w:line="480" w:lineRule="exact"/>
      <w:ind w:right="32"/>
      <w:jc w:val="center"/>
    </w:pPr>
    <w:rPr>
      <w:rFonts w:ascii="宋体" w:hAnsi="Times New Roman" w:eastAsia="宋体" w:cs="Times New Roman"/>
      <w:color w:val="000000"/>
      <w:kern w:val="0"/>
      <w:szCs w:val="21"/>
    </w:rPr>
  </w:style>
  <w:style w:type="paragraph" w:customStyle="1" w:styleId="1150">
    <w:name w:val="表内文字小25"/>
    <w:basedOn w:val="1"/>
    <w:qFormat/>
    <w:uiPriority w:val="0"/>
    <w:pPr>
      <w:adjustRightInd w:val="0"/>
      <w:snapToGrid w:val="0"/>
      <w:spacing w:line="480" w:lineRule="exact"/>
      <w:jc w:val="center"/>
    </w:pPr>
    <w:rPr>
      <w:rFonts w:ascii="宋体" w:hAnsi="Times" w:eastAsia="宋体" w:cs="Times New Roman"/>
      <w:bCs/>
      <w:color w:val="003366"/>
      <w:szCs w:val="20"/>
    </w:rPr>
  </w:style>
  <w:style w:type="paragraph" w:customStyle="1" w:styleId="1151">
    <w:name w:val="表题35"/>
    <w:basedOn w:val="35"/>
    <w:qFormat/>
    <w:uiPriority w:val="0"/>
    <w:pPr>
      <w:tabs>
        <w:tab w:val="left" w:pos="4305"/>
      </w:tabs>
      <w:adjustRightInd w:val="0"/>
      <w:snapToGrid w:val="0"/>
      <w:spacing w:after="0" w:line="480" w:lineRule="exact"/>
      <w:ind w:left="0" w:leftChars="0"/>
      <w:jc w:val="center"/>
    </w:pPr>
    <w:rPr>
      <w:rFonts w:ascii="宋体" w:hAnsi="宋体" w:eastAsia="宋体" w:cs="Times New Roman"/>
      <w:sz w:val="24"/>
      <w:szCs w:val="20"/>
    </w:rPr>
  </w:style>
  <w:style w:type="paragraph" w:customStyle="1" w:styleId="1152">
    <w:name w:val="表内文字大14"/>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153">
    <w:name w:val="表内小414"/>
    <w:basedOn w:val="461"/>
    <w:qFormat/>
    <w:uiPriority w:val="0"/>
    <w:pPr>
      <w:ind w:left="240" w:hanging="240"/>
      <w:jc w:val="both"/>
    </w:pPr>
    <w:rPr>
      <w:rFonts w:cs="Times New Roman"/>
    </w:rPr>
  </w:style>
  <w:style w:type="paragraph" w:customStyle="1" w:styleId="1154">
    <w:name w:val="标题424"/>
    <w:basedOn w:val="1"/>
    <w:qFormat/>
    <w:uiPriority w:val="0"/>
    <w:pPr>
      <w:adjustRightInd w:val="0"/>
      <w:snapToGrid w:val="0"/>
      <w:spacing w:line="300" w:lineRule="auto"/>
      <w:jc w:val="left"/>
    </w:pPr>
    <w:rPr>
      <w:rFonts w:ascii="宋体" w:hAnsi="宋体" w:eastAsia="宋体" w:cs="Times New Roman"/>
      <w:sz w:val="24"/>
      <w:szCs w:val="20"/>
    </w:rPr>
  </w:style>
  <w:style w:type="paragraph" w:customStyle="1" w:styleId="1155">
    <w:name w:val="表内535"/>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156">
    <w:name w:val="页眉中36"/>
    <w:basedOn w:val="45"/>
    <w:qFormat/>
    <w:uiPriority w:val="0"/>
    <w:pPr>
      <w:adjustRightInd w:val="0"/>
      <w:snapToGrid w:val="0"/>
      <w:spacing w:line="300" w:lineRule="auto"/>
      <w:jc w:val="left"/>
    </w:pPr>
    <w:rPr>
      <w:rFonts w:ascii="黑体" w:hAnsi="宋体" w:eastAsia="黑体" w:cs="Times New Roman"/>
      <w:sz w:val="24"/>
      <w:szCs w:val="20"/>
    </w:rPr>
  </w:style>
  <w:style w:type="paragraph" w:customStyle="1" w:styleId="1157">
    <w:name w:val="等核实14"/>
    <w:basedOn w:val="35"/>
    <w:qFormat/>
    <w:uiPriority w:val="0"/>
    <w:pPr>
      <w:tabs>
        <w:tab w:val="left" w:pos="4305"/>
      </w:tabs>
      <w:adjustRightInd w:val="0"/>
      <w:snapToGrid w:val="0"/>
      <w:spacing w:after="0" w:line="360" w:lineRule="auto"/>
      <w:ind w:left="0" w:leftChars="0" w:firstLine="567"/>
    </w:pPr>
    <w:rPr>
      <w:rFonts w:ascii="宋体" w:hAnsi="宋体" w:eastAsia="宋体" w:cs="Times New Roman"/>
      <w:color w:val="0000FF"/>
      <w:sz w:val="24"/>
      <w:szCs w:val="20"/>
    </w:rPr>
  </w:style>
  <w:style w:type="paragraph" w:customStyle="1" w:styleId="1158">
    <w:name w:val="图题35"/>
    <w:basedOn w:val="8"/>
    <w:qFormat/>
    <w:uiPriority w:val="0"/>
    <w:pPr>
      <w:widowControl/>
      <w:adjustRightInd w:val="0"/>
      <w:snapToGrid w:val="0"/>
      <w:ind w:firstLine="0"/>
      <w:jc w:val="center"/>
    </w:pPr>
    <w:rPr>
      <w:rFonts w:ascii="方正大标宋简体" w:eastAsia="方正大标宋简体"/>
      <w:sz w:val="24"/>
      <w:szCs w:val="24"/>
    </w:rPr>
  </w:style>
  <w:style w:type="paragraph" w:customStyle="1" w:styleId="1159">
    <w:name w:val="页眉中314"/>
    <w:basedOn w:val="1"/>
    <w:qFormat/>
    <w:uiPriority w:val="0"/>
    <w:pPr>
      <w:adjustRightInd w:val="0"/>
      <w:snapToGrid w:val="0"/>
      <w:spacing w:line="360" w:lineRule="auto"/>
      <w:jc w:val="center"/>
    </w:pPr>
    <w:rPr>
      <w:rFonts w:ascii="黑体" w:hAnsi="Times New Roman" w:eastAsia="黑体" w:cs="Times New Roman"/>
      <w:bCs/>
      <w:sz w:val="24"/>
      <w:szCs w:val="28"/>
    </w:rPr>
  </w:style>
  <w:style w:type="paragraph" w:customStyle="1" w:styleId="1160">
    <w:name w:val="表内文字小34"/>
    <w:basedOn w:val="1"/>
    <w:qFormat/>
    <w:uiPriority w:val="0"/>
    <w:pPr>
      <w:adjustRightInd w:val="0"/>
      <w:snapToGrid w:val="0"/>
      <w:spacing w:line="480" w:lineRule="exact"/>
      <w:jc w:val="center"/>
    </w:pPr>
    <w:rPr>
      <w:rFonts w:ascii="宋体" w:hAnsi="Times" w:eastAsia="宋体" w:cs="宋体"/>
      <w:bCs/>
      <w:color w:val="003366"/>
      <w:szCs w:val="20"/>
    </w:rPr>
  </w:style>
  <w:style w:type="paragraph" w:customStyle="1" w:styleId="1161">
    <w:name w:val="表题44"/>
    <w:basedOn w:val="35"/>
    <w:qFormat/>
    <w:uiPriority w:val="0"/>
    <w:pPr>
      <w:tabs>
        <w:tab w:val="left" w:pos="4305"/>
      </w:tabs>
      <w:adjustRightInd w:val="0"/>
      <w:snapToGrid w:val="0"/>
      <w:spacing w:after="0" w:line="480" w:lineRule="exact"/>
      <w:ind w:left="0" w:leftChars="0"/>
      <w:jc w:val="center"/>
    </w:pPr>
    <w:rPr>
      <w:rFonts w:ascii="黑体" w:hAnsi="宋体" w:eastAsia="黑体" w:cs="宋体"/>
      <w:color w:val="000000"/>
      <w:sz w:val="24"/>
      <w:szCs w:val="24"/>
    </w:rPr>
  </w:style>
  <w:style w:type="paragraph" w:customStyle="1" w:styleId="1162">
    <w:name w:val="表内文字大24"/>
    <w:basedOn w:val="1"/>
    <w:qFormat/>
    <w:uiPriority w:val="0"/>
    <w:pPr>
      <w:adjustRightInd w:val="0"/>
      <w:snapToGrid w:val="0"/>
      <w:spacing w:line="480" w:lineRule="exact"/>
      <w:jc w:val="center"/>
    </w:pPr>
    <w:rPr>
      <w:rFonts w:ascii="宋体" w:hAnsi="Times" w:eastAsia="宋体" w:cs="宋体"/>
      <w:sz w:val="24"/>
      <w:szCs w:val="20"/>
    </w:rPr>
  </w:style>
  <w:style w:type="paragraph" w:customStyle="1" w:styleId="1163">
    <w:name w:val="表内小424"/>
    <w:basedOn w:val="461"/>
    <w:qFormat/>
    <w:uiPriority w:val="0"/>
    <w:pPr>
      <w:ind w:left="240" w:hanging="240"/>
      <w:jc w:val="both"/>
    </w:pPr>
  </w:style>
  <w:style w:type="paragraph" w:customStyle="1" w:styleId="1164">
    <w:name w:val="标题434"/>
    <w:basedOn w:val="1"/>
    <w:qFormat/>
    <w:uiPriority w:val="0"/>
    <w:pPr>
      <w:adjustRightInd w:val="0"/>
      <w:snapToGrid w:val="0"/>
      <w:spacing w:line="300" w:lineRule="auto"/>
      <w:jc w:val="left"/>
    </w:pPr>
    <w:rPr>
      <w:rFonts w:ascii="黑体" w:hAnsi="宋体" w:eastAsia="黑体" w:cs="宋体"/>
      <w:sz w:val="24"/>
      <w:szCs w:val="24"/>
    </w:rPr>
  </w:style>
  <w:style w:type="paragraph" w:customStyle="1" w:styleId="1165">
    <w:name w:val="表内544"/>
    <w:basedOn w:val="1"/>
    <w:qFormat/>
    <w:uiPriority w:val="0"/>
    <w:pPr>
      <w:adjustRightInd w:val="0"/>
      <w:snapToGrid w:val="0"/>
      <w:spacing w:line="300" w:lineRule="auto"/>
      <w:jc w:val="center"/>
    </w:pPr>
    <w:rPr>
      <w:rFonts w:ascii="宋体" w:hAnsi="宋体" w:eastAsia="宋体" w:cs="宋体"/>
      <w:szCs w:val="20"/>
    </w:rPr>
  </w:style>
  <w:style w:type="paragraph" w:customStyle="1" w:styleId="1166">
    <w:name w:val="页眉中44"/>
    <w:basedOn w:val="45"/>
    <w:qFormat/>
    <w:uiPriority w:val="0"/>
    <w:pPr>
      <w:adjustRightInd w:val="0"/>
      <w:snapToGrid w:val="0"/>
      <w:spacing w:line="300" w:lineRule="auto"/>
      <w:jc w:val="left"/>
    </w:pPr>
    <w:rPr>
      <w:rFonts w:ascii="黑体" w:hAnsi="宋体" w:eastAsia="黑体" w:cs="宋体"/>
      <w:sz w:val="24"/>
      <w:szCs w:val="24"/>
    </w:rPr>
  </w:style>
  <w:style w:type="paragraph" w:customStyle="1" w:styleId="1167">
    <w:name w:val="等核实24"/>
    <w:basedOn w:val="35"/>
    <w:qFormat/>
    <w:uiPriority w:val="0"/>
    <w:pPr>
      <w:tabs>
        <w:tab w:val="left" w:pos="4305"/>
      </w:tabs>
      <w:adjustRightInd w:val="0"/>
      <w:snapToGrid w:val="0"/>
      <w:spacing w:after="0" w:line="360" w:lineRule="auto"/>
      <w:ind w:left="0" w:leftChars="0" w:firstLine="561"/>
    </w:pPr>
    <w:rPr>
      <w:rFonts w:ascii="宋体" w:hAnsi="宋体" w:eastAsia="宋体" w:cs="宋体"/>
      <w:color w:val="000000"/>
      <w:sz w:val="24"/>
      <w:szCs w:val="24"/>
    </w:rPr>
  </w:style>
  <w:style w:type="paragraph" w:customStyle="1" w:styleId="1168">
    <w:name w:val="图题44"/>
    <w:basedOn w:val="8"/>
    <w:qFormat/>
    <w:uiPriority w:val="0"/>
    <w:pPr>
      <w:widowControl/>
      <w:tabs>
        <w:tab w:val="left" w:pos="5837"/>
      </w:tabs>
      <w:adjustRightInd w:val="0"/>
      <w:snapToGrid w:val="0"/>
      <w:ind w:firstLine="0"/>
      <w:jc w:val="center"/>
    </w:pPr>
    <w:rPr>
      <w:rFonts w:ascii="方正大标宋简体" w:hAnsi="宋体" w:eastAsia="方正大标宋简体" w:cs="宋体"/>
      <w:sz w:val="24"/>
      <w:szCs w:val="24"/>
    </w:rPr>
  </w:style>
  <w:style w:type="paragraph" w:customStyle="1" w:styleId="1169">
    <w:name w:val="待定小5"/>
    <w:basedOn w:val="459"/>
    <w:qFormat/>
    <w:uiPriority w:val="0"/>
    <w:rPr>
      <w:color w:val="000000"/>
    </w:rPr>
  </w:style>
  <w:style w:type="paragraph" w:customStyle="1" w:styleId="1170">
    <w:name w:val="样式16"/>
    <w:basedOn w:val="35"/>
    <w:qFormat/>
    <w:uiPriority w:val="0"/>
    <w:pPr>
      <w:adjustRightInd w:val="0"/>
      <w:snapToGrid w:val="0"/>
      <w:spacing w:after="0" w:line="480" w:lineRule="exact"/>
      <w:ind w:left="0" w:leftChars="0"/>
    </w:pPr>
    <w:rPr>
      <w:rFonts w:ascii="方正大标宋简体" w:hAnsi="宋体" w:eastAsia="方正大标宋简体" w:cs="宋体"/>
      <w:color w:val="0000FF"/>
      <w:sz w:val="24"/>
      <w:szCs w:val="24"/>
    </w:rPr>
  </w:style>
  <w:style w:type="paragraph" w:customStyle="1" w:styleId="1171">
    <w:name w:val="题图4"/>
    <w:basedOn w:val="1"/>
    <w:qFormat/>
    <w:uiPriority w:val="0"/>
    <w:pPr>
      <w:adjustRightInd w:val="0"/>
      <w:snapToGrid w:val="0"/>
      <w:spacing w:line="480" w:lineRule="exact"/>
      <w:jc w:val="center"/>
    </w:pPr>
    <w:rPr>
      <w:rFonts w:ascii="宋体" w:hAnsi="宋体" w:eastAsia="宋体" w:cs="宋体"/>
      <w:sz w:val="28"/>
      <w:szCs w:val="24"/>
    </w:rPr>
  </w:style>
  <w:style w:type="paragraph" w:customStyle="1" w:styleId="1172">
    <w:name w:val="表内宋514"/>
    <w:basedOn w:val="81"/>
    <w:qFormat/>
    <w:uiPriority w:val="0"/>
    <w:pPr>
      <w:adjustRightInd w:val="0"/>
      <w:snapToGrid w:val="0"/>
      <w:spacing w:before="0" w:beforeAutospacing="0" w:after="0" w:afterAutospacing="0" w:line="480" w:lineRule="exact"/>
      <w:jc w:val="both"/>
    </w:pPr>
    <w:rPr>
      <w:color w:val="000000"/>
      <w:sz w:val="21"/>
    </w:rPr>
  </w:style>
  <w:style w:type="paragraph" w:customStyle="1" w:styleId="1173">
    <w:name w:val="燕山正文14"/>
    <w:basedOn w:val="1"/>
    <w:qFormat/>
    <w:uiPriority w:val="0"/>
    <w:pPr>
      <w:tabs>
        <w:tab w:val="left" w:pos="4680"/>
      </w:tabs>
      <w:adjustRightInd w:val="0"/>
      <w:snapToGrid w:val="0"/>
      <w:spacing w:line="360" w:lineRule="auto"/>
      <w:ind w:firstLine="480" w:firstLineChars="200"/>
    </w:pPr>
    <w:rPr>
      <w:rFonts w:ascii="宋体" w:hAnsi="宋体" w:eastAsia="宋体" w:cs="宋体"/>
      <w:bCs/>
      <w:color w:val="000000"/>
      <w:sz w:val="24"/>
      <w:szCs w:val="24"/>
    </w:rPr>
  </w:style>
  <w:style w:type="paragraph" w:customStyle="1" w:styleId="1174">
    <w:name w:val="燕山正文24"/>
    <w:basedOn w:val="1"/>
    <w:qFormat/>
    <w:uiPriority w:val="0"/>
    <w:pPr>
      <w:tabs>
        <w:tab w:val="left" w:pos="4680"/>
      </w:tabs>
      <w:adjustRightInd w:val="0"/>
      <w:snapToGrid w:val="0"/>
      <w:spacing w:line="360" w:lineRule="auto"/>
      <w:ind w:firstLine="480" w:firstLineChars="200"/>
      <w:jc w:val="left"/>
    </w:pPr>
    <w:rPr>
      <w:rFonts w:ascii="宋体" w:hAnsi="宋体" w:eastAsia="宋体" w:cs="Times New Roman"/>
      <w:bCs/>
      <w:color w:val="000000"/>
      <w:sz w:val="24"/>
      <w:szCs w:val="24"/>
    </w:rPr>
  </w:style>
  <w:style w:type="paragraph" w:customStyle="1" w:styleId="1175">
    <w:name w:val="正文居中4"/>
    <w:basedOn w:val="1"/>
    <w:qFormat/>
    <w:uiPriority w:val="0"/>
    <w:pPr>
      <w:adjustRightInd w:val="0"/>
      <w:snapToGrid w:val="0"/>
      <w:spacing w:line="480" w:lineRule="atLeast"/>
      <w:jc w:val="center"/>
    </w:pPr>
    <w:rPr>
      <w:rFonts w:ascii="宋体" w:hAnsi="Times New Roman" w:eastAsia="宋体" w:cs="Times New Roman"/>
      <w:snapToGrid w:val="0"/>
      <w:spacing w:val="6"/>
      <w:kern w:val="0"/>
      <w:sz w:val="28"/>
      <w:szCs w:val="24"/>
    </w:rPr>
  </w:style>
  <w:style w:type="paragraph" w:customStyle="1" w:styleId="1176">
    <w:name w:val="首缩4"/>
    <w:basedOn w:val="1"/>
    <w:qFormat/>
    <w:uiPriority w:val="0"/>
    <w:pPr>
      <w:adjustRightInd w:val="0"/>
      <w:snapToGrid w:val="0"/>
      <w:spacing w:line="500" w:lineRule="exact"/>
      <w:ind w:firstLine="200" w:firstLineChars="200"/>
    </w:pPr>
    <w:rPr>
      <w:rFonts w:ascii="Times New Roman" w:hAnsi="Times New Roman" w:eastAsia="仿宋_GB2312" w:cs="Times New Roman"/>
      <w:snapToGrid w:val="0"/>
      <w:kern w:val="0"/>
      <w:sz w:val="28"/>
      <w:szCs w:val="20"/>
    </w:rPr>
  </w:style>
  <w:style w:type="paragraph" w:customStyle="1" w:styleId="1177">
    <w:name w:val="页眉中54"/>
    <w:basedOn w:val="1"/>
    <w:qFormat/>
    <w:uiPriority w:val="0"/>
    <w:pPr>
      <w:adjustRightInd w:val="0"/>
      <w:snapToGrid w:val="0"/>
      <w:spacing w:line="300" w:lineRule="auto"/>
      <w:jc w:val="center"/>
    </w:pPr>
    <w:rPr>
      <w:rFonts w:ascii="黑体" w:hAnsi="Times New Roman" w:eastAsia="黑体" w:cs="Times New Roman"/>
      <w:bCs/>
      <w:sz w:val="24"/>
      <w:szCs w:val="20"/>
    </w:rPr>
  </w:style>
  <w:style w:type="paragraph" w:customStyle="1" w:styleId="1178">
    <w:name w:val="标题444"/>
    <w:basedOn w:val="1"/>
    <w:qFormat/>
    <w:uiPriority w:val="0"/>
    <w:pPr>
      <w:adjustRightInd w:val="0"/>
      <w:snapToGrid w:val="0"/>
      <w:spacing w:line="300" w:lineRule="auto"/>
      <w:jc w:val="left"/>
    </w:pPr>
    <w:rPr>
      <w:rFonts w:ascii="黑体" w:hAnsi="Times New Roman" w:eastAsia="黑体" w:cs="Times New Roman"/>
      <w:bCs/>
      <w:color w:val="000000"/>
      <w:sz w:val="24"/>
      <w:szCs w:val="24"/>
    </w:rPr>
  </w:style>
  <w:style w:type="paragraph" w:customStyle="1" w:styleId="1179">
    <w:name w:val="表题54"/>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color w:val="000000"/>
      <w:sz w:val="24"/>
      <w:szCs w:val="20"/>
    </w:rPr>
  </w:style>
  <w:style w:type="paragraph" w:customStyle="1" w:styleId="1180">
    <w:name w:val="表内5中24"/>
    <w:basedOn w:val="1"/>
    <w:qFormat/>
    <w:uiPriority w:val="0"/>
    <w:pPr>
      <w:adjustRightInd w:val="0"/>
      <w:snapToGrid w:val="0"/>
      <w:spacing w:line="480" w:lineRule="exact"/>
      <w:jc w:val="center"/>
    </w:pPr>
    <w:rPr>
      <w:rFonts w:ascii="宋体" w:hAnsi="Times New Roman" w:eastAsia="宋体" w:cs="Times New Roman"/>
      <w:color w:val="000000"/>
      <w:szCs w:val="21"/>
    </w:rPr>
  </w:style>
  <w:style w:type="paragraph" w:customStyle="1" w:styleId="1181">
    <w:name w:val="表内554"/>
    <w:basedOn w:val="476"/>
    <w:qFormat/>
    <w:uiPriority w:val="0"/>
    <w:pPr>
      <w:spacing w:line="300" w:lineRule="auto"/>
      <w:jc w:val="both"/>
    </w:pPr>
    <w:rPr>
      <w:color w:val="000000"/>
    </w:rPr>
  </w:style>
  <w:style w:type="paragraph" w:customStyle="1" w:styleId="1182">
    <w:name w:val="表内文字小44"/>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183">
    <w:name w:val="图题54"/>
    <w:basedOn w:val="8"/>
    <w:qFormat/>
    <w:uiPriority w:val="0"/>
    <w:pPr>
      <w:adjustRightInd w:val="0"/>
      <w:snapToGrid w:val="0"/>
      <w:ind w:firstLine="0"/>
      <w:jc w:val="center"/>
    </w:pPr>
    <w:rPr>
      <w:rFonts w:ascii="方正大标宋简体" w:hAnsi="宋体" w:eastAsia="方正大标宋简体"/>
      <w:sz w:val="24"/>
      <w:szCs w:val="24"/>
    </w:rPr>
  </w:style>
  <w:style w:type="paragraph" w:customStyle="1" w:styleId="1184">
    <w:name w:val="表内宋5中24"/>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1185">
    <w:name w:val="中文报告书样式4"/>
    <w:basedOn w:val="1"/>
    <w:qFormat/>
    <w:uiPriority w:val="0"/>
    <w:pPr>
      <w:adjustRightInd w:val="0"/>
      <w:spacing w:line="480" w:lineRule="atLeast"/>
      <w:ind w:firstLine="482"/>
      <w:textAlignment w:val="baseline"/>
    </w:pPr>
    <w:rPr>
      <w:rFonts w:ascii="宋体" w:hAnsi="宋体" w:eastAsia="宋体" w:cs="Times New Roman"/>
      <w:kern w:val="24"/>
      <w:sz w:val="24"/>
      <w:szCs w:val="20"/>
    </w:rPr>
  </w:style>
  <w:style w:type="paragraph" w:customStyle="1" w:styleId="1186">
    <w:name w:val="表内小5中4"/>
    <w:basedOn w:val="1"/>
    <w:qFormat/>
    <w:uiPriority w:val="0"/>
    <w:pPr>
      <w:adjustRightInd w:val="0"/>
      <w:snapToGrid w:val="0"/>
      <w:spacing w:line="480" w:lineRule="exact"/>
      <w:jc w:val="center"/>
    </w:pPr>
    <w:rPr>
      <w:rFonts w:ascii="宋体" w:hAnsi="宋体" w:eastAsia="宋体" w:cs="Times New Roman"/>
      <w:sz w:val="18"/>
      <w:szCs w:val="20"/>
    </w:rPr>
  </w:style>
  <w:style w:type="paragraph" w:customStyle="1" w:styleId="1187">
    <w:name w:val="表内文字小54"/>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188">
    <w:name w:val="表题64"/>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1189">
    <w:name w:val="表内文字大34"/>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190">
    <w:name w:val="表内小434"/>
    <w:basedOn w:val="461"/>
    <w:qFormat/>
    <w:uiPriority w:val="0"/>
    <w:pPr>
      <w:ind w:left="240" w:hanging="240"/>
      <w:jc w:val="both"/>
    </w:pPr>
    <w:rPr>
      <w:rFonts w:cs="Times New Roman"/>
    </w:rPr>
  </w:style>
  <w:style w:type="paragraph" w:customStyle="1" w:styleId="1191">
    <w:name w:val="标题454"/>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192">
    <w:name w:val="表内564"/>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193">
    <w:name w:val="页眉中64"/>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194">
    <w:name w:val="等核实34"/>
    <w:basedOn w:val="35"/>
    <w:qFormat/>
    <w:uiPriority w:val="0"/>
    <w:pPr>
      <w:tabs>
        <w:tab w:val="left" w:pos="4305"/>
      </w:tabs>
      <w:adjustRightInd w:val="0"/>
      <w:snapToGrid w:val="0"/>
      <w:spacing w:after="0" w:line="360" w:lineRule="auto"/>
      <w:ind w:left="0" w:leftChars="0" w:firstLine="480" w:firstLineChars="200"/>
    </w:pPr>
    <w:rPr>
      <w:rFonts w:ascii="宋体" w:hAnsi="宋体" w:eastAsia="宋体" w:cs="Times New Roman"/>
      <w:color w:val="0000FF"/>
      <w:sz w:val="24"/>
      <w:szCs w:val="20"/>
    </w:rPr>
  </w:style>
  <w:style w:type="paragraph" w:customStyle="1" w:styleId="1195">
    <w:name w:val="待定小14"/>
    <w:basedOn w:val="466"/>
    <w:qFormat/>
    <w:uiPriority w:val="0"/>
    <w:pPr>
      <w:spacing w:line="240" w:lineRule="auto"/>
      <w:ind w:firstLine="0" w:firstLineChars="200"/>
    </w:pPr>
    <w:rPr>
      <w:rFonts w:cs="Times New Roman"/>
      <w:color w:val="0000FF"/>
      <w:sz w:val="21"/>
      <w:szCs w:val="20"/>
    </w:rPr>
  </w:style>
  <w:style w:type="paragraph" w:customStyle="1" w:styleId="1196">
    <w:name w:val="样式 表内5 + (符号) 宋体 两端对齐 行距: 单倍行距5"/>
    <w:basedOn w:val="463"/>
    <w:qFormat/>
    <w:uiPriority w:val="0"/>
    <w:pPr>
      <w:spacing w:line="240" w:lineRule="auto"/>
    </w:pPr>
    <w:rPr>
      <w:kern w:val="0"/>
    </w:rPr>
  </w:style>
  <w:style w:type="paragraph" w:customStyle="1" w:styleId="1197">
    <w:name w:val="表内宋5中34"/>
    <w:basedOn w:val="1"/>
    <w:qFormat/>
    <w:uiPriority w:val="0"/>
    <w:pPr>
      <w:adjustRightInd w:val="0"/>
      <w:snapToGrid w:val="0"/>
      <w:spacing w:line="360" w:lineRule="auto"/>
      <w:jc w:val="center"/>
      <w:textAlignment w:val="baseline"/>
    </w:pPr>
    <w:rPr>
      <w:rFonts w:ascii="宋体" w:hAnsi="宋体" w:eastAsia="宋体" w:cs="Times New Roman"/>
      <w:kern w:val="0"/>
      <w:szCs w:val="21"/>
    </w:rPr>
  </w:style>
  <w:style w:type="paragraph" w:customStyle="1" w:styleId="1198">
    <w:name w:val="页眉xx4"/>
    <w:basedOn w:val="57"/>
    <w:qFormat/>
    <w:uiPriority w:val="0"/>
    <w:pPr>
      <w:framePr w:wrap="around" w:vAnchor="text" w:hAnchor="text" w:y="1"/>
      <w:pBdr>
        <w:bottom w:val="single" w:color="auto" w:sz="12" w:space="1"/>
      </w:pBdr>
      <w:tabs>
        <w:tab w:val="clear" w:pos="4153"/>
      </w:tabs>
      <w:adjustRightInd w:val="0"/>
    </w:pPr>
    <w:rPr>
      <w:rFonts w:ascii="宋体" w:hAnsi="宋体" w:eastAsia="黑体" w:cs="Times New Roman"/>
      <w:sz w:val="21"/>
      <w:szCs w:val="20"/>
    </w:rPr>
  </w:style>
  <w:style w:type="paragraph" w:customStyle="1" w:styleId="1199">
    <w:name w:val="表中文字4"/>
    <w:basedOn w:val="1"/>
    <w:qFormat/>
    <w:uiPriority w:val="0"/>
    <w:pPr>
      <w:widowControl/>
      <w:spacing w:line="240" w:lineRule="atLeast"/>
      <w:ind w:left="-24" w:leftChars="-10" w:right="-48" w:rightChars="-20"/>
      <w:jc w:val="center"/>
    </w:pPr>
    <w:rPr>
      <w:rFonts w:ascii="宋体" w:hAnsi="Times New Roman" w:eastAsia="宋体" w:cs="Times New Roman"/>
      <w:kern w:val="0"/>
      <w:szCs w:val="21"/>
    </w:rPr>
  </w:style>
  <w:style w:type="paragraph" w:customStyle="1" w:styleId="1200">
    <w:name w:val="图表名称4"/>
    <w:basedOn w:val="86"/>
    <w:qFormat/>
    <w:uiPriority w:val="0"/>
    <w:pPr>
      <w:spacing w:line="480" w:lineRule="exact"/>
      <w:ind w:firstLine="0" w:firstLineChars="0"/>
      <w:jc w:val="center"/>
    </w:pPr>
    <w:rPr>
      <w:rFonts w:ascii="宋体" w:hAnsi="宋体"/>
      <w:szCs w:val="21"/>
    </w:rPr>
  </w:style>
  <w:style w:type="paragraph" w:customStyle="1" w:styleId="1201">
    <w:name w:val="表中文字中修改4"/>
    <w:basedOn w:val="227"/>
    <w:qFormat/>
    <w:uiPriority w:val="0"/>
    <w:pPr>
      <w:widowControl/>
      <w:tabs>
        <w:tab w:val="clear" w:pos="3286"/>
        <w:tab w:val="clear" w:pos="8362"/>
      </w:tabs>
      <w:adjustRightInd w:val="0"/>
      <w:snapToGrid/>
      <w:spacing w:line="240" w:lineRule="atLeast"/>
      <w:ind w:left="-24" w:leftChars="-10" w:right="-48" w:rightChars="-20"/>
    </w:pPr>
    <w:rPr>
      <w:rFonts w:ascii="宋体" w:hAnsi="Times New Roman" w:eastAsia="宋体"/>
      <w:color w:val="000000"/>
      <w:kern w:val="0"/>
      <w:shd w:val="clear" w:color="auto" w:fill="auto"/>
    </w:rPr>
  </w:style>
  <w:style w:type="paragraph" w:customStyle="1" w:styleId="1202">
    <w:name w:val="正文修改4"/>
    <w:basedOn w:val="473"/>
    <w:qFormat/>
    <w:uiPriority w:val="0"/>
    <w:pPr>
      <w:ind w:right="210" w:rightChars="100" w:firstLine="209" w:firstLineChars="87"/>
    </w:pPr>
    <w:rPr>
      <w:bCs w:val="0"/>
    </w:rPr>
  </w:style>
  <w:style w:type="paragraph" w:customStyle="1" w:styleId="1203">
    <w:name w:val="表内文字边4"/>
    <w:basedOn w:val="227"/>
    <w:qFormat/>
    <w:uiPriority w:val="0"/>
    <w:pPr>
      <w:widowControl/>
      <w:tabs>
        <w:tab w:val="clear" w:pos="3286"/>
        <w:tab w:val="clear" w:pos="8362"/>
      </w:tabs>
      <w:adjustRightInd w:val="0"/>
      <w:spacing w:line="240" w:lineRule="atLeast"/>
      <w:ind w:left="-24" w:leftChars="-10" w:right="-48" w:rightChars="-20"/>
      <w:jc w:val="both"/>
    </w:pPr>
    <w:rPr>
      <w:rFonts w:ascii="宋体" w:hAnsi="Times New Roman" w:eastAsia="宋体"/>
      <w:kern w:val="0"/>
      <w:shd w:val="clear" w:color="auto" w:fill="auto"/>
    </w:rPr>
  </w:style>
  <w:style w:type="paragraph" w:customStyle="1" w:styleId="1204">
    <w:name w:val="环评正文4"/>
    <w:qFormat/>
    <w:uiPriority w:val="0"/>
    <w:pPr>
      <w:spacing w:line="360" w:lineRule="exact"/>
      <w:ind w:firstLine="200" w:firstLineChars="200"/>
      <w:jc w:val="both"/>
    </w:pPr>
    <w:rPr>
      <w:rFonts w:ascii="Times New Roman" w:hAnsi="Times New Roman" w:eastAsia="宋体" w:cs="Times New Roman"/>
      <w:color w:val="000000"/>
      <w:kern w:val="21"/>
      <w:sz w:val="24"/>
      <w:szCs w:val="24"/>
      <w:lang w:val="en-US" w:eastAsia="zh-CN" w:bidi="ar-SA"/>
    </w:rPr>
  </w:style>
  <w:style w:type="paragraph" w:customStyle="1" w:styleId="1205">
    <w:name w:val="样式 标题 3 + (符号) Times New Roman 四号 两端对齐 段前: 12 磅 行距: 1.5 倍行距4"/>
    <w:basedOn w:val="5"/>
    <w:qFormat/>
    <w:uiPriority w:val="0"/>
    <w:pPr>
      <w:adjustRightInd w:val="0"/>
      <w:snapToGrid w:val="0"/>
      <w:spacing w:before="120" w:afterLines="50" w:line="360" w:lineRule="auto"/>
    </w:pPr>
    <w:rPr>
      <w:rFonts w:ascii="黑体" w:hAnsi="Times New Roman" w:eastAsia="黑体" w:cs="宋体"/>
      <w:bCs w:val="0"/>
      <w:sz w:val="28"/>
      <w:szCs w:val="28"/>
    </w:rPr>
  </w:style>
  <w:style w:type="paragraph" w:customStyle="1" w:styleId="1206">
    <w:name w:val="页眉中74"/>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207">
    <w:name w:val="表题74"/>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4"/>
    </w:rPr>
  </w:style>
  <w:style w:type="paragraph" w:customStyle="1" w:styleId="1208">
    <w:name w:val="表内5中34"/>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1209">
    <w:name w:val="表内574"/>
    <w:basedOn w:val="476"/>
    <w:qFormat/>
    <w:uiPriority w:val="0"/>
    <w:pPr>
      <w:spacing w:line="300" w:lineRule="auto"/>
      <w:jc w:val="both"/>
    </w:pPr>
    <w:rPr>
      <w:szCs w:val="24"/>
    </w:rPr>
  </w:style>
  <w:style w:type="paragraph" w:customStyle="1" w:styleId="1210">
    <w:name w:val="表内文字14"/>
    <w:basedOn w:val="1"/>
    <w:qFormat/>
    <w:uiPriority w:val="0"/>
    <w:pPr>
      <w:widowControl/>
      <w:adjustRightInd w:val="0"/>
      <w:snapToGrid w:val="0"/>
      <w:spacing w:line="420" w:lineRule="exact"/>
      <w:jc w:val="center"/>
    </w:pPr>
    <w:rPr>
      <w:rFonts w:ascii="宋体" w:hAnsi="Times New Roman" w:eastAsia="宋体" w:cs="Times New Roman"/>
      <w:spacing w:val="10"/>
      <w:kern w:val="0"/>
      <w:sz w:val="18"/>
      <w:szCs w:val="20"/>
    </w:rPr>
  </w:style>
  <w:style w:type="paragraph" w:customStyle="1" w:styleId="1211">
    <w:name w:val="条(三级)14"/>
    <w:basedOn w:val="1"/>
    <w:next w:val="1"/>
    <w:qFormat/>
    <w:uiPriority w:val="0"/>
    <w:pPr>
      <w:keepNext/>
      <w:keepLines/>
      <w:adjustRightInd w:val="0"/>
      <w:snapToGrid w:val="0"/>
      <w:spacing w:line="460" w:lineRule="exact"/>
      <w:textAlignment w:val="baseline"/>
    </w:pPr>
    <w:rPr>
      <w:rFonts w:ascii="Times New Roman" w:hAnsi="Arial" w:eastAsia="宋体" w:cs="Times New Roman"/>
      <w:spacing w:val="3"/>
      <w:kern w:val="24"/>
      <w:sz w:val="18"/>
      <w:szCs w:val="20"/>
    </w:rPr>
  </w:style>
  <w:style w:type="paragraph" w:customStyle="1" w:styleId="1212">
    <w:name w:val="正文114"/>
    <w:basedOn w:val="1"/>
    <w:qFormat/>
    <w:uiPriority w:val="0"/>
    <w:pPr>
      <w:adjustRightInd w:val="0"/>
      <w:snapToGrid w:val="0"/>
      <w:spacing w:after="120" w:line="480" w:lineRule="exact"/>
      <w:jc w:val="center"/>
      <w:textAlignment w:val="baseline"/>
    </w:pPr>
    <w:rPr>
      <w:rFonts w:ascii="Times New Roman" w:hAnsi="Times New Roman" w:eastAsia="宋体" w:cs="Times New Roman"/>
      <w:kern w:val="0"/>
      <w:sz w:val="18"/>
      <w:szCs w:val="20"/>
    </w:rPr>
  </w:style>
  <w:style w:type="paragraph" w:customStyle="1" w:styleId="1213">
    <w:name w:val="图题64"/>
    <w:basedOn w:val="1"/>
    <w:qFormat/>
    <w:uiPriority w:val="0"/>
    <w:pPr>
      <w:spacing w:line="480" w:lineRule="exact"/>
      <w:jc w:val="center"/>
    </w:pPr>
    <w:rPr>
      <w:rFonts w:ascii="黑体" w:hAnsi="Times New Roman" w:eastAsia="黑体" w:cs="Times New Roman"/>
      <w:sz w:val="24"/>
      <w:szCs w:val="24"/>
    </w:rPr>
  </w:style>
  <w:style w:type="paragraph" w:customStyle="1" w:styleId="1214">
    <w:name w:val="表内文字小64"/>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215">
    <w:name w:val="表题84"/>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0"/>
    </w:rPr>
  </w:style>
  <w:style w:type="paragraph" w:customStyle="1" w:styleId="1216">
    <w:name w:val="表内文字大44"/>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217">
    <w:name w:val="表内小444"/>
    <w:basedOn w:val="461"/>
    <w:qFormat/>
    <w:uiPriority w:val="0"/>
    <w:pPr>
      <w:ind w:left="240" w:hanging="240"/>
      <w:jc w:val="both"/>
    </w:pPr>
    <w:rPr>
      <w:rFonts w:cs="Times New Roman"/>
    </w:rPr>
  </w:style>
  <w:style w:type="paragraph" w:customStyle="1" w:styleId="1218">
    <w:name w:val="标题464"/>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219">
    <w:name w:val="表内584"/>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220">
    <w:name w:val="页眉中84"/>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221">
    <w:name w:val="等核实44"/>
    <w:basedOn w:val="35"/>
    <w:qFormat/>
    <w:uiPriority w:val="0"/>
    <w:pPr>
      <w:tabs>
        <w:tab w:val="left" w:pos="4305"/>
      </w:tabs>
      <w:adjustRightInd w:val="0"/>
      <w:snapToGrid w:val="0"/>
      <w:spacing w:after="0" w:line="300" w:lineRule="auto"/>
      <w:ind w:left="0" w:leftChars="0" w:firstLine="567"/>
    </w:pPr>
    <w:rPr>
      <w:rFonts w:ascii="宋体" w:hAnsi="宋体" w:eastAsia="宋体" w:cs="Times New Roman"/>
      <w:color w:val="0000FF"/>
      <w:sz w:val="28"/>
      <w:szCs w:val="20"/>
    </w:rPr>
  </w:style>
  <w:style w:type="paragraph" w:customStyle="1" w:styleId="1222">
    <w:name w:val="页眉中94"/>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223">
    <w:name w:val="表题94"/>
    <w:basedOn w:val="45"/>
    <w:qFormat/>
    <w:uiPriority w:val="0"/>
    <w:pPr>
      <w:adjustRightInd w:val="0"/>
      <w:snapToGrid w:val="0"/>
      <w:spacing w:line="300" w:lineRule="auto"/>
      <w:jc w:val="center"/>
    </w:pPr>
    <w:rPr>
      <w:rFonts w:ascii="黑体" w:eastAsia="黑体" w:cs="Times New Roman"/>
      <w:sz w:val="24"/>
      <w:szCs w:val="20"/>
    </w:rPr>
  </w:style>
  <w:style w:type="paragraph" w:customStyle="1" w:styleId="1224">
    <w:name w:val="表内594"/>
    <w:basedOn w:val="1"/>
    <w:qFormat/>
    <w:uiPriority w:val="0"/>
    <w:pPr>
      <w:adjustRightInd w:val="0"/>
      <w:snapToGrid w:val="0"/>
      <w:spacing w:line="480" w:lineRule="exact"/>
    </w:pPr>
    <w:rPr>
      <w:rFonts w:ascii="宋体" w:hAnsi="Times New Roman" w:eastAsia="宋体" w:cs="Times New Roman"/>
      <w:szCs w:val="20"/>
    </w:rPr>
  </w:style>
  <w:style w:type="paragraph" w:customStyle="1" w:styleId="1225">
    <w:name w:val="表内5中44"/>
    <w:basedOn w:val="463"/>
    <w:qFormat/>
    <w:uiPriority w:val="0"/>
    <w:pPr>
      <w:spacing w:line="240" w:lineRule="auto"/>
    </w:pPr>
    <w:rPr>
      <w:rFonts w:hAnsi="Times New Roman"/>
      <w:bCs/>
    </w:rPr>
  </w:style>
  <w:style w:type="paragraph" w:customStyle="1" w:styleId="1226">
    <w:name w:val="需要资料4"/>
    <w:basedOn w:val="1"/>
    <w:qFormat/>
    <w:uiPriority w:val="0"/>
    <w:pPr>
      <w:adjustRightInd w:val="0"/>
      <w:snapToGrid w:val="0"/>
      <w:spacing w:line="360" w:lineRule="auto"/>
      <w:ind w:firstLine="480" w:firstLineChars="200"/>
    </w:pPr>
    <w:rPr>
      <w:rFonts w:ascii="黑体" w:hAnsi="Times New Roman" w:eastAsia="黑体" w:cs="Times New Roman"/>
      <w:color w:val="0000FF"/>
      <w:sz w:val="24"/>
      <w:szCs w:val="24"/>
    </w:rPr>
  </w:style>
  <w:style w:type="paragraph" w:customStyle="1" w:styleId="1227">
    <w:name w:val="燕山正文34"/>
    <w:basedOn w:val="1"/>
    <w:qFormat/>
    <w:uiPriority w:val="0"/>
    <w:pPr>
      <w:tabs>
        <w:tab w:val="left" w:pos="4680"/>
      </w:tabs>
      <w:adjustRightInd w:val="0"/>
      <w:snapToGrid w:val="0"/>
      <w:spacing w:line="360" w:lineRule="auto"/>
      <w:ind w:firstLine="560" w:firstLineChars="200"/>
    </w:pPr>
    <w:rPr>
      <w:rFonts w:ascii="宋体" w:hAnsi="宋体" w:eastAsia="宋体" w:cs="Times New Roman"/>
      <w:color w:val="000000"/>
      <w:sz w:val="28"/>
      <w:szCs w:val="28"/>
    </w:rPr>
  </w:style>
  <w:style w:type="paragraph" w:customStyle="1" w:styleId="1228">
    <w:name w:val="样式 表内小5 + 黑体 加粗 倾斜 下划线4"/>
    <w:basedOn w:val="1"/>
    <w:qFormat/>
    <w:uiPriority w:val="0"/>
    <w:pPr>
      <w:adjustRightInd w:val="0"/>
      <w:snapToGrid w:val="0"/>
      <w:spacing w:line="300" w:lineRule="auto"/>
    </w:pPr>
    <w:rPr>
      <w:rFonts w:ascii="黑体" w:hAnsi="黑体" w:eastAsia="黑体" w:cs="Times New Roman"/>
      <w:b/>
      <w:bCs/>
      <w:i/>
      <w:iCs/>
      <w:sz w:val="18"/>
      <w:szCs w:val="24"/>
      <w:u w:val="single"/>
    </w:rPr>
  </w:style>
  <w:style w:type="paragraph" w:customStyle="1" w:styleId="1229">
    <w:name w:val="样式 表内小5 + 左侧:  0 厘米 悬挂缩进: 0.98 字符4"/>
    <w:basedOn w:val="1"/>
    <w:qFormat/>
    <w:uiPriority w:val="0"/>
    <w:pPr>
      <w:adjustRightInd w:val="0"/>
      <w:snapToGrid w:val="0"/>
      <w:spacing w:line="300" w:lineRule="auto"/>
      <w:ind w:left="289" w:leftChars="-200" w:hanging="769"/>
    </w:pPr>
    <w:rPr>
      <w:rFonts w:ascii="宋体" w:hAnsi="宋体" w:eastAsia="宋体" w:cs="宋体"/>
      <w:sz w:val="18"/>
      <w:szCs w:val="20"/>
    </w:rPr>
  </w:style>
  <w:style w:type="paragraph" w:customStyle="1" w:styleId="1230">
    <w:name w:val="表内小54"/>
    <w:basedOn w:val="1"/>
    <w:qFormat/>
    <w:uiPriority w:val="0"/>
    <w:pPr>
      <w:adjustRightInd w:val="0"/>
      <w:snapToGrid w:val="0"/>
      <w:spacing w:line="300" w:lineRule="auto"/>
    </w:pPr>
    <w:rPr>
      <w:rFonts w:ascii="宋体" w:hAnsi="宋体" w:eastAsia="宋体" w:cs="Times New Roman"/>
      <w:sz w:val="18"/>
      <w:szCs w:val="24"/>
    </w:rPr>
  </w:style>
  <w:style w:type="paragraph" w:customStyle="1" w:styleId="1231">
    <w:name w:val="样式 燕山正文 + 首行缩进:  3.5 字符14"/>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1232">
    <w:name w:val="样式 燕山正文 + 首行缩进:  3.5 字符24"/>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1233">
    <w:name w:val="图题74"/>
    <w:basedOn w:val="1"/>
    <w:qFormat/>
    <w:uiPriority w:val="0"/>
    <w:pPr>
      <w:adjustRightInd w:val="0"/>
      <w:snapToGrid w:val="0"/>
      <w:spacing w:line="480" w:lineRule="exact"/>
      <w:ind w:firstLine="533" w:firstLineChars="222"/>
      <w:jc w:val="center"/>
    </w:pPr>
    <w:rPr>
      <w:rFonts w:ascii="黑体" w:hAnsi="宋体" w:eastAsia="黑体" w:cs="Times New Roman"/>
      <w:snapToGrid w:val="0"/>
      <w:kern w:val="0"/>
      <w:sz w:val="24"/>
      <w:szCs w:val="24"/>
    </w:rPr>
  </w:style>
  <w:style w:type="paragraph" w:customStyle="1" w:styleId="1234">
    <w:name w:val="样式 燕山正文 + 首行缩进:  3.5 字符6"/>
    <w:basedOn w:val="473"/>
    <w:qFormat/>
    <w:uiPriority w:val="0"/>
    <w:pPr>
      <w:ind w:firstLine="560"/>
    </w:pPr>
    <w:rPr>
      <w:bCs w:val="0"/>
      <w:sz w:val="28"/>
      <w:szCs w:val="20"/>
    </w:rPr>
  </w:style>
  <w:style w:type="paragraph" w:customStyle="1" w:styleId="1235">
    <w:name w:val="表题 Char4"/>
    <w:basedOn w:val="1"/>
    <w:qFormat/>
    <w:uiPriority w:val="0"/>
    <w:pPr>
      <w:spacing w:line="360" w:lineRule="auto"/>
      <w:jc w:val="center"/>
    </w:pPr>
    <w:rPr>
      <w:rFonts w:ascii="黑体" w:hAnsi="Times New Roman" w:eastAsia="黑体" w:cs="Times New Roman"/>
      <w:bCs/>
      <w:sz w:val="28"/>
      <w:szCs w:val="28"/>
    </w:rPr>
  </w:style>
  <w:style w:type="paragraph" w:customStyle="1" w:styleId="1236">
    <w:name w:val="福建正文缩进7"/>
    <w:basedOn w:val="8"/>
    <w:qFormat/>
    <w:uiPriority w:val="0"/>
    <w:pPr>
      <w:adjustRightInd w:val="0"/>
      <w:snapToGrid w:val="0"/>
      <w:spacing w:line="480" w:lineRule="exact"/>
      <w:ind w:firstLine="567"/>
    </w:pPr>
    <w:rPr>
      <w:rFonts w:ascii="宋体"/>
      <w:sz w:val="24"/>
      <w:szCs w:val="24"/>
    </w:rPr>
  </w:style>
  <w:style w:type="paragraph" w:customStyle="1" w:styleId="1237">
    <w:name w:val="样式 标题 1 + 段前: 0.5 行 段后: 1 行4"/>
    <w:basedOn w:val="3"/>
    <w:qFormat/>
    <w:uiPriority w:val="0"/>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1238">
    <w:name w:val="表内文字24"/>
    <w:basedOn w:val="1"/>
    <w:qFormat/>
    <w:uiPriority w:val="0"/>
    <w:pPr>
      <w:widowControl/>
      <w:adjustRightInd w:val="0"/>
      <w:snapToGrid w:val="0"/>
      <w:spacing w:line="480" w:lineRule="exact"/>
      <w:jc w:val="center"/>
    </w:pPr>
    <w:rPr>
      <w:rFonts w:ascii="Times New Roman" w:hAnsi="Times New Roman" w:eastAsia="宋体" w:cs="Times New Roman"/>
      <w:kern w:val="0"/>
      <w:szCs w:val="21"/>
    </w:rPr>
  </w:style>
  <w:style w:type="paragraph" w:customStyle="1" w:styleId="1239">
    <w:name w:val="页眉中104"/>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240">
    <w:name w:val="表题104"/>
    <w:basedOn w:val="8"/>
    <w:qFormat/>
    <w:uiPriority w:val="0"/>
    <w:pPr>
      <w:ind w:firstLine="0"/>
      <w:jc w:val="center"/>
    </w:pPr>
    <w:rPr>
      <w:rFonts w:ascii="黑体" w:eastAsia="黑体"/>
      <w:sz w:val="24"/>
      <w:szCs w:val="24"/>
    </w:rPr>
  </w:style>
  <w:style w:type="paragraph" w:customStyle="1" w:styleId="1241">
    <w:name w:val="样式114"/>
    <w:basedOn w:val="1"/>
    <w:qFormat/>
    <w:uiPriority w:val="0"/>
    <w:pPr>
      <w:adjustRightInd w:val="0"/>
      <w:snapToGrid w:val="0"/>
      <w:spacing w:line="300" w:lineRule="auto"/>
      <w:jc w:val="center"/>
      <w:textAlignment w:val="baseline"/>
    </w:pPr>
    <w:rPr>
      <w:rFonts w:ascii="仿宋_GB2312" w:hAnsi="Courier New" w:eastAsia="仿宋_GB2312" w:cs="Times New Roman"/>
      <w:b/>
      <w:kern w:val="0"/>
      <w:sz w:val="28"/>
      <w:szCs w:val="20"/>
    </w:rPr>
  </w:style>
  <w:style w:type="paragraph" w:customStyle="1" w:styleId="1242">
    <w:name w:val="页眉中117"/>
    <w:basedOn w:val="1"/>
    <w:qFormat/>
    <w:uiPriority w:val="0"/>
    <w:pPr>
      <w:adjustRightInd w:val="0"/>
      <w:snapToGrid w:val="0"/>
      <w:spacing w:line="300" w:lineRule="auto"/>
      <w:jc w:val="left"/>
    </w:pPr>
    <w:rPr>
      <w:rFonts w:ascii="黑体" w:hAnsi="宋体" w:eastAsia="黑体" w:cs="Times New Roman"/>
      <w:sz w:val="24"/>
      <w:szCs w:val="24"/>
    </w:rPr>
  </w:style>
  <w:style w:type="paragraph" w:customStyle="1" w:styleId="1243">
    <w:name w:val="表内宋5中44"/>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1244">
    <w:name w:val="表内宋524"/>
    <w:basedOn w:val="478"/>
    <w:qFormat/>
    <w:uiPriority w:val="0"/>
    <w:pPr>
      <w:jc w:val="both"/>
    </w:pPr>
  </w:style>
  <w:style w:type="paragraph" w:customStyle="1" w:styleId="1245">
    <w:name w:val="福建正文缩进14"/>
    <w:basedOn w:val="8"/>
    <w:qFormat/>
    <w:uiPriority w:val="0"/>
    <w:pPr>
      <w:autoSpaceDE w:val="0"/>
      <w:autoSpaceDN w:val="0"/>
      <w:adjustRightInd w:val="0"/>
      <w:snapToGrid w:val="0"/>
      <w:spacing w:line="480" w:lineRule="exact"/>
      <w:ind w:firstLine="567"/>
    </w:pPr>
    <w:rPr>
      <w:rFonts w:ascii="宋体" w:hAnsi="宋体"/>
      <w:sz w:val="24"/>
      <w:szCs w:val="24"/>
    </w:rPr>
  </w:style>
  <w:style w:type="paragraph" w:customStyle="1" w:styleId="1246">
    <w:name w:val="样式 标题 2 + 段后: 0.5 行4"/>
    <w:basedOn w:val="4"/>
    <w:qFormat/>
    <w:uiPriority w:val="0"/>
    <w:pPr>
      <w:widowControl/>
      <w:autoSpaceDN w:val="0"/>
      <w:adjustRightInd w:val="0"/>
      <w:snapToGrid w:val="0"/>
      <w:spacing w:before="120" w:after="0" w:line="360" w:lineRule="auto"/>
      <w:jc w:val="left"/>
      <w:textAlignment w:val="baseline"/>
    </w:pPr>
    <w:rPr>
      <w:rFonts w:ascii="黑体" w:hAnsi="Arial" w:eastAsia="黑体" w:cs="宋体"/>
      <w:b w:val="0"/>
      <w:bCs w:val="0"/>
      <w:kern w:val="0"/>
      <w:sz w:val="30"/>
      <w:szCs w:val="30"/>
    </w:rPr>
  </w:style>
  <w:style w:type="paragraph" w:customStyle="1" w:styleId="1247">
    <w:name w:val="表题115"/>
    <w:basedOn w:val="1"/>
    <w:qFormat/>
    <w:uiPriority w:val="0"/>
    <w:pPr>
      <w:adjustRightInd w:val="0"/>
      <w:snapToGrid w:val="0"/>
      <w:spacing w:line="480" w:lineRule="exact"/>
      <w:jc w:val="center"/>
      <w:textAlignment w:val="baseline"/>
    </w:pPr>
    <w:rPr>
      <w:rFonts w:ascii="黑体" w:hAnsi="宋体" w:eastAsia="黑体" w:cs="Times New Roman"/>
      <w:kern w:val="0"/>
      <w:sz w:val="24"/>
      <w:szCs w:val="24"/>
    </w:rPr>
  </w:style>
  <w:style w:type="paragraph" w:customStyle="1" w:styleId="1248">
    <w:name w:val="表内5中54"/>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1249">
    <w:name w:val="表内5104"/>
    <w:basedOn w:val="476"/>
    <w:qFormat/>
    <w:uiPriority w:val="0"/>
    <w:pPr>
      <w:spacing w:line="300" w:lineRule="auto"/>
      <w:jc w:val="both"/>
    </w:pPr>
    <w:rPr>
      <w:szCs w:val="24"/>
    </w:rPr>
  </w:style>
  <w:style w:type="paragraph" w:customStyle="1" w:styleId="1250">
    <w:name w:val="页眉中124"/>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251">
    <w:name w:val="福建正文缩进24"/>
    <w:basedOn w:val="1"/>
    <w:qFormat/>
    <w:uiPriority w:val="0"/>
    <w:pPr>
      <w:tabs>
        <w:tab w:val="left" w:pos="4305"/>
      </w:tabs>
      <w:adjustRightInd w:val="0"/>
      <w:snapToGrid w:val="0"/>
      <w:spacing w:line="360" w:lineRule="auto"/>
      <w:ind w:firstLine="567"/>
    </w:pPr>
    <w:rPr>
      <w:rFonts w:ascii="宋体" w:hAnsi="宋体" w:eastAsia="宋体" w:cs="Times New Roman"/>
      <w:color w:val="000000"/>
      <w:sz w:val="24"/>
      <w:szCs w:val="24"/>
    </w:rPr>
  </w:style>
  <w:style w:type="paragraph" w:customStyle="1" w:styleId="1252">
    <w:name w:val="表题124"/>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1253">
    <w:name w:val="页眉中134"/>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254">
    <w:name w:val="标题474"/>
    <w:basedOn w:val="1"/>
    <w:qFormat/>
    <w:uiPriority w:val="0"/>
    <w:pPr>
      <w:adjustRightInd w:val="0"/>
      <w:snapToGrid w:val="0"/>
      <w:spacing w:line="300" w:lineRule="auto"/>
    </w:pPr>
    <w:rPr>
      <w:rFonts w:ascii="黑体" w:hAnsi="Times New Roman" w:eastAsia="黑体" w:cs="Times New Roman"/>
      <w:sz w:val="24"/>
      <w:szCs w:val="20"/>
    </w:rPr>
  </w:style>
  <w:style w:type="paragraph" w:customStyle="1" w:styleId="1255">
    <w:name w:val="表内文字小74"/>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256">
    <w:name w:val="表内5115"/>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257">
    <w:name w:val="页眉中144"/>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258">
    <w:name w:val="样式124"/>
    <w:basedOn w:val="45"/>
    <w:qFormat/>
    <w:uiPriority w:val="0"/>
    <w:pPr>
      <w:adjustRightInd w:val="0"/>
      <w:snapToGrid w:val="0"/>
      <w:spacing w:line="300" w:lineRule="auto"/>
      <w:ind w:firstLine="560" w:firstLineChars="200"/>
    </w:pPr>
    <w:rPr>
      <w:rFonts w:ascii="黑体" w:hAnsi="Times New Roman" w:eastAsia="黑体" w:cs="Times New Roman"/>
      <w:sz w:val="28"/>
      <w:szCs w:val="20"/>
    </w:rPr>
  </w:style>
  <w:style w:type="paragraph" w:customStyle="1" w:styleId="1259">
    <w:name w:val="表题134"/>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1260">
    <w:name w:val="样式 表内5 + (符号) 宋体 两端对齐 行距: 单倍行距14"/>
    <w:basedOn w:val="1"/>
    <w:qFormat/>
    <w:uiPriority w:val="0"/>
    <w:pPr>
      <w:adjustRightInd w:val="0"/>
      <w:snapToGrid w:val="0"/>
      <w:spacing w:line="480" w:lineRule="exact"/>
      <w:jc w:val="center"/>
    </w:pPr>
    <w:rPr>
      <w:rFonts w:ascii="宋体" w:hAnsi="宋体" w:eastAsia="宋体" w:cs="宋体"/>
      <w:kern w:val="0"/>
      <w:szCs w:val="20"/>
    </w:rPr>
  </w:style>
  <w:style w:type="paragraph" w:customStyle="1" w:styleId="1261">
    <w:name w:val="表内宋5中54"/>
    <w:basedOn w:val="1"/>
    <w:qFormat/>
    <w:uiPriority w:val="0"/>
    <w:pPr>
      <w:adjustRightInd w:val="0"/>
      <w:snapToGrid w:val="0"/>
      <w:spacing w:line="360" w:lineRule="auto"/>
      <w:textAlignment w:val="baseline"/>
    </w:pPr>
    <w:rPr>
      <w:rFonts w:ascii="宋体" w:hAnsi="宋体" w:eastAsia="宋体" w:cs="Times New Roman"/>
      <w:kern w:val="0"/>
      <w:szCs w:val="21"/>
    </w:rPr>
  </w:style>
  <w:style w:type="paragraph" w:customStyle="1" w:styleId="1262">
    <w:name w:val="福建正文缩进34"/>
    <w:basedOn w:val="8"/>
    <w:qFormat/>
    <w:uiPriority w:val="0"/>
    <w:pPr>
      <w:autoSpaceDE w:val="0"/>
      <w:autoSpaceDN w:val="0"/>
      <w:adjustRightInd w:val="0"/>
      <w:snapToGrid w:val="0"/>
      <w:spacing w:line="480" w:lineRule="exact"/>
      <w:ind w:firstLine="567"/>
    </w:pPr>
    <w:rPr>
      <w:rFonts w:ascii="宋体" w:hAnsi="宋体"/>
      <w:sz w:val="24"/>
      <w:szCs w:val="24"/>
    </w:rPr>
  </w:style>
  <w:style w:type="paragraph" w:customStyle="1" w:styleId="1263">
    <w:name w:val="Char28"/>
    <w:basedOn w:val="1"/>
    <w:qFormat/>
    <w:uiPriority w:val="0"/>
    <w:pPr>
      <w:adjustRightInd w:val="0"/>
      <w:snapToGrid w:val="0"/>
      <w:spacing w:line="360" w:lineRule="auto"/>
      <w:ind w:firstLine="200" w:firstLineChars="200"/>
    </w:pPr>
    <w:rPr>
      <w:rFonts w:ascii="黑体" w:hAnsi="Times New Roman" w:eastAsia="黑体" w:cs="Times New Roman"/>
      <w:sz w:val="24"/>
      <w:szCs w:val="24"/>
    </w:rPr>
  </w:style>
  <w:style w:type="paragraph" w:customStyle="1" w:styleId="1264">
    <w:name w:val="表内文字小19"/>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265">
    <w:name w:val="表题27"/>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0"/>
    </w:rPr>
  </w:style>
  <w:style w:type="paragraph" w:customStyle="1" w:styleId="1266">
    <w:name w:val="表内文字大10"/>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267">
    <w:name w:val="表内小410"/>
    <w:basedOn w:val="461"/>
    <w:qFormat/>
    <w:uiPriority w:val="0"/>
    <w:pPr>
      <w:ind w:left="240" w:hanging="240"/>
      <w:jc w:val="both"/>
    </w:pPr>
    <w:rPr>
      <w:rFonts w:cs="Times New Roman"/>
    </w:rPr>
  </w:style>
  <w:style w:type="paragraph" w:customStyle="1" w:styleId="1268">
    <w:name w:val="标题419"/>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269">
    <w:name w:val="表内527"/>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270">
    <w:name w:val="页眉中28"/>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271">
    <w:name w:val="等核实10"/>
    <w:basedOn w:val="35"/>
    <w:qFormat/>
    <w:uiPriority w:val="0"/>
    <w:pPr>
      <w:tabs>
        <w:tab w:val="left" w:pos="4305"/>
      </w:tabs>
      <w:adjustRightInd w:val="0"/>
      <w:snapToGrid w:val="0"/>
      <w:spacing w:after="0" w:line="300" w:lineRule="auto"/>
      <w:ind w:left="0" w:leftChars="0" w:firstLine="567"/>
    </w:pPr>
    <w:rPr>
      <w:rFonts w:ascii="宋体" w:hAnsi="宋体" w:eastAsia="宋体" w:cs="Times New Roman"/>
      <w:color w:val="0000FF"/>
      <w:sz w:val="28"/>
      <w:szCs w:val="20"/>
    </w:rPr>
  </w:style>
  <w:style w:type="paragraph" w:customStyle="1" w:styleId="1272">
    <w:name w:val="Char8"/>
    <w:basedOn w:val="1"/>
    <w:qFormat/>
    <w:uiPriority w:val="0"/>
    <w:pPr>
      <w:spacing w:line="480" w:lineRule="exact"/>
      <w:ind w:left="-48"/>
    </w:pPr>
    <w:rPr>
      <w:rFonts w:ascii="Times New Roman" w:hAnsi="Times New Roman" w:eastAsia="宋体" w:cs="Times New Roman"/>
      <w:szCs w:val="24"/>
    </w:rPr>
  </w:style>
  <w:style w:type="paragraph" w:customStyle="1" w:styleId="1273">
    <w:name w:val="表题85"/>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0"/>
    </w:rPr>
  </w:style>
  <w:style w:type="paragraph" w:customStyle="1" w:styleId="1274">
    <w:name w:val="页眉中85"/>
    <w:basedOn w:val="45"/>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275">
    <w:name w:val="Char9"/>
    <w:basedOn w:val="1"/>
    <w:qFormat/>
    <w:uiPriority w:val="0"/>
    <w:pPr>
      <w:spacing w:line="480" w:lineRule="exact"/>
      <w:ind w:left="-48"/>
    </w:pPr>
    <w:rPr>
      <w:rFonts w:ascii="Times New Roman" w:hAnsi="Times New Roman" w:eastAsia="宋体" w:cs="Times New Roman"/>
      <w:szCs w:val="24"/>
    </w:rPr>
  </w:style>
  <w:style w:type="paragraph" w:customStyle="1" w:styleId="1276">
    <w:name w:val="页眉中29"/>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277">
    <w:name w:val="表题28"/>
    <w:basedOn w:val="45"/>
    <w:qFormat/>
    <w:uiPriority w:val="0"/>
    <w:pPr>
      <w:adjustRightInd w:val="0"/>
      <w:snapToGrid w:val="0"/>
      <w:spacing w:line="300" w:lineRule="auto"/>
      <w:jc w:val="center"/>
    </w:pPr>
    <w:rPr>
      <w:rFonts w:ascii="黑体" w:eastAsia="黑体" w:cs="Times New Roman"/>
      <w:sz w:val="24"/>
      <w:szCs w:val="20"/>
    </w:rPr>
  </w:style>
  <w:style w:type="paragraph" w:customStyle="1" w:styleId="1278">
    <w:name w:val="表内528"/>
    <w:basedOn w:val="1"/>
    <w:qFormat/>
    <w:uiPriority w:val="0"/>
    <w:pPr>
      <w:adjustRightInd w:val="0"/>
      <w:snapToGrid w:val="0"/>
      <w:spacing w:line="480" w:lineRule="exact"/>
      <w:jc w:val="center"/>
    </w:pPr>
    <w:rPr>
      <w:rFonts w:ascii="宋体" w:hAnsi="Times New Roman" w:eastAsia="宋体" w:cs="Times New Roman"/>
      <w:szCs w:val="20"/>
    </w:rPr>
  </w:style>
  <w:style w:type="paragraph" w:customStyle="1" w:styleId="1279">
    <w:name w:val="表内5中16"/>
    <w:basedOn w:val="463"/>
    <w:qFormat/>
    <w:uiPriority w:val="0"/>
    <w:pPr>
      <w:spacing w:line="240" w:lineRule="auto"/>
    </w:pPr>
    <w:rPr>
      <w:rFonts w:hAnsi="Times New Roman"/>
      <w:bCs/>
    </w:rPr>
  </w:style>
  <w:style w:type="paragraph" w:customStyle="1" w:styleId="1280">
    <w:name w:val="需要资料5"/>
    <w:basedOn w:val="1"/>
    <w:qFormat/>
    <w:uiPriority w:val="0"/>
    <w:pPr>
      <w:adjustRightInd w:val="0"/>
      <w:snapToGrid w:val="0"/>
      <w:spacing w:line="360" w:lineRule="auto"/>
      <w:ind w:firstLine="480" w:firstLineChars="200"/>
    </w:pPr>
    <w:rPr>
      <w:rFonts w:ascii="黑体" w:hAnsi="Times New Roman" w:eastAsia="黑体" w:cs="Times New Roman"/>
      <w:color w:val="0000FF"/>
      <w:sz w:val="24"/>
      <w:szCs w:val="24"/>
    </w:rPr>
  </w:style>
  <w:style w:type="paragraph" w:customStyle="1" w:styleId="1281">
    <w:name w:val="燕山正文9"/>
    <w:basedOn w:val="1"/>
    <w:qFormat/>
    <w:uiPriority w:val="0"/>
    <w:pPr>
      <w:tabs>
        <w:tab w:val="left" w:pos="4680"/>
      </w:tabs>
      <w:adjustRightInd w:val="0"/>
      <w:snapToGrid w:val="0"/>
      <w:spacing w:line="360" w:lineRule="auto"/>
      <w:ind w:firstLine="560" w:firstLineChars="200"/>
    </w:pPr>
    <w:rPr>
      <w:rFonts w:ascii="宋体" w:hAnsi="宋体" w:eastAsia="宋体" w:cs="Times New Roman"/>
      <w:color w:val="000000"/>
      <w:sz w:val="28"/>
      <w:szCs w:val="28"/>
    </w:rPr>
  </w:style>
  <w:style w:type="paragraph" w:customStyle="1" w:styleId="1282">
    <w:name w:val="样式 表内小5 + 黑体 加粗 倾斜 下划线5"/>
    <w:basedOn w:val="1"/>
    <w:qFormat/>
    <w:uiPriority w:val="0"/>
    <w:pPr>
      <w:adjustRightInd w:val="0"/>
      <w:snapToGrid w:val="0"/>
      <w:spacing w:line="300" w:lineRule="auto"/>
    </w:pPr>
    <w:rPr>
      <w:rFonts w:ascii="黑体" w:hAnsi="黑体" w:eastAsia="黑体" w:cs="Times New Roman"/>
      <w:b/>
      <w:bCs/>
      <w:i/>
      <w:iCs/>
      <w:sz w:val="18"/>
      <w:szCs w:val="24"/>
      <w:u w:val="single"/>
    </w:rPr>
  </w:style>
  <w:style w:type="paragraph" w:customStyle="1" w:styleId="1283">
    <w:name w:val="样式 表内小5 + 左侧:  0 厘米 悬挂缩进: 0.98 字符5"/>
    <w:basedOn w:val="1"/>
    <w:qFormat/>
    <w:uiPriority w:val="0"/>
    <w:pPr>
      <w:adjustRightInd w:val="0"/>
      <w:snapToGrid w:val="0"/>
      <w:spacing w:line="300" w:lineRule="auto"/>
      <w:ind w:left="289" w:leftChars="-200" w:hanging="769"/>
    </w:pPr>
    <w:rPr>
      <w:rFonts w:ascii="宋体" w:hAnsi="宋体" w:eastAsia="宋体" w:cs="宋体"/>
      <w:sz w:val="18"/>
      <w:szCs w:val="20"/>
    </w:rPr>
  </w:style>
  <w:style w:type="paragraph" w:customStyle="1" w:styleId="1284">
    <w:name w:val="表内小55"/>
    <w:basedOn w:val="1"/>
    <w:qFormat/>
    <w:uiPriority w:val="0"/>
    <w:pPr>
      <w:adjustRightInd w:val="0"/>
      <w:snapToGrid w:val="0"/>
      <w:spacing w:line="300" w:lineRule="auto"/>
    </w:pPr>
    <w:rPr>
      <w:rFonts w:ascii="宋体" w:hAnsi="宋体" w:eastAsia="宋体" w:cs="Times New Roman"/>
      <w:sz w:val="18"/>
      <w:szCs w:val="24"/>
    </w:rPr>
  </w:style>
  <w:style w:type="paragraph" w:customStyle="1" w:styleId="1285">
    <w:name w:val="样式 燕山正文 + 首行缩进:  3.5 字符15"/>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1286">
    <w:name w:val="样式 燕山正文 + 首行缩进:  3.5 字符25"/>
    <w:basedOn w:val="1"/>
    <w:qFormat/>
    <w:uiPriority w:val="0"/>
    <w:pPr>
      <w:tabs>
        <w:tab w:val="left" w:pos="4680"/>
      </w:tabs>
      <w:adjustRightInd w:val="0"/>
      <w:snapToGrid w:val="0"/>
      <w:spacing w:line="360" w:lineRule="auto"/>
      <w:ind w:firstLine="200" w:firstLineChars="200"/>
    </w:pPr>
    <w:rPr>
      <w:rFonts w:ascii="宋体" w:hAnsi="宋体" w:eastAsia="宋体" w:cs="宋体"/>
      <w:color w:val="000000"/>
      <w:sz w:val="28"/>
      <w:szCs w:val="20"/>
    </w:rPr>
  </w:style>
  <w:style w:type="paragraph" w:customStyle="1" w:styleId="1287">
    <w:name w:val="图题18"/>
    <w:basedOn w:val="1"/>
    <w:qFormat/>
    <w:uiPriority w:val="0"/>
    <w:pPr>
      <w:adjustRightInd w:val="0"/>
      <w:snapToGrid w:val="0"/>
      <w:spacing w:line="480" w:lineRule="exact"/>
      <w:ind w:firstLine="533" w:firstLineChars="222"/>
      <w:jc w:val="center"/>
    </w:pPr>
    <w:rPr>
      <w:rFonts w:ascii="黑体" w:hAnsi="宋体" w:eastAsia="黑体" w:cs="Times New Roman"/>
      <w:snapToGrid w:val="0"/>
      <w:kern w:val="0"/>
      <w:sz w:val="24"/>
      <w:szCs w:val="24"/>
    </w:rPr>
  </w:style>
  <w:style w:type="paragraph" w:customStyle="1" w:styleId="1288">
    <w:name w:val="样式 燕山正文 + 首行缩进:  3.5 字符7"/>
    <w:basedOn w:val="473"/>
    <w:qFormat/>
    <w:uiPriority w:val="0"/>
    <w:pPr>
      <w:ind w:firstLine="560"/>
    </w:pPr>
    <w:rPr>
      <w:bCs w:val="0"/>
      <w:sz w:val="28"/>
      <w:szCs w:val="20"/>
    </w:rPr>
  </w:style>
  <w:style w:type="paragraph" w:customStyle="1" w:styleId="1289">
    <w:name w:val="表题 Char5"/>
    <w:basedOn w:val="1"/>
    <w:qFormat/>
    <w:uiPriority w:val="0"/>
    <w:pPr>
      <w:spacing w:line="360" w:lineRule="auto"/>
      <w:jc w:val="center"/>
    </w:pPr>
    <w:rPr>
      <w:rFonts w:ascii="黑体" w:hAnsi="Times New Roman" w:eastAsia="黑体" w:cs="Times New Roman"/>
      <w:bCs/>
      <w:sz w:val="28"/>
      <w:szCs w:val="28"/>
    </w:rPr>
  </w:style>
  <w:style w:type="paragraph" w:customStyle="1" w:styleId="1290">
    <w:name w:val="福建正文缩进8"/>
    <w:basedOn w:val="8"/>
    <w:qFormat/>
    <w:uiPriority w:val="0"/>
    <w:pPr>
      <w:adjustRightInd w:val="0"/>
      <w:snapToGrid w:val="0"/>
      <w:spacing w:line="480" w:lineRule="exact"/>
      <w:ind w:firstLine="567"/>
    </w:pPr>
    <w:rPr>
      <w:rFonts w:ascii="宋体"/>
      <w:sz w:val="24"/>
      <w:szCs w:val="24"/>
    </w:rPr>
  </w:style>
  <w:style w:type="paragraph" w:customStyle="1" w:styleId="1291">
    <w:name w:val="样式 标题 1 + 段前: 0.5 行 段后: 1 行5"/>
    <w:basedOn w:val="3"/>
    <w:qFormat/>
    <w:uiPriority w:val="0"/>
    <w:pPr>
      <w:keepNext/>
      <w:keepLines w:val="0"/>
      <w:numPr>
        <w:numId w:val="0"/>
      </w:numPr>
      <w:adjustRightInd w:val="0"/>
      <w:snapToGrid w:val="0"/>
      <w:spacing w:beforeLines="50"/>
      <w:jc w:val="center"/>
    </w:pPr>
    <w:rPr>
      <w:rFonts w:ascii="黑体" w:hAnsi="Times New Roman" w:cs="宋体"/>
      <w:b/>
      <w:bCs w:val="0"/>
      <w:kern w:val="2"/>
      <w:szCs w:val="20"/>
    </w:rPr>
  </w:style>
  <w:style w:type="paragraph" w:customStyle="1" w:styleId="1292">
    <w:name w:val="表内文字小20"/>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293">
    <w:name w:val="表题116"/>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1294">
    <w:name w:val="表内文字大15"/>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295">
    <w:name w:val="表内小415"/>
    <w:basedOn w:val="461"/>
    <w:qFormat/>
    <w:uiPriority w:val="0"/>
    <w:pPr>
      <w:ind w:left="240" w:hanging="240"/>
      <w:jc w:val="both"/>
    </w:pPr>
    <w:rPr>
      <w:rFonts w:cs="Times New Roman"/>
    </w:rPr>
  </w:style>
  <w:style w:type="paragraph" w:customStyle="1" w:styleId="1296">
    <w:name w:val="标题420"/>
    <w:basedOn w:val="1"/>
    <w:qFormat/>
    <w:uiPriority w:val="0"/>
    <w:pPr>
      <w:adjustRightInd w:val="0"/>
      <w:snapToGrid w:val="0"/>
      <w:spacing w:line="300" w:lineRule="auto"/>
      <w:jc w:val="left"/>
    </w:pPr>
    <w:rPr>
      <w:rFonts w:ascii="宋体" w:hAnsi="宋体" w:eastAsia="宋体" w:cs="Times New Roman"/>
      <w:bCs/>
      <w:sz w:val="24"/>
      <w:szCs w:val="24"/>
    </w:rPr>
  </w:style>
  <w:style w:type="paragraph" w:customStyle="1" w:styleId="1297">
    <w:name w:val="等核实15"/>
    <w:basedOn w:val="35"/>
    <w:qFormat/>
    <w:uiPriority w:val="0"/>
    <w:pPr>
      <w:adjustRightInd w:val="0"/>
      <w:snapToGrid w:val="0"/>
      <w:spacing w:after="0" w:line="480" w:lineRule="exact"/>
      <w:ind w:left="0" w:leftChars="0"/>
      <w:jc w:val="center"/>
    </w:pPr>
    <w:rPr>
      <w:rFonts w:ascii="宋体" w:hAnsi="Times" w:eastAsia="宋体" w:cs="Times New Roman"/>
      <w:color w:val="0000FF"/>
      <w:szCs w:val="21"/>
    </w:rPr>
  </w:style>
  <w:style w:type="paragraph" w:customStyle="1" w:styleId="1298">
    <w:name w:val="表内宋5中16"/>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1299">
    <w:name w:val="待核实小5"/>
    <w:basedOn w:val="461"/>
    <w:qFormat/>
    <w:uiPriority w:val="0"/>
    <w:rPr>
      <w:rFonts w:cs="Times New Roman"/>
      <w:color w:val="000080"/>
      <w:sz w:val="21"/>
    </w:rPr>
  </w:style>
  <w:style w:type="paragraph" w:customStyle="1" w:styleId="1300">
    <w:name w:val="表头5"/>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1301">
    <w:name w:val="表内宋57"/>
    <w:basedOn w:val="81"/>
    <w:qFormat/>
    <w:uiPriority w:val="0"/>
    <w:pPr>
      <w:adjustRightInd w:val="0"/>
      <w:snapToGrid w:val="0"/>
      <w:spacing w:line="480" w:lineRule="exact"/>
      <w:jc w:val="both"/>
    </w:pPr>
    <w:rPr>
      <w:rFonts w:cs="Times New Roman"/>
      <w:color w:val="000000"/>
      <w:sz w:val="21"/>
    </w:rPr>
  </w:style>
  <w:style w:type="paragraph" w:customStyle="1" w:styleId="1302">
    <w:name w:val="图题19"/>
    <w:basedOn w:val="1"/>
    <w:qFormat/>
    <w:uiPriority w:val="0"/>
    <w:pPr>
      <w:spacing w:line="480" w:lineRule="exact"/>
      <w:jc w:val="center"/>
    </w:pPr>
    <w:rPr>
      <w:rFonts w:ascii="方正大标宋简体" w:hAnsi="Times New Roman" w:eastAsia="方正大标宋简体" w:cs="Times New Roman"/>
      <w:sz w:val="24"/>
      <w:szCs w:val="24"/>
    </w:rPr>
  </w:style>
  <w:style w:type="paragraph" w:customStyle="1" w:styleId="1303">
    <w:name w:val="表题29"/>
    <w:basedOn w:val="1"/>
    <w:qFormat/>
    <w:uiPriority w:val="0"/>
    <w:pPr>
      <w:widowControl/>
      <w:adjustRightInd w:val="0"/>
      <w:snapToGrid w:val="0"/>
      <w:spacing w:line="480" w:lineRule="exact"/>
      <w:jc w:val="center"/>
    </w:pPr>
    <w:rPr>
      <w:rFonts w:ascii="黑体" w:hAnsi="宋体" w:eastAsia="黑体" w:cs="宋体"/>
      <w:kern w:val="0"/>
      <w:sz w:val="24"/>
      <w:szCs w:val="24"/>
    </w:rPr>
  </w:style>
  <w:style w:type="paragraph" w:customStyle="1" w:styleId="1304">
    <w:name w:val="表内5中17"/>
    <w:basedOn w:val="460"/>
    <w:qFormat/>
    <w:uiPriority w:val="0"/>
    <w:pPr>
      <w:widowControl/>
      <w:tabs>
        <w:tab w:val="clear" w:pos="4305"/>
      </w:tabs>
    </w:pPr>
    <w:rPr>
      <w:color w:val="auto"/>
      <w:kern w:val="0"/>
      <w:sz w:val="21"/>
      <w:szCs w:val="21"/>
    </w:rPr>
  </w:style>
  <w:style w:type="paragraph" w:customStyle="1" w:styleId="1305">
    <w:name w:val="图题26"/>
    <w:basedOn w:val="5"/>
    <w:qFormat/>
    <w:uiPriority w:val="0"/>
    <w:pPr>
      <w:widowControl/>
      <w:adjustRightInd w:val="0"/>
      <w:snapToGrid w:val="0"/>
      <w:spacing w:before="0" w:after="0" w:line="360" w:lineRule="auto"/>
      <w:jc w:val="center"/>
    </w:pPr>
    <w:rPr>
      <w:rFonts w:ascii="方正大标宋简体" w:hAnsi="宋体" w:eastAsia="方正大标宋简体" w:cs="宋体"/>
      <w:b w:val="0"/>
      <w:kern w:val="0"/>
      <w:sz w:val="28"/>
      <w:szCs w:val="28"/>
    </w:rPr>
  </w:style>
  <w:style w:type="paragraph" w:customStyle="1" w:styleId="1306">
    <w:name w:val="表内文字小110"/>
    <w:basedOn w:val="1"/>
    <w:qFormat/>
    <w:uiPriority w:val="0"/>
    <w:pPr>
      <w:adjustRightInd w:val="0"/>
      <w:snapToGrid w:val="0"/>
      <w:spacing w:line="480" w:lineRule="exact"/>
      <w:jc w:val="center"/>
    </w:pPr>
    <w:rPr>
      <w:rFonts w:ascii="宋体" w:hAnsi="Times" w:eastAsia="宋体" w:cs="宋体"/>
      <w:szCs w:val="20"/>
    </w:rPr>
  </w:style>
  <w:style w:type="paragraph" w:customStyle="1" w:styleId="1307">
    <w:name w:val="标题4110"/>
    <w:basedOn w:val="1"/>
    <w:qFormat/>
    <w:uiPriority w:val="0"/>
    <w:pPr>
      <w:adjustRightInd w:val="0"/>
      <w:snapToGrid w:val="0"/>
      <w:spacing w:line="300" w:lineRule="auto"/>
      <w:jc w:val="left"/>
    </w:pPr>
    <w:rPr>
      <w:rFonts w:ascii="黑体" w:hAnsi="宋体" w:eastAsia="黑体" w:cs="宋体"/>
      <w:bCs/>
      <w:sz w:val="24"/>
      <w:szCs w:val="20"/>
    </w:rPr>
  </w:style>
  <w:style w:type="paragraph" w:customStyle="1" w:styleId="1308">
    <w:name w:val="表内5116"/>
    <w:basedOn w:val="1"/>
    <w:qFormat/>
    <w:uiPriority w:val="0"/>
    <w:pPr>
      <w:adjustRightInd w:val="0"/>
      <w:snapToGrid w:val="0"/>
      <w:spacing w:line="300" w:lineRule="auto"/>
      <w:jc w:val="left"/>
    </w:pPr>
    <w:rPr>
      <w:rFonts w:ascii="宋体" w:hAnsi="宋体" w:eastAsia="宋体" w:cs="宋体"/>
      <w:szCs w:val="20"/>
    </w:rPr>
  </w:style>
  <w:style w:type="paragraph" w:customStyle="1" w:styleId="1309">
    <w:name w:val="表内宋5中17"/>
    <w:basedOn w:val="1"/>
    <w:qFormat/>
    <w:uiPriority w:val="0"/>
    <w:pPr>
      <w:adjustRightInd w:val="0"/>
      <w:snapToGrid w:val="0"/>
      <w:spacing w:line="480" w:lineRule="exact"/>
      <w:jc w:val="center"/>
      <w:textAlignment w:val="baseline"/>
    </w:pPr>
    <w:rPr>
      <w:rFonts w:ascii="宋体" w:hAnsi="宋体" w:eastAsia="宋体" w:cs="宋体"/>
      <w:kern w:val="0"/>
      <w:szCs w:val="20"/>
    </w:rPr>
  </w:style>
  <w:style w:type="paragraph" w:customStyle="1" w:styleId="1310">
    <w:name w:val="页眉中118"/>
    <w:basedOn w:val="45"/>
    <w:qFormat/>
    <w:uiPriority w:val="0"/>
    <w:pPr>
      <w:adjustRightInd w:val="0"/>
      <w:snapToGrid w:val="0"/>
      <w:spacing w:line="300" w:lineRule="auto"/>
      <w:jc w:val="left"/>
    </w:pPr>
    <w:rPr>
      <w:rFonts w:hAnsi="宋体" w:cs="宋体"/>
      <w:bCs/>
      <w:sz w:val="24"/>
      <w:szCs w:val="20"/>
    </w:rPr>
  </w:style>
  <w:style w:type="paragraph" w:customStyle="1" w:styleId="1311">
    <w:name w:val="页眉中210"/>
    <w:basedOn w:val="1"/>
    <w:qFormat/>
    <w:uiPriority w:val="0"/>
    <w:pPr>
      <w:adjustRightInd w:val="0"/>
      <w:snapToGrid w:val="0"/>
      <w:spacing w:line="480" w:lineRule="exact"/>
      <w:jc w:val="center"/>
    </w:pPr>
    <w:rPr>
      <w:rFonts w:ascii="黑体" w:hAnsi="Times New Roman" w:eastAsia="黑体" w:cs="Times New Roman"/>
      <w:bCs/>
      <w:szCs w:val="20"/>
    </w:rPr>
  </w:style>
  <w:style w:type="paragraph" w:customStyle="1" w:styleId="1312">
    <w:name w:val="图号6"/>
    <w:basedOn w:val="1"/>
    <w:qFormat/>
    <w:uiPriority w:val="0"/>
    <w:pPr>
      <w:spacing w:line="480" w:lineRule="exact"/>
      <w:jc w:val="center"/>
    </w:pPr>
    <w:rPr>
      <w:rFonts w:ascii="黑体" w:hAnsi="Times New Roman" w:eastAsia="黑体" w:cs="Times New Roman"/>
      <w:sz w:val="24"/>
      <w:szCs w:val="24"/>
    </w:rPr>
  </w:style>
  <w:style w:type="paragraph" w:customStyle="1" w:styleId="1313">
    <w:name w:val="图题注7"/>
    <w:basedOn w:val="22"/>
    <w:qFormat/>
    <w:uiPriority w:val="0"/>
    <w:pPr>
      <w:adjustRightInd/>
      <w:snapToGrid/>
      <w:spacing w:line="480" w:lineRule="exact"/>
      <w:ind w:firstLine="0" w:firstLineChars="0"/>
    </w:pPr>
    <w:rPr>
      <w:rFonts w:cs="宋体"/>
      <w:b/>
      <w:bCs/>
      <w:kern w:val="2"/>
      <w:sz w:val="24"/>
      <w:szCs w:val="24"/>
    </w:rPr>
  </w:style>
  <w:style w:type="paragraph" w:customStyle="1" w:styleId="1314">
    <w:name w:val="正文格式7"/>
    <w:basedOn w:val="1"/>
    <w:qFormat/>
    <w:uiPriority w:val="0"/>
    <w:pPr>
      <w:adjustRightInd w:val="0"/>
      <w:snapToGrid w:val="0"/>
      <w:spacing w:line="360" w:lineRule="auto"/>
      <w:ind w:firstLine="480" w:firstLineChars="200"/>
    </w:pPr>
    <w:rPr>
      <w:rFonts w:ascii="宋体" w:hAnsi="Times New Roman" w:eastAsia="宋体" w:cs="宋体"/>
      <w:sz w:val="24"/>
      <w:szCs w:val="24"/>
    </w:rPr>
  </w:style>
  <w:style w:type="paragraph" w:customStyle="1" w:styleId="1315">
    <w:name w:val="表内529"/>
    <w:basedOn w:val="1"/>
    <w:qFormat/>
    <w:uiPriority w:val="0"/>
    <w:pPr>
      <w:adjustRightInd w:val="0"/>
      <w:snapToGrid w:val="0"/>
      <w:spacing w:line="480" w:lineRule="exact"/>
      <w:ind w:right="32"/>
      <w:jc w:val="center"/>
    </w:pPr>
    <w:rPr>
      <w:rFonts w:ascii="宋体" w:hAnsi="Times New Roman" w:eastAsia="宋体" w:cs="Times New Roman"/>
      <w:color w:val="000000"/>
      <w:kern w:val="0"/>
      <w:szCs w:val="21"/>
    </w:rPr>
  </w:style>
  <w:style w:type="paragraph" w:customStyle="1" w:styleId="1316">
    <w:name w:val="表内文字小26"/>
    <w:basedOn w:val="1"/>
    <w:qFormat/>
    <w:uiPriority w:val="0"/>
    <w:pPr>
      <w:adjustRightInd w:val="0"/>
      <w:snapToGrid w:val="0"/>
      <w:spacing w:line="480" w:lineRule="exact"/>
      <w:jc w:val="center"/>
    </w:pPr>
    <w:rPr>
      <w:rFonts w:ascii="宋体" w:hAnsi="Times" w:eastAsia="宋体" w:cs="Times New Roman"/>
      <w:bCs/>
      <w:color w:val="003366"/>
      <w:szCs w:val="20"/>
    </w:rPr>
  </w:style>
  <w:style w:type="paragraph" w:customStyle="1" w:styleId="1317">
    <w:name w:val="表题36"/>
    <w:basedOn w:val="35"/>
    <w:qFormat/>
    <w:uiPriority w:val="0"/>
    <w:pPr>
      <w:tabs>
        <w:tab w:val="left" w:pos="4305"/>
      </w:tabs>
      <w:adjustRightInd w:val="0"/>
      <w:snapToGrid w:val="0"/>
      <w:spacing w:after="0" w:line="480" w:lineRule="exact"/>
      <w:ind w:left="0" w:leftChars="0"/>
      <w:jc w:val="center"/>
    </w:pPr>
    <w:rPr>
      <w:rFonts w:ascii="宋体" w:hAnsi="宋体" w:eastAsia="宋体" w:cs="Times New Roman"/>
      <w:sz w:val="24"/>
      <w:szCs w:val="20"/>
    </w:rPr>
  </w:style>
  <w:style w:type="paragraph" w:customStyle="1" w:styleId="1318">
    <w:name w:val="表内文字大16"/>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319">
    <w:name w:val="表内小416"/>
    <w:basedOn w:val="461"/>
    <w:qFormat/>
    <w:uiPriority w:val="0"/>
    <w:pPr>
      <w:ind w:left="240" w:hanging="240"/>
      <w:jc w:val="both"/>
    </w:pPr>
    <w:rPr>
      <w:rFonts w:cs="Times New Roman"/>
    </w:rPr>
  </w:style>
  <w:style w:type="paragraph" w:customStyle="1" w:styleId="1320">
    <w:name w:val="标题425"/>
    <w:basedOn w:val="1"/>
    <w:qFormat/>
    <w:uiPriority w:val="0"/>
    <w:pPr>
      <w:adjustRightInd w:val="0"/>
      <w:snapToGrid w:val="0"/>
      <w:spacing w:line="300" w:lineRule="auto"/>
      <w:jc w:val="left"/>
    </w:pPr>
    <w:rPr>
      <w:rFonts w:ascii="宋体" w:hAnsi="宋体" w:eastAsia="宋体" w:cs="Times New Roman"/>
      <w:sz w:val="24"/>
      <w:szCs w:val="20"/>
    </w:rPr>
  </w:style>
  <w:style w:type="paragraph" w:customStyle="1" w:styleId="1321">
    <w:name w:val="表内536"/>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322">
    <w:name w:val="页眉中37"/>
    <w:basedOn w:val="45"/>
    <w:qFormat/>
    <w:uiPriority w:val="0"/>
    <w:pPr>
      <w:adjustRightInd w:val="0"/>
      <w:snapToGrid w:val="0"/>
      <w:spacing w:line="300" w:lineRule="auto"/>
      <w:jc w:val="left"/>
    </w:pPr>
    <w:rPr>
      <w:rFonts w:hAnsi="宋体" w:cs="Times New Roman"/>
      <w:sz w:val="24"/>
      <w:szCs w:val="20"/>
    </w:rPr>
  </w:style>
  <w:style w:type="paragraph" w:customStyle="1" w:styleId="1323">
    <w:name w:val="等核实16"/>
    <w:basedOn w:val="35"/>
    <w:qFormat/>
    <w:uiPriority w:val="0"/>
    <w:pPr>
      <w:tabs>
        <w:tab w:val="left" w:pos="4305"/>
      </w:tabs>
      <w:adjustRightInd w:val="0"/>
      <w:snapToGrid w:val="0"/>
      <w:spacing w:after="0" w:line="360" w:lineRule="auto"/>
      <w:ind w:left="0" w:leftChars="0" w:firstLine="567"/>
    </w:pPr>
    <w:rPr>
      <w:rFonts w:ascii="宋体" w:hAnsi="宋体" w:eastAsia="宋体" w:cs="Times New Roman"/>
      <w:color w:val="0000FF"/>
      <w:sz w:val="24"/>
      <w:szCs w:val="20"/>
    </w:rPr>
  </w:style>
  <w:style w:type="paragraph" w:customStyle="1" w:styleId="1324">
    <w:name w:val="图题36"/>
    <w:basedOn w:val="8"/>
    <w:qFormat/>
    <w:uiPriority w:val="0"/>
    <w:pPr>
      <w:widowControl/>
      <w:adjustRightInd w:val="0"/>
      <w:snapToGrid w:val="0"/>
      <w:ind w:firstLine="0"/>
      <w:jc w:val="center"/>
    </w:pPr>
    <w:rPr>
      <w:rFonts w:ascii="方正大标宋简体" w:eastAsia="方正大标宋简体"/>
      <w:sz w:val="24"/>
      <w:szCs w:val="24"/>
    </w:rPr>
  </w:style>
  <w:style w:type="paragraph" w:customStyle="1" w:styleId="1325">
    <w:name w:val="页眉中315"/>
    <w:basedOn w:val="1"/>
    <w:qFormat/>
    <w:uiPriority w:val="0"/>
    <w:pPr>
      <w:adjustRightInd w:val="0"/>
      <w:snapToGrid w:val="0"/>
      <w:spacing w:line="360" w:lineRule="auto"/>
      <w:jc w:val="center"/>
    </w:pPr>
    <w:rPr>
      <w:rFonts w:ascii="黑体" w:hAnsi="Times New Roman" w:eastAsia="黑体" w:cs="Times New Roman"/>
      <w:bCs/>
      <w:sz w:val="24"/>
      <w:szCs w:val="28"/>
    </w:rPr>
  </w:style>
  <w:style w:type="paragraph" w:customStyle="1" w:styleId="1326">
    <w:name w:val="表内文字小35"/>
    <w:basedOn w:val="1"/>
    <w:qFormat/>
    <w:uiPriority w:val="0"/>
    <w:pPr>
      <w:adjustRightInd w:val="0"/>
      <w:snapToGrid w:val="0"/>
      <w:spacing w:line="480" w:lineRule="exact"/>
      <w:jc w:val="center"/>
    </w:pPr>
    <w:rPr>
      <w:rFonts w:ascii="宋体" w:hAnsi="Times" w:eastAsia="宋体" w:cs="宋体"/>
      <w:bCs/>
      <w:color w:val="003366"/>
      <w:szCs w:val="20"/>
    </w:rPr>
  </w:style>
  <w:style w:type="paragraph" w:customStyle="1" w:styleId="1327">
    <w:name w:val="表题45"/>
    <w:basedOn w:val="35"/>
    <w:qFormat/>
    <w:uiPriority w:val="0"/>
    <w:pPr>
      <w:tabs>
        <w:tab w:val="left" w:pos="4305"/>
      </w:tabs>
      <w:adjustRightInd w:val="0"/>
      <w:snapToGrid w:val="0"/>
      <w:spacing w:after="0" w:line="480" w:lineRule="exact"/>
      <w:ind w:left="0" w:leftChars="0"/>
      <w:jc w:val="center"/>
    </w:pPr>
    <w:rPr>
      <w:rFonts w:ascii="黑体" w:hAnsi="宋体" w:eastAsia="黑体" w:cs="宋体"/>
      <w:color w:val="000000"/>
      <w:sz w:val="24"/>
      <w:szCs w:val="24"/>
    </w:rPr>
  </w:style>
  <w:style w:type="paragraph" w:customStyle="1" w:styleId="1328">
    <w:name w:val="表内文字大25"/>
    <w:basedOn w:val="1"/>
    <w:qFormat/>
    <w:uiPriority w:val="0"/>
    <w:pPr>
      <w:adjustRightInd w:val="0"/>
      <w:snapToGrid w:val="0"/>
      <w:spacing w:line="480" w:lineRule="exact"/>
      <w:jc w:val="center"/>
    </w:pPr>
    <w:rPr>
      <w:rFonts w:ascii="宋体" w:hAnsi="Times" w:eastAsia="宋体" w:cs="宋体"/>
      <w:sz w:val="24"/>
      <w:szCs w:val="20"/>
    </w:rPr>
  </w:style>
  <w:style w:type="paragraph" w:customStyle="1" w:styleId="1329">
    <w:name w:val="表内小425"/>
    <w:basedOn w:val="461"/>
    <w:qFormat/>
    <w:uiPriority w:val="0"/>
    <w:pPr>
      <w:ind w:left="240" w:hanging="240"/>
      <w:jc w:val="both"/>
    </w:pPr>
  </w:style>
  <w:style w:type="paragraph" w:customStyle="1" w:styleId="1330">
    <w:name w:val="标题435"/>
    <w:basedOn w:val="1"/>
    <w:qFormat/>
    <w:uiPriority w:val="0"/>
    <w:pPr>
      <w:adjustRightInd w:val="0"/>
      <w:snapToGrid w:val="0"/>
      <w:spacing w:line="300" w:lineRule="auto"/>
      <w:jc w:val="left"/>
    </w:pPr>
    <w:rPr>
      <w:rFonts w:ascii="黑体" w:hAnsi="宋体" w:eastAsia="黑体" w:cs="宋体"/>
      <w:sz w:val="24"/>
      <w:szCs w:val="24"/>
    </w:rPr>
  </w:style>
  <w:style w:type="paragraph" w:customStyle="1" w:styleId="1331">
    <w:name w:val="表内545"/>
    <w:basedOn w:val="1"/>
    <w:qFormat/>
    <w:uiPriority w:val="0"/>
    <w:pPr>
      <w:adjustRightInd w:val="0"/>
      <w:snapToGrid w:val="0"/>
      <w:spacing w:line="300" w:lineRule="auto"/>
      <w:jc w:val="center"/>
    </w:pPr>
    <w:rPr>
      <w:rFonts w:ascii="宋体" w:hAnsi="宋体" w:eastAsia="宋体" w:cs="宋体"/>
      <w:szCs w:val="20"/>
    </w:rPr>
  </w:style>
  <w:style w:type="paragraph" w:customStyle="1" w:styleId="1332">
    <w:name w:val="页眉中45"/>
    <w:basedOn w:val="45"/>
    <w:qFormat/>
    <w:uiPriority w:val="0"/>
    <w:pPr>
      <w:adjustRightInd w:val="0"/>
      <w:snapToGrid w:val="0"/>
      <w:spacing w:line="300" w:lineRule="auto"/>
      <w:jc w:val="left"/>
    </w:pPr>
    <w:rPr>
      <w:rFonts w:hAnsi="宋体" w:cs="宋体"/>
      <w:sz w:val="24"/>
      <w:szCs w:val="24"/>
    </w:rPr>
  </w:style>
  <w:style w:type="paragraph" w:customStyle="1" w:styleId="1333">
    <w:name w:val="等核实25"/>
    <w:basedOn w:val="35"/>
    <w:qFormat/>
    <w:uiPriority w:val="0"/>
    <w:pPr>
      <w:tabs>
        <w:tab w:val="left" w:pos="4305"/>
      </w:tabs>
      <w:adjustRightInd w:val="0"/>
      <w:snapToGrid w:val="0"/>
      <w:spacing w:after="0" w:line="360" w:lineRule="auto"/>
      <w:ind w:left="0" w:leftChars="0" w:firstLine="561"/>
    </w:pPr>
    <w:rPr>
      <w:rFonts w:ascii="宋体" w:hAnsi="宋体" w:eastAsia="宋体" w:cs="宋体"/>
      <w:color w:val="000000"/>
      <w:sz w:val="24"/>
      <w:szCs w:val="24"/>
    </w:rPr>
  </w:style>
  <w:style w:type="paragraph" w:customStyle="1" w:styleId="1334">
    <w:name w:val="图题45"/>
    <w:basedOn w:val="8"/>
    <w:qFormat/>
    <w:uiPriority w:val="0"/>
    <w:pPr>
      <w:widowControl/>
      <w:tabs>
        <w:tab w:val="left" w:pos="5837"/>
      </w:tabs>
      <w:adjustRightInd w:val="0"/>
      <w:snapToGrid w:val="0"/>
      <w:ind w:firstLine="0"/>
      <w:jc w:val="center"/>
    </w:pPr>
    <w:rPr>
      <w:rFonts w:ascii="方正大标宋简体" w:hAnsi="宋体" w:eastAsia="方正大标宋简体" w:cs="宋体"/>
      <w:sz w:val="24"/>
      <w:szCs w:val="24"/>
    </w:rPr>
  </w:style>
  <w:style w:type="paragraph" w:customStyle="1" w:styleId="1335">
    <w:name w:val="条(三级)6"/>
    <w:basedOn w:val="1"/>
    <w:next w:val="1"/>
    <w:qFormat/>
    <w:uiPriority w:val="0"/>
    <w:pPr>
      <w:keepNext/>
      <w:keepLines/>
      <w:adjustRightInd w:val="0"/>
      <w:spacing w:line="460" w:lineRule="exact"/>
      <w:jc w:val="left"/>
      <w:textAlignment w:val="baseline"/>
    </w:pPr>
    <w:rPr>
      <w:rFonts w:ascii="宋体" w:hAnsi="Arial" w:eastAsia="宋体" w:cs="宋体"/>
      <w:spacing w:val="3"/>
      <w:kern w:val="24"/>
      <w:sz w:val="24"/>
      <w:szCs w:val="20"/>
    </w:rPr>
  </w:style>
  <w:style w:type="paragraph" w:customStyle="1" w:styleId="1336">
    <w:name w:val="待定小6"/>
    <w:basedOn w:val="459"/>
    <w:qFormat/>
    <w:uiPriority w:val="0"/>
    <w:rPr>
      <w:color w:val="000000"/>
    </w:rPr>
  </w:style>
  <w:style w:type="paragraph" w:customStyle="1" w:styleId="1337">
    <w:name w:val="正文16"/>
    <w:basedOn w:val="1"/>
    <w:qFormat/>
    <w:uiPriority w:val="0"/>
    <w:pPr>
      <w:adjustRightInd w:val="0"/>
      <w:spacing w:after="120" w:line="360" w:lineRule="atLeast"/>
      <w:jc w:val="center"/>
      <w:textAlignment w:val="baseline"/>
    </w:pPr>
    <w:rPr>
      <w:rFonts w:ascii="宋体" w:hAnsi="宋体" w:eastAsia="宋体" w:cs="宋体"/>
      <w:kern w:val="0"/>
      <w:sz w:val="24"/>
      <w:szCs w:val="20"/>
    </w:rPr>
  </w:style>
  <w:style w:type="paragraph" w:customStyle="1" w:styleId="1338">
    <w:name w:val="表内文字7"/>
    <w:basedOn w:val="1"/>
    <w:qFormat/>
    <w:uiPriority w:val="0"/>
    <w:pPr>
      <w:widowControl/>
      <w:adjustRightInd w:val="0"/>
      <w:snapToGrid w:val="0"/>
      <w:spacing w:line="480" w:lineRule="exact"/>
      <w:jc w:val="center"/>
    </w:pPr>
    <w:rPr>
      <w:rFonts w:ascii="宋体" w:hAnsi="宋体" w:eastAsia="宋体" w:cs="宋体"/>
      <w:color w:val="000000"/>
      <w:kern w:val="0"/>
      <w:sz w:val="24"/>
      <w:szCs w:val="20"/>
    </w:rPr>
  </w:style>
  <w:style w:type="paragraph" w:customStyle="1" w:styleId="1339">
    <w:name w:val="样式17"/>
    <w:basedOn w:val="35"/>
    <w:qFormat/>
    <w:uiPriority w:val="0"/>
    <w:pPr>
      <w:adjustRightInd w:val="0"/>
      <w:snapToGrid w:val="0"/>
      <w:spacing w:after="0" w:line="480" w:lineRule="exact"/>
      <w:ind w:left="0" w:leftChars="0"/>
    </w:pPr>
    <w:rPr>
      <w:rFonts w:ascii="方正大标宋简体" w:hAnsi="宋体" w:eastAsia="方正大标宋简体" w:cs="宋体"/>
      <w:color w:val="0000FF"/>
      <w:sz w:val="24"/>
      <w:szCs w:val="24"/>
    </w:rPr>
  </w:style>
  <w:style w:type="paragraph" w:customStyle="1" w:styleId="1340">
    <w:name w:val="题图5"/>
    <w:basedOn w:val="1"/>
    <w:qFormat/>
    <w:uiPriority w:val="0"/>
    <w:pPr>
      <w:adjustRightInd w:val="0"/>
      <w:snapToGrid w:val="0"/>
      <w:spacing w:line="480" w:lineRule="exact"/>
      <w:jc w:val="center"/>
    </w:pPr>
    <w:rPr>
      <w:rFonts w:ascii="宋体" w:hAnsi="宋体" w:eastAsia="宋体" w:cs="宋体"/>
      <w:sz w:val="28"/>
      <w:szCs w:val="24"/>
    </w:rPr>
  </w:style>
  <w:style w:type="paragraph" w:customStyle="1" w:styleId="1341">
    <w:name w:val="表内宋515"/>
    <w:basedOn w:val="81"/>
    <w:qFormat/>
    <w:uiPriority w:val="0"/>
    <w:pPr>
      <w:adjustRightInd w:val="0"/>
      <w:snapToGrid w:val="0"/>
      <w:spacing w:before="0" w:beforeAutospacing="0" w:after="0" w:afterAutospacing="0" w:line="480" w:lineRule="exact"/>
      <w:jc w:val="both"/>
    </w:pPr>
    <w:rPr>
      <w:color w:val="000000"/>
      <w:sz w:val="21"/>
    </w:rPr>
  </w:style>
  <w:style w:type="paragraph" w:customStyle="1" w:styleId="1342">
    <w:name w:val="燕山正文15"/>
    <w:basedOn w:val="1"/>
    <w:qFormat/>
    <w:uiPriority w:val="0"/>
    <w:pPr>
      <w:tabs>
        <w:tab w:val="left" w:pos="4680"/>
      </w:tabs>
      <w:adjustRightInd w:val="0"/>
      <w:snapToGrid w:val="0"/>
      <w:spacing w:line="360" w:lineRule="auto"/>
      <w:ind w:firstLine="480" w:firstLineChars="200"/>
    </w:pPr>
    <w:rPr>
      <w:rFonts w:ascii="宋体" w:hAnsi="宋体" w:eastAsia="宋体" w:cs="宋体"/>
      <w:bCs/>
      <w:color w:val="000000"/>
      <w:sz w:val="24"/>
      <w:szCs w:val="24"/>
    </w:rPr>
  </w:style>
  <w:style w:type="paragraph" w:customStyle="1" w:styleId="1343">
    <w:name w:val="燕山正文25"/>
    <w:basedOn w:val="1"/>
    <w:qFormat/>
    <w:uiPriority w:val="0"/>
    <w:pPr>
      <w:tabs>
        <w:tab w:val="left" w:pos="4680"/>
      </w:tabs>
      <w:adjustRightInd w:val="0"/>
      <w:snapToGrid w:val="0"/>
      <w:spacing w:line="360" w:lineRule="auto"/>
      <w:ind w:firstLine="480" w:firstLineChars="200"/>
      <w:jc w:val="left"/>
    </w:pPr>
    <w:rPr>
      <w:rFonts w:ascii="宋体" w:hAnsi="宋体" w:eastAsia="宋体" w:cs="Times New Roman"/>
      <w:bCs/>
      <w:color w:val="000000"/>
      <w:sz w:val="24"/>
      <w:szCs w:val="24"/>
    </w:rPr>
  </w:style>
  <w:style w:type="paragraph" w:customStyle="1" w:styleId="1344">
    <w:name w:val="正文居中5"/>
    <w:basedOn w:val="1"/>
    <w:qFormat/>
    <w:uiPriority w:val="0"/>
    <w:pPr>
      <w:adjustRightInd w:val="0"/>
      <w:snapToGrid w:val="0"/>
      <w:spacing w:line="480" w:lineRule="atLeast"/>
      <w:jc w:val="center"/>
    </w:pPr>
    <w:rPr>
      <w:rFonts w:ascii="宋体" w:hAnsi="Times New Roman" w:eastAsia="宋体" w:cs="Times New Roman"/>
      <w:snapToGrid w:val="0"/>
      <w:spacing w:val="6"/>
      <w:kern w:val="0"/>
      <w:sz w:val="28"/>
      <w:szCs w:val="24"/>
    </w:rPr>
  </w:style>
  <w:style w:type="paragraph" w:customStyle="1" w:styleId="1345">
    <w:name w:val="首缩5"/>
    <w:basedOn w:val="1"/>
    <w:qFormat/>
    <w:uiPriority w:val="0"/>
    <w:pPr>
      <w:adjustRightInd w:val="0"/>
      <w:snapToGrid w:val="0"/>
      <w:spacing w:line="500" w:lineRule="exact"/>
      <w:ind w:firstLine="200" w:firstLineChars="200"/>
    </w:pPr>
    <w:rPr>
      <w:rFonts w:ascii="Times New Roman" w:hAnsi="Times New Roman" w:eastAsia="仿宋_GB2312" w:cs="Times New Roman"/>
      <w:snapToGrid w:val="0"/>
      <w:kern w:val="0"/>
      <w:sz w:val="28"/>
      <w:szCs w:val="20"/>
    </w:rPr>
  </w:style>
  <w:style w:type="paragraph" w:customStyle="1" w:styleId="1346">
    <w:name w:val="页眉中55"/>
    <w:basedOn w:val="1"/>
    <w:qFormat/>
    <w:uiPriority w:val="0"/>
    <w:pPr>
      <w:adjustRightInd w:val="0"/>
      <w:snapToGrid w:val="0"/>
      <w:spacing w:line="300" w:lineRule="auto"/>
      <w:jc w:val="center"/>
    </w:pPr>
    <w:rPr>
      <w:rFonts w:ascii="黑体" w:hAnsi="Times New Roman" w:eastAsia="黑体" w:cs="Times New Roman"/>
      <w:bCs/>
      <w:sz w:val="24"/>
      <w:szCs w:val="20"/>
    </w:rPr>
  </w:style>
  <w:style w:type="paragraph" w:customStyle="1" w:styleId="1347">
    <w:name w:val="标题445"/>
    <w:basedOn w:val="1"/>
    <w:qFormat/>
    <w:uiPriority w:val="0"/>
    <w:pPr>
      <w:adjustRightInd w:val="0"/>
      <w:snapToGrid w:val="0"/>
      <w:spacing w:line="300" w:lineRule="auto"/>
      <w:jc w:val="left"/>
    </w:pPr>
    <w:rPr>
      <w:rFonts w:ascii="黑体" w:hAnsi="Times New Roman" w:eastAsia="黑体" w:cs="Times New Roman"/>
      <w:bCs/>
      <w:color w:val="000000"/>
      <w:sz w:val="24"/>
      <w:szCs w:val="24"/>
    </w:rPr>
  </w:style>
  <w:style w:type="paragraph" w:customStyle="1" w:styleId="1348">
    <w:name w:val="表题55"/>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color w:val="000000"/>
      <w:sz w:val="24"/>
      <w:szCs w:val="20"/>
    </w:rPr>
  </w:style>
  <w:style w:type="paragraph" w:customStyle="1" w:styleId="1349">
    <w:name w:val="表内5中25"/>
    <w:basedOn w:val="1"/>
    <w:qFormat/>
    <w:uiPriority w:val="0"/>
    <w:pPr>
      <w:adjustRightInd w:val="0"/>
      <w:snapToGrid w:val="0"/>
      <w:spacing w:line="480" w:lineRule="exact"/>
      <w:jc w:val="center"/>
    </w:pPr>
    <w:rPr>
      <w:rFonts w:ascii="宋体" w:hAnsi="Times New Roman" w:eastAsia="宋体" w:cs="Times New Roman"/>
      <w:color w:val="000000"/>
      <w:szCs w:val="21"/>
    </w:rPr>
  </w:style>
  <w:style w:type="paragraph" w:customStyle="1" w:styleId="1350">
    <w:name w:val="表内555"/>
    <w:basedOn w:val="476"/>
    <w:qFormat/>
    <w:uiPriority w:val="0"/>
    <w:pPr>
      <w:spacing w:line="300" w:lineRule="auto"/>
      <w:jc w:val="both"/>
    </w:pPr>
    <w:rPr>
      <w:color w:val="000000"/>
    </w:rPr>
  </w:style>
  <w:style w:type="paragraph" w:customStyle="1" w:styleId="1351">
    <w:name w:val="表内文字小45"/>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352">
    <w:name w:val="图题55"/>
    <w:basedOn w:val="8"/>
    <w:qFormat/>
    <w:uiPriority w:val="0"/>
    <w:pPr>
      <w:adjustRightInd w:val="0"/>
      <w:snapToGrid w:val="0"/>
      <w:ind w:firstLine="0"/>
      <w:jc w:val="center"/>
    </w:pPr>
    <w:rPr>
      <w:rFonts w:ascii="方正大标宋简体" w:hAnsi="宋体" w:eastAsia="方正大标宋简体"/>
      <w:sz w:val="24"/>
      <w:szCs w:val="24"/>
    </w:rPr>
  </w:style>
  <w:style w:type="paragraph" w:customStyle="1" w:styleId="1353">
    <w:name w:val="表内宋5中25"/>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1354">
    <w:name w:val="中文报告书样式5"/>
    <w:basedOn w:val="1"/>
    <w:qFormat/>
    <w:uiPriority w:val="0"/>
    <w:pPr>
      <w:adjustRightInd w:val="0"/>
      <w:spacing w:line="480" w:lineRule="atLeast"/>
      <w:ind w:firstLine="482"/>
      <w:textAlignment w:val="baseline"/>
    </w:pPr>
    <w:rPr>
      <w:rFonts w:ascii="宋体" w:hAnsi="宋体" w:eastAsia="宋体" w:cs="Times New Roman"/>
      <w:kern w:val="24"/>
      <w:sz w:val="24"/>
      <w:szCs w:val="20"/>
    </w:rPr>
  </w:style>
  <w:style w:type="paragraph" w:customStyle="1" w:styleId="1355">
    <w:name w:val="表内小5中5"/>
    <w:basedOn w:val="1"/>
    <w:qFormat/>
    <w:uiPriority w:val="0"/>
    <w:pPr>
      <w:adjustRightInd w:val="0"/>
      <w:snapToGrid w:val="0"/>
      <w:spacing w:line="480" w:lineRule="exact"/>
      <w:jc w:val="center"/>
    </w:pPr>
    <w:rPr>
      <w:rFonts w:ascii="宋体" w:hAnsi="宋体" w:eastAsia="宋体" w:cs="Times New Roman"/>
      <w:sz w:val="18"/>
      <w:szCs w:val="20"/>
    </w:rPr>
  </w:style>
  <w:style w:type="paragraph" w:customStyle="1" w:styleId="1356">
    <w:name w:val="表内文字小55"/>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357">
    <w:name w:val="表题65"/>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1358">
    <w:name w:val="表内文字大35"/>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359">
    <w:name w:val="表内小435"/>
    <w:basedOn w:val="461"/>
    <w:qFormat/>
    <w:uiPriority w:val="0"/>
    <w:pPr>
      <w:ind w:left="240" w:hanging="240"/>
      <w:jc w:val="both"/>
    </w:pPr>
    <w:rPr>
      <w:rFonts w:cs="Times New Roman"/>
    </w:rPr>
  </w:style>
  <w:style w:type="paragraph" w:customStyle="1" w:styleId="1360">
    <w:name w:val="标题455"/>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361">
    <w:name w:val="表内565"/>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362">
    <w:name w:val="页眉中65"/>
    <w:basedOn w:val="45"/>
    <w:qFormat/>
    <w:uiPriority w:val="0"/>
    <w:pPr>
      <w:adjustRightInd w:val="0"/>
      <w:snapToGrid w:val="0"/>
      <w:spacing w:line="360" w:lineRule="auto"/>
      <w:jc w:val="left"/>
    </w:pPr>
    <w:rPr>
      <w:rFonts w:hAnsi="宋体" w:cs="Times New Roman"/>
      <w:bCs/>
      <w:sz w:val="24"/>
      <w:szCs w:val="24"/>
    </w:rPr>
  </w:style>
  <w:style w:type="paragraph" w:customStyle="1" w:styleId="1363">
    <w:name w:val="等核实35"/>
    <w:basedOn w:val="35"/>
    <w:qFormat/>
    <w:uiPriority w:val="0"/>
    <w:pPr>
      <w:tabs>
        <w:tab w:val="left" w:pos="4305"/>
      </w:tabs>
      <w:adjustRightInd w:val="0"/>
      <w:snapToGrid w:val="0"/>
      <w:spacing w:after="0" w:line="360" w:lineRule="auto"/>
      <w:ind w:left="0" w:leftChars="0" w:firstLine="480" w:firstLineChars="200"/>
    </w:pPr>
    <w:rPr>
      <w:rFonts w:ascii="宋体" w:hAnsi="宋体" w:eastAsia="宋体" w:cs="Times New Roman"/>
      <w:color w:val="0000FF"/>
      <w:sz w:val="24"/>
      <w:szCs w:val="20"/>
    </w:rPr>
  </w:style>
  <w:style w:type="paragraph" w:customStyle="1" w:styleId="1364">
    <w:name w:val="待定小15"/>
    <w:basedOn w:val="466"/>
    <w:qFormat/>
    <w:uiPriority w:val="0"/>
    <w:pPr>
      <w:spacing w:line="240" w:lineRule="auto"/>
      <w:ind w:firstLine="0" w:firstLineChars="200"/>
    </w:pPr>
    <w:rPr>
      <w:rFonts w:cs="Times New Roman"/>
      <w:color w:val="0000FF"/>
      <w:sz w:val="21"/>
      <w:szCs w:val="20"/>
    </w:rPr>
  </w:style>
  <w:style w:type="paragraph" w:customStyle="1" w:styleId="1365">
    <w:name w:val="样式 表内5 + (符号) 宋体 两端对齐 行距: 单倍行距6"/>
    <w:basedOn w:val="463"/>
    <w:qFormat/>
    <w:uiPriority w:val="0"/>
    <w:pPr>
      <w:spacing w:line="240" w:lineRule="auto"/>
    </w:pPr>
    <w:rPr>
      <w:kern w:val="0"/>
    </w:rPr>
  </w:style>
  <w:style w:type="paragraph" w:customStyle="1" w:styleId="1366">
    <w:name w:val="表内宋5中35"/>
    <w:basedOn w:val="1"/>
    <w:qFormat/>
    <w:uiPriority w:val="0"/>
    <w:pPr>
      <w:adjustRightInd w:val="0"/>
      <w:snapToGrid w:val="0"/>
      <w:spacing w:line="360" w:lineRule="auto"/>
      <w:jc w:val="center"/>
      <w:textAlignment w:val="baseline"/>
    </w:pPr>
    <w:rPr>
      <w:rFonts w:ascii="宋体" w:hAnsi="宋体" w:eastAsia="宋体" w:cs="Times New Roman"/>
      <w:kern w:val="0"/>
      <w:szCs w:val="21"/>
    </w:rPr>
  </w:style>
  <w:style w:type="paragraph" w:customStyle="1" w:styleId="1367">
    <w:name w:val="页眉xx5"/>
    <w:basedOn w:val="57"/>
    <w:qFormat/>
    <w:uiPriority w:val="0"/>
    <w:pPr>
      <w:framePr w:wrap="around" w:vAnchor="text" w:hAnchor="text" w:y="1"/>
      <w:pBdr>
        <w:bottom w:val="single" w:color="auto" w:sz="12" w:space="1"/>
      </w:pBdr>
      <w:tabs>
        <w:tab w:val="clear" w:pos="4153"/>
      </w:tabs>
      <w:adjustRightInd w:val="0"/>
    </w:pPr>
    <w:rPr>
      <w:rFonts w:ascii="宋体" w:hAnsi="宋体" w:eastAsia="黑体" w:cs="Times New Roman"/>
      <w:sz w:val="21"/>
      <w:szCs w:val="21"/>
    </w:rPr>
  </w:style>
  <w:style w:type="paragraph" w:customStyle="1" w:styleId="1368">
    <w:name w:val="表中文字5"/>
    <w:basedOn w:val="1"/>
    <w:qFormat/>
    <w:uiPriority w:val="0"/>
    <w:pPr>
      <w:widowControl/>
      <w:spacing w:line="240" w:lineRule="atLeast"/>
      <w:ind w:left="-24" w:leftChars="-10" w:right="-48" w:rightChars="-20"/>
      <w:jc w:val="center"/>
    </w:pPr>
    <w:rPr>
      <w:rFonts w:ascii="宋体" w:hAnsi="Times New Roman" w:eastAsia="宋体" w:cs="Times New Roman"/>
      <w:kern w:val="0"/>
      <w:szCs w:val="21"/>
    </w:rPr>
  </w:style>
  <w:style w:type="paragraph" w:customStyle="1" w:styleId="1369">
    <w:name w:val="图表名称5"/>
    <w:basedOn w:val="86"/>
    <w:qFormat/>
    <w:uiPriority w:val="0"/>
    <w:pPr>
      <w:spacing w:line="480" w:lineRule="exact"/>
      <w:ind w:firstLine="0" w:firstLineChars="0"/>
      <w:jc w:val="center"/>
    </w:pPr>
    <w:rPr>
      <w:rFonts w:ascii="宋体" w:hAnsi="宋体"/>
      <w:szCs w:val="21"/>
    </w:rPr>
  </w:style>
  <w:style w:type="paragraph" w:customStyle="1" w:styleId="1370">
    <w:name w:val="表中文字中修改5"/>
    <w:basedOn w:val="227"/>
    <w:qFormat/>
    <w:uiPriority w:val="0"/>
    <w:pPr>
      <w:widowControl/>
      <w:tabs>
        <w:tab w:val="clear" w:pos="3286"/>
        <w:tab w:val="clear" w:pos="8362"/>
      </w:tabs>
      <w:adjustRightInd w:val="0"/>
      <w:snapToGrid/>
      <w:spacing w:line="240" w:lineRule="atLeast"/>
      <w:ind w:left="-24" w:leftChars="-10" w:right="-48" w:rightChars="-20"/>
    </w:pPr>
    <w:rPr>
      <w:rFonts w:ascii="宋体" w:hAnsi="Times New Roman" w:eastAsia="宋体"/>
      <w:color w:val="000000"/>
      <w:kern w:val="0"/>
      <w:shd w:val="clear" w:color="auto" w:fill="auto"/>
    </w:rPr>
  </w:style>
  <w:style w:type="paragraph" w:customStyle="1" w:styleId="1371">
    <w:name w:val="正文修改5"/>
    <w:basedOn w:val="473"/>
    <w:qFormat/>
    <w:uiPriority w:val="0"/>
    <w:pPr>
      <w:ind w:right="210" w:rightChars="100" w:firstLine="209" w:firstLineChars="87"/>
    </w:pPr>
    <w:rPr>
      <w:bCs w:val="0"/>
    </w:rPr>
  </w:style>
  <w:style w:type="paragraph" w:customStyle="1" w:styleId="1372">
    <w:name w:val="表内文字边5"/>
    <w:basedOn w:val="227"/>
    <w:qFormat/>
    <w:uiPriority w:val="0"/>
    <w:pPr>
      <w:widowControl/>
      <w:tabs>
        <w:tab w:val="clear" w:pos="3286"/>
        <w:tab w:val="clear" w:pos="8362"/>
      </w:tabs>
      <w:adjustRightInd w:val="0"/>
      <w:spacing w:line="240" w:lineRule="atLeast"/>
      <w:ind w:left="-24" w:leftChars="-10" w:right="-48" w:rightChars="-20"/>
      <w:jc w:val="both"/>
    </w:pPr>
    <w:rPr>
      <w:rFonts w:ascii="宋体" w:hAnsi="Times New Roman" w:eastAsia="宋体"/>
      <w:kern w:val="0"/>
      <w:shd w:val="clear" w:color="auto" w:fill="auto"/>
    </w:rPr>
  </w:style>
  <w:style w:type="paragraph" w:customStyle="1" w:styleId="1373">
    <w:name w:val="环评正文5"/>
    <w:qFormat/>
    <w:uiPriority w:val="0"/>
    <w:pPr>
      <w:spacing w:line="360" w:lineRule="exact"/>
      <w:ind w:firstLine="200" w:firstLineChars="200"/>
      <w:jc w:val="both"/>
    </w:pPr>
    <w:rPr>
      <w:rFonts w:ascii="Times New Roman" w:hAnsi="Times New Roman" w:eastAsia="宋体" w:cs="Times New Roman"/>
      <w:color w:val="000000"/>
      <w:kern w:val="21"/>
      <w:sz w:val="24"/>
      <w:szCs w:val="24"/>
      <w:lang w:val="en-US" w:eastAsia="zh-CN" w:bidi="ar-SA"/>
    </w:rPr>
  </w:style>
  <w:style w:type="paragraph" w:customStyle="1" w:styleId="1374">
    <w:name w:val="样式 标题 3 + (符号) Times New Roman 四号 两端对齐 段前: 12 磅 行距: 1.5 倍行距5"/>
    <w:basedOn w:val="5"/>
    <w:qFormat/>
    <w:uiPriority w:val="0"/>
    <w:pPr>
      <w:adjustRightInd w:val="0"/>
      <w:snapToGrid w:val="0"/>
      <w:spacing w:before="120" w:afterLines="50" w:line="360" w:lineRule="auto"/>
    </w:pPr>
    <w:rPr>
      <w:rFonts w:ascii="黑体" w:hAnsi="Times New Roman" w:eastAsia="黑体" w:cs="宋体"/>
      <w:bCs w:val="0"/>
      <w:sz w:val="28"/>
      <w:szCs w:val="28"/>
    </w:rPr>
  </w:style>
  <w:style w:type="paragraph" w:customStyle="1" w:styleId="1375">
    <w:name w:val="页眉中75"/>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376">
    <w:name w:val="表题75"/>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4"/>
    </w:rPr>
  </w:style>
  <w:style w:type="paragraph" w:customStyle="1" w:styleId="1377">
    <w:name w:val="表内5中35"/>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1378">
    <w:name w:val="表内575"/>
    <w:basedOn w:val="476"/>
    <w:qFormat/>
    <w:uiPriority w:val="0"/>
    <w:pPr>
      <w:spacing w:line="300" w:lineRule="auto"/>
      <w:jc w:val="both"/>
    </w:pPr>
    <w:rPr>
      <w:szCs w:val="24"/>
    </w:rPr>
  </w:style>
  <w:style w:type="paragraph" w:customStyle="1" w:styleId="1379">
    <w:name w:val="表内文字15"/>
    <w:basedOn w:val="1"/>
    <w:qFormat/>
    <w:uiPriority w:val="0"/>
    <w:pPr>
      <w:widowControl/>
      <w:adjustRightInd w:val="0"/>
      <w:snapToGrid w:val="0"/>
      <w:spacing w:line="420" w:lineRule="exact"/>
      <w:jc w:val="center"/>
    </w:pPr>
    <w:rPr>
      <w:rFonts w:ascii="宋体" w:hAnsi="Times New Roman" w:eastAsia="宋体" w:cs="Times New Roman"/>
      <w:spacing w:val="10"/>
      <w:kern w:val="0"/>
      <w:sz w:val="18"/>
      <w:szCs w:val="20"/>
    </w:rPr>
  </w:style>
  <w:style w:type="paragraph" w:customStyle="1" w:styleId="1380">
    <w:name w:val="表内序号5"/>
    <w:basedOn w:val="1"/>
    <w:qFormat/>
    <w:uiPriority w:val="0"/>
    <w:pPr>
      <w:widowControl/>
      <w:tabs>
        <w:tab w:val="left" w:pos="780"/>
      </w:tabs>
      <w:adjustRightInd w:val="0"/>
      <w:snapToGrid w:val="0"/>
      <w:spacing w:line="360" w:lineRule="auto"/>
      <w:ind w:left="780" w:hanging="420"/>
    </w:pPr>
    <w:rPr>
      <w:rFonts w:ascii="Times New Roman" w:hAnsi="Times New Roman" w:eastAsia="宋体" w:cs="Times New Roman"/>
      <w:kern w:val="0"/>
      <w:sz w:val="18"/>
      <w:szCs w:val="20"/>
    </w:rPr>
  </w:style>
  <w:style w:type="paragraph" w:customStyle="1" w:styleId="1381">
    <w:name w:val="条(三级)15"/>
    <w:basedOn w:val="1"/>
    <w:next w:val="1"/>
    <w:qFormat/>
    <w:uiPriority w:val="0"/>
    <w:pPr>
      <w:keepNext/>
      <w:keepLines/>
      <w:adjustRightInd w:val="0"/>
      <w:snapToGrid w:val="0"/>
      <w:spacing w:line="460" w:lineRule="exact"/>
      <w:textAlignment w:val="baseline"/>
    </w:pPr>
    <w:rPr>
      <w:rFonts w:ascii="Times New Roman" w:hAnsi="Arial" w:eastAsia="宋体" w:cs="Times New Roman"/>
      <w:spacing w:val="3"/>
      <w:kern w:val="24"/>
      <w:sz w:val="18"/>
      <w:szCs w:val="20"/>
    </w:rPr>
  </w:style>
  <w:style w:type="paragraph" w:customStyle="1" w:styleId="1382">
    <w:name w:val="样式35"/>
    <w:basedOn w:val="34"/>
    <w:qFormat/>
    <w:uiPriority w:val="0"/>
    <w:pPr>
      <w:widowControl/>
      <w:overflowPunct w:val="0"/>
      <w:autoSpaceDE w:val="0"/>
      <w:autoSpaceDN w:val="0"/>
      <w:adjustRightInd w:val="0"/>
      <w:snapToGrid w:val="0"/>
      <w:spacing w:line="360" w:lineRule="auto"/>
      <w:ind w:firstLine="567"/>
      <w:jc w:val="both"/>
      <w:textAlignment w:val="baseline"/>
    </w:pPr>
    <w:rPr>
      <w:rFonts w:ascii="宋体"/>
      <w:spacing w:val="20"/>
      <w:kern w:val="0"/>
      <w:sz w:val="24"/>
      <w:szCs w:val="20"/>
    </w:rPr>
  </w:style>
  <w:style w:type="paragraph" w:customStyle="1" w:styleId="1383">
    <w:name w:val="标题55"/>
    <w:basedOn w:val="1"/>
    <w:qFormat/>
    <w:uiPriority w:val="0"/>
    <w:pPr>
      <w:keepNext/>
      <w:keepLines/>
      <w:widowControl/>
      <w:adjustRightInd w:val="0"/>
      <w:snapToGrid w:val="0"/>
      <w:spacing w:line="360" w:lineRule="auto"/>
      <w:outlineLvl w:val="2"/>
    </w:pPr>
    <w:rPr>
      <w:rFonts w:ascii="Times New Roman" w:hAnsi="Times New Roman" w:eastAsia="宋体" w:cs="Times New Roman"/>
      <w:b/>
      <w:snapToGrid w:val="0"/>
      <w:color w:val="000000"/>
      <w:kern w:val="0"/>
      <w:sz w:val="18"/>
      <w:szCs w:val="20"/>
    </w:rPr>
  </w:style>
  <w:style w:type="paragraph" w:customStyle="1" w:styleId="1384">
    <w:name w:val="正文115"/>
    <w:basedOn w:val="1"/>
    <w:qFormat/>
    <w:uiPriority w:val="0"/>
    <w:pPr>
      <w:adjustRightInd w:val="0"/>
      <w:snapToGrid w:val="0"/>
      <w:spacing w:after="120" w:line="480" w:lineRule="exact"/>
      <w:jc w:val="center"/>
      <w:textAlignment w:val="baseline"/>
    </w:pPr>
    <w:rPr>
      <w:rFonts w:ascii="Times New Roman" w:hAnsi="Times New Roman" w:eastAsia="宋体" w:cs="Times New Roman"/>
      <w:kern w:val="0"/>
      <w:sz w:val="18"/>
      <w:szCs w:val="20"/>
    </w:rPr>
  </w:style>
  <w:style w:type="paragraph" w:customStyle="1" w:styleId="1385">
    <w:name w:val="图题65"/>
    <w:basedOn w:val="1"/>
    <w:qFormat/>
    <w:uiPriority w:val="0"/>
    <w:pPr>
      <w:spacing w:line="480" w:lineRule="exact"/>
      <w:jc w:val="center"/>
    </w:pPr>
    <w:rPr>
      <w:rFonts w:ascii="黑体" w:hAnsi="Times New Roman" w:eastAsia="黑体" w:cs="Times New Roman"/>
      <w:sz w:val="24"/>
      <w:szCs w:val="24"/>
    </w:rPr>
  </w:style>
  <w:style w:type="paragraph" w:customStyle="1" w:styleId="1386">
    <w:name w:val="正文缩5"/>
    <w:basedOn w:val="1"/>
    <w:qFormat/>
    <w:uiPriority w:val="0"/>
    <w:pPr>
      <w:adjustRightInd w:val="0"/>
      <w:snapToGrid w:val="0"/>
      <w:spacing w:line="480" w:lineRule="atLeast"/>
      <w:ind w:firstLine="567"/>
      <w:textAlignment w:val="baseline"/>
    </w:pPr>
    <w:rPr>
      <w:rFonts w:ascii="宋体" w:hAnsi="Times New Roman" w:eastAsia="宋体" w:cs="Times New Roman"/>
      <w:color w:val="000080"/>
      <w:spacing w:val="6"/>
      <w:kern w:val="0"/>
      <w:sz w:val="28"/>
      <w:szCs w:val="20"/>
    </w:rPr>
  </w:style>
  <w:style w:type="paragraph" w:customStyle="1" w:styleId="1387">
    <w:name w:val="表内文字小65"/>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388">
    <w:name w:val="表题86"/>
    <w:basedOn w:val="35"/>
    <w:qFormat/>
    <w:uiPriority w:val="0"/>
    <w:pPr>
      <w:tabs>
        <w:tab w:val="left" w:pos="4305"/>
      </w:tabs>
      <w:adjustRightInd w:val="0"/>
      <w:snapToGrid w:val="0"/>
      <w:spacing w:after="0" w:line="480" w:lineRule="exact"/>
      <w:ind w:left="0" w:leftChars="0"/>
      <w:jc w:val="center"/>
    </w:pPr>
    <w:rPr>
      <w:rFonts w:ascii="黑体" w:hAnsi="宋体" w:eastAsia="黑体" w:cs="Times New Roman"/>
      <w:sz w:val="24"/>
      <w:szCs w:val="20"/>
    </w:rPr>
  </w:style>
  <w:style w:type="paragraph" w:customStyle="1" w:styleId="1389">
    <w:name w:val="表内文字大45"/>
    <w:basedOn w:val="1"/>
    <w:qFormat/>
    <w:uiPriority w:val="0"/>
    <w:pPr>
      <w:adjustRightInd w:val="0"/>
      <w:snapToGrid w:val="0"/>
      <w:spacing w:line="480" w:lineRule="exact"/>
      <w:jc w:val="center"/>
    </w:pPr>
    <w:rPr>
      <w:rFonts w:ascii="宋体" w:hAnsi="Times" w:eastAsia="宋体" w:cs="Times New Roman"/>
      <w:sz w:val="24"/>
      <w:szCs w:val="20"/>
    </w:rPr>
  </w:style>
  <w:style w:type="paragraph" w:customStyle="1" w:styleId="1390">
    <w:name w:val="表内小445"/>
    <w:basedOn w:val="461"/>
    <w:qFormat/>
    <w:uiPriority w:val="0"/>
    <w:pPr>
      <w:ind w:left="240" w:hanging="240"/>
      <w:jc w:val="both"/>
    </w:pPr>
    <w:rPr>
      <w:rFonts w:cs="Times New Roman"/>
    </w:rPr>
  </w:style>
  <w:style w:type="paragraph" w:customStyle="1" w:styleId="1391">
    <w:name w:val="标题465"/>
    <w:basedOn w:val="1"/>
    <w:qFormat/>
    <w:uiPriority w:val="0"/>
    <w:pPr>
      <w:adjustRightInd w:val="0"/>
      <w:snapToGrid w:val="0"/>
      <w:spacing w:line="360" w:lineRule="auto"/>
      <w:jc w:val="left"/>
    </w:pPr>
    <w:rPr>
      <w:rFonts w:ascii="黑体" w:hAnsi="Times New Roman" w:eastAsia="黑体" w:cs="Times New Roman"/>
      <w:bCs/>
      <w:sz w:val="24"/>
      <w:szCs w:val="24"/>
    </w:rPr>
  </w:style>
  <w:style w:type="paragraph" w:customStyle="1" w:styleId="1392">
    <w:name w:val="表内585"/>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393">
    <w:name w:val="页眉中86"/>
    <w:basedOn w:val="45"/>
    <w:qFormat/>
    <w:uiPriority w:val="0"/>
    <w:pPr>
      <w:adjustRightInd w:val="0"/>
      <w:snapToGrid w:val="0"/>
      <w:spacing w:line="360" w:lineRule="auto"/>
      <w:jc w:val="left"/>
    </w:pPr>
    <w:rPr>
      <w:rFonts w:hAnsi="宋体" w:cs="Times New Roman"/>
      <w:bCs/>
      <w:sz w:val="24"/>
      <w:szCs w:val="24"/>
    </w:rPr>
  </w:style>
  <w:style w:type="paragraph" w:customStyle="1" w:styleId="1394">
    <w:name w:val="等核实45"/>
    <w:basedOn w:val="35"/>
    <w:qFormat/>
    <w:uiPriority w:val="0"/>
    <w:pPr>
      <w:tabs>
        <w:tab w:val="left" w:pos="4305"/>
      </w:tabs>
      <w:adjustRightInd w:val="0"/>
      <w:snapToGrid w:val="0"/>
      <w:spacing w:after="0" w:line="300" w:lineRule="auto"/>
      <w:ind w:left="0" w:leftChars="0" w:firstLine="567"/>
    </w:pPr>
    <w:rPr>
      <w:rFonts w:ascii="宋体" w:hAnsi="宋体" w:eastAsia="宋体" w:cs="Times New Roman"/>
      <w:color w:val="0000FF"/>
      <w:sz w:val="28"/>
      <w:szCs w:val="20"/>
    </w:rPr>
  </w:style>
  <w:style w:type="paragraph" w:customStyle="1" w:styleId="1395">
    <w:name w:val="页眉中95"/>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396">
    <w:name w:val="表题95"/>
    <w:basedOn w:val="45"/>
    <w:qFormat/>
    <w:uiPriority w:val="0"/>
    <w:pPr>
      <w:adjustRightInd w:val="0"/>
      <w:snapToGrid w:val="0"/>
      <w:spacing w:line="300" w:lineRule="auto"/>
      <w:jc w:val="center"/>
    </w:pPr>
    <w:rPr>
      <w:rFonts w:ascii="黑体" w:eastAsia="黑体" w:cs="Times New Roman"/>
      <w:sz w:val="24"/>
      <w:szCs w:val="20"/>
    </w:rPr>
  </w:style>
  <w:style w:type="paragraph" w:customStyle="1" w:styleId="1397">
    <w:name w:val="表内595"/>
    <w:basedOn w:val="1"/>
    <w:qFormat/>
    <w:uiPriority w:val="0"/>
    <w:pPr>
      <w:adjustRightInd w:val="0"/>
      <w:snapToGrid w:val="0"/>
      <w:spacing w:line="300" w:lineRule="auto"/>
      <w:jc w:val="center"/>
    </w:pPr>
    <w:rPr>
      <w:rFonts w:ascii="宋体" w:hAnsi="Times New Roman" w:eastAsia="宋体" w:cs="Times New Roman"/>
      <w:snapToGrid w:val="0"/>
      <w:szCs w:val="21"/>
    </w:rPr>
  </w:style>
  <w:style w:type="paragraph" w:customStyle="1" w:styleId="1398">
    <w:name w:val="表内5中45"/>
    <w:basedOn w:val="463"/>
    <w:qFormat/>
    <w:uiPriority w:val="0"/>
    <w:pPr>
      <w:spacing w:line="240" w:lineRule="auto"/>
    </w:pPr>
    <w:rPr>
      <w:rFonts w:hAnsi="Times New Roman"/>
      <w:bCs/>
    </w:rPr>
  </w:style>
  <w:style w:type="paragraph" w:customStyle="1" w:styleId="1399">
    <w:name w:val="燕山正文35"/>
    <w:basedOn w:val="1"/>
    <w:qFormat/>
    <w:uiPriority w:val="0"/>
    <w:pPr>
      <w:tabs>
        <w:tab w:val="left" w:pos="4680"/>
      </w:tabs>
      <w:adjustRightInd w:val="0"/>
      <w:snapToGrid w:val="0"/>
      <w:spacing w:line="360" w:lineRule="auto"/>
      <w:ind w:firstLine="560" w:firstLineChars="200"/>
    </w:pPr>
    <w:rPr>
      <w:rFonts w:ascii="宋体" w:hAnsi="宋体" w:eastAsia="宋体" w:cs="Times New Roman"/>
      <w:color w:val="000000"/>
      <w:sz w:val="28"/>
      <w:szCs w:val="28"/>
    </w:rPr>
  </w:style>
  <w:style w:type="paragraph" w:customStyle="1" w:styleId="1400">
    <w:name w:val="图题75"/>
    <w:basedOn w:val="1"/>
    <w:qFormat/>
    <w:uiPriority w:val="0"/>
    <w:pPr>
      <w:adjustRightInd w:val="0"/>
      <w:snapToGrid w:val="0"/>
      <w:spacing w:line="480" w:lineRule="exact"/>
      <w:ind w:firstLine="533" w:firstLineChars="222"/>
      <w:jc w:val="center"/>
    </w:pPr>
    <w:rPr>
      <w:rFonts w:ascii="黑体" w:hAnsi="宋体" w:eastAsia="黑体" w:cs="Times New Roman"/>
      <w:snapToGrid w:val="0"/>
      <w:kern w:val="0"/>
      <w:sz w:val="24"/>
      <w:szCs w:val="24"/>
    </w:rPr>
  </w:style>
  <w:style w:type="paragraph" w:customStyle="1" w:styleId="1401">
    <w:name w:val="表内文字25"/>
    <w:basedOn w:val="1"/>
    <w:qFormat/>
    <w:uiPriority w:val="0"/>
    <w:pPr>
      <w:widowControl/>
      <w:adjustRightInd w:val="0"/>
      <w:snapToGrid w:val="0"/>
      <w:spacing w:line="480" w:lineRule="exact"/>
      <w:jc w:val="center"/>
    </w:pPr>
    <w:rPr>
      <w:rFonts w:ascii="Times New Roman" w:hAnsi="Times New Roman" w:eastAsia="宋体" w:cs="Times New Roman"/>
      <w:kern w:val="0"/>
      <w:szCs w:val="21"/>
    </w:rPr>
  </w:style>
  <w:style w:type="paragraph" w:customStyle="1" w:styleId="1402">
    <w:name w:val="页眉中105"/>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403">
    <w:name w:val="表题105"/>
    <w:basedOn w:val="8"/>
    <w:qFormat/>
    <w:uiPriority w:val="0"/>
    <w:pPr>
      <w:ind w:firstLine="0"/>
      <w:jc w:val="center"/>
    </w:pPr>
    <w:rPr>
      <w:rFonts w:ascii="黑体" w:eastAsia="黑体"/>
      <w:sz w:val="24"/>
      <w:szCs w:val="24"/>
    </w:rPr>
  </w:style>
  <w:style w:type="paragraph" w:customStyle="1" w:styleId="1404">
    <w:name w:val="样式115"/>
    <w:basedOn w:val="1"/>
    <w:qFormat/>
    <w:uiPriority w:val="0"/>
    <w:pPr>
      <w:adjustRightInd w:val="0"/>
      <w:snapToGrid w:val="0"/>
      <w:spacing w:line="300" w:lineRule="auto"/>
      <w:jc w:val="center"/>
      <w:textAlignment w:val="baseline"/>
    </w:pPr>
    <w:rPr>
      <w:rFonts w:ascii="仿宋_GB2312" w:hAnsi="Courier New" w:eastAsia="仿宋_GB2312" w:cs="Times New Roman"/>
      <w:b/>
      <w:kern w:val="0"/>
      <w:sz w:val="28"/>
      <w:szCs w:val="20"/>
    </w:rPr>
  </w:style>
  <w:style w:type="paragraph" w:customStyle="1" w:styleId="1405">
    <w:name w:val="页眉中119"/>
    <w:basedOn w:val="1"/>
    <w:qFormat/>
    <w:uiPriority w:val="0"/>
    <w:pPr>
      <w:adjustRightInd w:val="0"/>
      <w:snapToGrid w:val="0"/>
      <w:spacing w:line="300" w:lineRule="auto"/>
      <w:jc w:val="left"/>
    </w:pPr>
    <w:rPr>
      <w:rFonts w:ascii="黑体" w:hAnsi="宋体" w:eastAsia="黑体" w:cs="Times New Roman"/>
      <w:sz w:val="24"/>
      <w:szCs w:val="24"/>
    </w:rPr>
  </w:style>
  <w:style w:type="paragraph" w:customStyle="1" w:styleId="1406">
    <w:name w:val="表内宋5中45"/>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1407">
    <w:name w:val="表内宋525"/>
    <w:basedOn w:val="478"/>
    <w:qFormat/>
    <w:uiPriority w:val="0"/>
    <w:pPr>
      <w:jc w:val="both"/>
    </w:pPr>
  </w:style>
  <w:style w:type="paragraph" w:customStyle="1" w:styleId="1408">
    <w:name w:val="福建正文缩进15"/>
    <w:basedOn w:val="8"/>
    <w:qFormat/>
    <w:uiPriority w:val="0"/>
    <w:pPr>
      <w:autoSpaceDE w:val="0"/>
      <w:autoSpaceDN w:val="0"/>
      <w:adjustRightInd w:val="0"/>
      <w:snapToGrid w:val="0"/>
      <w:spacing w:line="480" w:lineRule="exact"/>
      <w:ind w:firstLine="567"/>
    </w:pPr>
    <w:rPr>
      <w:rFonts w:ascii="宋体" w:hAnsi="宋体"/>
      <w:sz w:val="24"/>
      <w:szCs w:val="24"/>
    </w:rPr>
  </w:style>
  <w:style w:type="paragraph" w:customStyle="1" w:styleId="1409">
    <w:name w:val="样式 标题 2 + 段后: 0.5 行5"/>
    <w:basedOn w:val="4"/>
    <w:qFormat/>
    <w:uiPriority w:val="0"/>
    <w:pPr>
      <w:widowControl/>
      <w:autoSpaceDN w:val="0"/>
      <w:adjustRightInd w:val="0"/>
      <w:snapToGrid w:val="0"/>
      <w:spacing w:before="120" w:after="0" w:line="360" w:lineRule="auto"/>
      <w:jc w:val="left"/>
      <w:textAlignment w:val="baseline"/>
    </w:pPr>
    <w:rPr>
      <w:rFonts w:ascii="黑体" w:hAnsi="Arial" w:eastAsia="黑体" w:cs="宋体"/>
      <w:b w:val="0"/>
      <w:bCs w:val="0"/>
      <w:kern w:val="0"/>
      <w:sz w:val="30"/>
      <w:szCs w:val="30"/>
    </w:rPr>
  </w:style>
  <w:style w:type="paragraph" w:customStyle="1" w:styleId="1410">
    <w:name w:val="表题117"/>
    <w:basedOn w:val="1"/>
    <w:qFormat/>
    <w:uiPriority w:val="0"/>
    <w:pPr>
      <w:adjustRightInd w:val="0"/>
      <w:snapToGrid w:val="0"/>
      <w:spacing w:line="480" w:lineRule="exact"/>
      <w:jc w:val="center"/>
      <w:textAlignment w:val="baseline"/>
    </w:pPr>
    <w:rPr>
      <w:rFonts w:ascii="黑体" w:hAnsi="宋体" w:eastAsia="黑体" w:cs="Times New Roman"/>
      <w:kern w:val="0"/>
      <w:sz w:val="24"/>
      <w:szCs w:val="24"/>
    </w:rPr>
  </w:style>
  <w:style w:type="paragraph" w:customStyle="1" w:styleId="1411">
    <w:name w:val="表内5中55"/>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1412">
    <w:name w:val="表内5105"/>
    <w:basedOn w:val="476"/>
    <w:qFormat/>
    <w:uiPriority w:val="0"/>
    <w:pPr>
      <w:spacing w:line="300" w:lineRule="auto"/>
      <w:jc w:val="both"/>
    </w:pPr>
    <w:rPr>
      <w:szCs w:val="24"/>
    </w:rPr>
  </w:style>
  <w:style w:type="paragraph" w:customStyle="1" w:styleId="1413">
    <w:name w:val="页眉中125"/>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414">
    <w:name w:val="福建正文缩进25"/>
    <w:basedOn w:val="1"/>
    <w:qFormat/>
    <w:uiPriority w:val="0"/>
    <w:pPr>
      <w:tabs>
        <w:tab w:val="left" w:pos="4305"/>
      </w:tabs>
      <w:adjustRightInd w:val="0"/>
      <w:snapToGrid w:val="0"/>
      <w:spacing w:line="360" w:lineRule="auto"/>
      <w:ind w:firstLine="567"/>
    </w:pPr>
    <w:rPr>
      <w:rFonts w:ascii="宋体" w:hAnsi="宋体" w:eastAsia="宋体" w:cs="Times New Roman"/>
      <w:color w:val="000000"/>
      <w:sz w:val="24"/>
      <w:szCs w:val="24"/>
    </w:rPr>
  </w:style>
  <w:style w:type="paragraph" w:customStyle="1" w:styleId="1415">
    <w:name w:val="表题125"/>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1416">
    <w:name w:val="页眉中135"/>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417">
    <w:name w:val="标题475"/>
    <w:basedOn w:val="1"/>
    <w:qFormat/>
    <w:uiPriority w:val="0"/>
    <w:pPr>
      <w:adjustRightInd w:val="0"/>
      <w:snapToGrid w:val="0"/>
      <w:spacing w:line="300" w:lineRule="auto"/>
    </w:pPr>
    <w:rPr>
      <w:rFonts w:ascii="黑体" w:hAnsi="Times New Roman" w:eastAsia="黑体" w:cs="Times New Roman"/>
      <w:sz w:val="24"/>
      <w:szCs w:val="20"/>
    </w:rPr>
  </w:style>
  <w:style w:type="paragraph" w:customStyle="1" w:styleId="1418">
    <w:name w:val="表内文字小75"/>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419">
    <w:name w:val="表内5117"/>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420">
    <w:name w:val="页眉中145"/>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421">
    <w:name w:val="样式125"/>
    <w:basedOn w:val="45"/>
    <w:qFormat/>
    <w:uiPriority w:val="0"/>
    <w:pPr>
      <w:adjustRightInd w:val="0"/>
      <w:snapToGrid w:val="0"/>
      <w:spacing w:line="300" w:lineRule="auto"/>
      <w:ind w:firstLine="560" w:firstLineChars="200"/>
    </w:pPr>
    <w:rPr>
      <w:rFonts w:hAnsi="宋体" w:cs="Times New Roman"/>
      <w:sz w:val="28"/>
      <w:szCs w:val="20"/>
    </w:rPr>
  </w:style>
  <w:style w:type="paragraph" w:customStyle="1" w:styleId="1422">
    <w:name w:val="表题135"/>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1423">
    <w:name w:val="样式 表内5 + (符号) 宋体 两端对齐 行距: 单倍行距15"/>
    <w:basedOn w:val="1"/>
    <w:qFormat/>
    <w:uiPriority w:val="0"/>
    <w:pPr>
      <w:adjustRightInd w:val="0"/>
      <w:snapToGrid w:val="0"/>
      <w:spacing w:line="480" w:lineRule="exact"/>
      <w:jc w:val="center"/>
    </w:pPr>
    <w:rPr>
      <w:rFonts w:ascii="宋体" w:hAnsi="宋体" w:eastAsia="宋体" w:cs="宋体"/>
      <w:kern w:val="0"/>
      <w:szCs w:val="20"/>
    </w:rPr>
  </w:style>
  <w:style w:type="paragraph" w:customStyle="1" w:styleId="1424">
    <w:name w:val="表内宋5中55"/>
    <w:basedOn w:val="1"/>
    <w:qFormat/>
    <w:uiPriority w:val="0"/>
    <w:pPr>
      <w:adjustRightInd w:val="0"/>
      <w:snapToGrid w:val="0"/>
      <w:spacing w:line="360" w:lineRule="auto"/>
      <w:textAlignment w:val="baseline"/>
    </w:pPr>
    <w:rPr>
      <w:rFonts w:ascii="宋体" w:hAnsi="宋体" w:eastAsia="宋体" w:cs="Times New Roman"/>
      <w:kern w:val="0"/>
      <w:szCs w:val="21"/>
    </w:rPr>
  </w:style>
  <w:style w:type="paragraph" w:customStyle="1" w:styleId="1425">
    <w:name w:val="福建正文缩进35"/>
    <w:basedOn w:val="8"/>
    <w:qFormat/>
    <w:uiPriority w:val="0"/>
    <w:pPr>
      <w:autoSpaceDE w:val="0"/>
      <w:autoSpaceDN w:val="0"/>
      <w:adjustRightInd w:val="0"/>
      <w:snapToGrid w:val="0"/>
      <w:spacing w:line="480" w:lineRule="exact"/>
      <w:ind w:firstLine="567"/>
    </w:pPr>
    <w:rPr>
      <w:rFonts w:ascii="宋体" w:hAnsi="宋体"/>
      <w:sz w:val="24"/>
      <w:szCs w:val="24"/>
    </w:rPr>
  </w:style>
  <w:style w:type="paragraph" w:customStyle="1" w:styleId="1426">
    <w:name w:val="样式 样式 正文首行缩进正文首行缩进 Char + 首行缩进:  2 字符 + 首行缩进:  2 字符"/>
    <w:basedOn w:val="1"/>
    <w:qFormat/>
    <w:uiPriority w:val="0"/>
    <w:pPr>
      <w:adjustRightInd w:val="0"/>
      <w:snapToGrid w:val="0"/>
      <w:spacing w:line="360" w:lineRule="auto"/>
      <w:ind w:firstLine="480" w:firstLineChars="200"/>
      <w:textAlignment w:val="baseline"/>
    </w:pPr>
    <w:rPr>
      <w:rFonts w:ascii="宋体" w:hAnsi="Times New Roman" w:eastAsia="宋体" w:cs="宋体"/>
      <w:sz w:val="24"/>
      <w:szCs w:val="20"/>
      <w:lang w:val="zh-CN"/>
    </w:rPr>
  </w:style>
  <w:style w:type="paragraph" w:customStyle="1" w:styleId="1427">
    <w:name w:val="Char Char Char Char1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428">
    <w:name w:val="正文文本2"/>
    <w:basedOn w:val="1"/>
    <w:qFormat/>
    <w:uiPriority w:val="0"/>
    <w:pPr>
      <w:spacing w:line="360" w:lineRule="auto"/>
      <w:ind w:firstLine="480" w:firstLineChars="200"/>
    </w:pPr>
    <w:rPr>
      <w:rFonts w:ascii="宋体" w:hAnsi="Times New Roman" w:eastAsia="宋体" w:cs="宋体"/>
      <w:sz w:val="24"/>
      <w:szCs w:val="20"/>
    </w:rPr>
  </w:style>
  <w:style w:type="paragraph" w:customStyle="1" w:styleId="1429">
    <w:name w:val="Char36"/>
    <w:basedOn w:val="1"/>
    <w:qFormat/>
    <w:uiPriority w:val="0"/>
    <w:pPr>
      <w:spacing w:line="480" w:lineRule="exact"/>
    </w:pPr>
    <w:rPr>
      <w:rFonts w:ascii="Times New Roman" w:hAnsi="Times New Roman" w:eastAsia="宋体" w:cs="Times New Roman"/>
      <w:szCs w:val="24"/>
    </w:rPr>
  </w:style>
  <w:style w:type="paragraph" w:customStyle="1" w:styleId="1430">
    <w:name w:val="样式 标题 4 + 黑体 小四1"/>
    <w:basedOn w:val="6"/>
    <w:qFormat/>
    <w:uiPriority w:val="0"/>
    <w:pPr>
      <w:adjustRightInd w:val="0"/>
      <w:snapToGrid w:val="0"/>
      <w:spacing w:before="0" w:after="0" w:line="480" w:lineRule="exact"/>
    </w:pPr>
    <w:rPr>
      <w:rFonts w:ascii="Times New Roman" w:hAnsi="黑体" w:eastAsia="黑体" w:cs="Times New Roman"/>
      <w:sz w:val="24"/>
    </w:rPr>
  </w:style>
  <w:style w:type="paragraph" w:customStyle="1" w:styleId="1431">
    <w:name w:val="样式 标题 4 + 黑体 小四3"/>
    <w:basedOn w:val="6"/>
    <w:link w:val="1432"/>
    <w:qFormat/>
    <w:uiPriority w:val="0"/>
    <w:pPr>
      <w:adjustRightInd w:val="0"/>
      <w:snapToGrid w:val="0"/>
      <w:spacing w:before="0" w:after="0" w:line="480" w:lineRule="exact"/>
    </w:pPr>
    <w:rPr>
      <w:rFonts w:ascii="Times New Roman" w:hAnsi="黑体" w:eastAsia="黑体" w:cs="Times New Roman"/>
      <w:sz w:val="24"/>
    </w:rPr>
  </w:style>
  <w:style w:type="character" w:customStyle="1" w:styleId="1432">
    <w:name w:val="样式 标题 4 + 黑体 小四3 Char"/>
    <w:link w:val="1431"/>
    <w:qFormat/>
    <w:uiPriority w:val="0"/>
    <w:rPr>
      <w:rFonts w:hAnsi="黑体" w:eastAsia="黑体"/>
      <w:b/>
      <w:bCs/>
      <w:kern w:val="2"/>
      <w:sz w:val="24"/>
      <w:szCs w:val="28"/>
    </w:rPr>
  </w:style>
  <w:style w:type="paragraph" w:customStyle="1" w:styleId="1433">
    <w:name w:val="表格内字体"/>
    <w:basedOn w:val="493"/>
    <w:link w:val="1434"/>
    <w:qFormat/>
    <w:uiPriority w:val="0"/>
    <w:pPr>
      <w:adjustRightInd/>
      <w:snapToGrid/>
      <w:spacing w:line="240" w:lineRule="auto"/>
      <w:ind w:left="50" w:right="-32" w:firstLine="0" w:firstLineChars="0"/>
      <w:jc w:val="center"/>
    </w:pPr>
    <w:rPr>
      <w:rFonts w:hAnsi="宋体"/>
      <w:kern w:val="0"/>
      <w:sz w:val="21"/>
      <w:szCs w:val="20"/>
      <w:lang w:val="zh-CN"/>
    </w:rPr>
  </w:style>
  <w:style w:type="character" w:customStyle="1" w:styleId="1434">
    <w:name w:val="表格内字体 Char"/>
    <w:link w:val="1433"/>
    <w:qFormat/>
    <w:uiPriority w:val="0"/>
    <w:rPr>
      <w:rFonts w:ascii="宋体" w:hAnsi="宋体"/>
      <w:sz w:val="21"/>
      <w:lang w:val="zh-CN"/>
    </w:rPr>
  </w:style>
  <w:style w:type="paragraph" w:customStyle="1" w:styleId="1435">
    <w:name w:val="样式 (西文) 宋体 五号 居中"/>
    <w:basedOn w:val="1"/>
    <w:qFormat/>
    <w:uiPriority w:val="0"/>
    <w:pPr>
      <w:spacing w:line="480" w:lineRule="exact"/>
      <w:jc w:val="center"/>
    </w:pPr>
    <w:rPr>
      <w:rFonts w:ascii="宋体" w:hAnsi="宋体" w:eastAsia="宋体" w:cs="宋体"/>
      <w:kern w:val="0"/>
      <w:szCs w:val="20"/>
    </w:rPr>
  </w:style>
  <w:style w:type="paragraph" w:customStyle="1" w:styleId="1436">
    <w:name w:val="表内文字8"/>
    <w:basedOn w:val="1"/>
    <w:qFormat/>
    <w:uiPriority w:val="0"/>
    <w:pPr>
      <w:widowControl/>
      <w:adjustRightInd w:val="0"/>
      <w:snapToGrid w:val="0"/>
      <w:spacing w:line="480" w:lineRule="exact"/>
      <w:jc w:val="center"/>
    </w:pPr>
    <w:rPr>
      <w:rFonts w:ascii="Times New Roman" w:hAnsi="Times New Roman" w:eastAsia="宋体" w:cs="Times New Roman"/>
      <w:kern w:val="0"/>
      <w:szCs w:val="21"/>
    </w:rPr>
  </w:style>
  <w:style w:type="paragraph" w:customStyle="1" w:styleId="1437">
    <w:name w:val="页眉中30"/>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438">
    <w:name w:val="表题30"/>
    <w:basedOn w:val="8"/>
    <w:qFormat/>
    <w:uiPriority w:val="0"/>
    <w:pPr>
      <w:ind w:firstLine="0"/>
      <w:jc w:val="center"/>
    </w:pPr>
    <w:rPr>
      <w:rFonts w:ascii="黑体" w:eastAsia="黑体"/>
      <w:sz w:val="24"/>
      <w:szCs w:val="24"/>
    </w:rPr>
  </w:style>
  <w:style w:type="paragraph" w:customStyle="1" w:styleId="1439">
    <w:name w:val="Char10"/>
    <w:basedOn w:val="1"/>
    <w:qFormat/>
    <w:uiPriority w:val="0"/>
    <w:pPr>
      <w:spacing w:line="480" w:lineRule="exact"/>
      <w:ind w:left="-48"/>
    </w:pPr>
    <w:rPr>
      <w:rFonts w:ascii="Times New Roman" w:hAnsi="Times New Roman" w:eastAsia="宋体" w:cs="Times New Roman"/>
      <w:szCs w:val="24"/>
    </w:rPr>
  </w:style>
  <w:style w:type="paragraph" w:customStyle="1" w:styleId="1440">
    <w:name w:val="表内文字26"/>
    <w:basedOn w:val="1"/>
    <w:qFormat/>
    <w:uiPriority w:val="0"/>
    <w:pPr>
      <w:widowControl/>
      <w:adjustRightInd w:val="0"/>
      <w:snapToGrid w:val="0"/>
      <w:spacing w:line="480" w:lineRule="exact"/>
      <w:jc w:val="center"/>
    </w:pPr>
    <w:rPr>
      <w:rFonts w:ascii="Times New Roman" w:hAnsi="Times New Roman" w:eastAsia="宋体" w:cs="Times New Roman"/>
      <w:kern w:val="0"/>
      <w:szCs w:val="21"/>
    </w:rPr>
  </w:style>
  <w:style w:type="paragraph" w:customStyle="1" w:styleId="1441">
    <w:name w:val="页眉中106"/>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442">
    <w:name w:val="表题106"/>
    <w:basedOn w:val="8"/>
    <w:qFormat/>
    <w:uiPriority w:val="0"/>
    <w:pPr>
      <w:ind w:firstLine="0"/>
      <w:jc w:val="center"/>
    </w:pPr>
    <w:rPr>
      <w:rFonts w:ascii="黑体" w:eastAsia="黑体"/>
      <w:sz w:val="24"/>
      <w:szCs w:val="24"/>
    </w:rPr>
  </w:style>
  <w:style w:type="paragraph" w:customStyle="1" w:styleId="1443">
    <w:name w:val="样式18"/>
    <w:basedOn w:val="1"/>
    <w:qFormat/>
    <w:uiPriority w:val="0"/>
    <w:pPr>
      <w:adjustRightInd w:val="0"/>
      <w:snapToGrid w:val="0"/>
      <w:spacing w:line="300" w:lineRule="auto"/>
      <w:jc w:val="center"/>
      <w:textAlignment w:val="baseline"/>
    </w:pPr>
    <w:rPr>
      <w:rFonts w:ascii="仿宋_GB2312" w:hAnsi="Courier New" w:eastAsia="仿宋_GB2312" w:cs="Times New Roman"/>
      <w:b/>
      <w:kern w:val="0"/>
      <w:sz w:val="28"/>
      <w:szCs w:val="20"/>
    </w:rPr>
  </w:style>
  <w:style w:type="paragraph" w:customStyle="1" w:styleId="1444">
    <w:name w:val="页眉中38"/>
    <w:basedOn w:val="1"/>
    <w:qFormat/>
    <w:uiPriority w:val="0"/>
    <w:pPr>
      <w:adjustRightInd w:val="0"/>
      <w:snapToGrid w:val="0"/>
      <w:spacing w:line="300" w:lineRule="auto"/>
      <w:jc w:val="left"/>
    </w:pPr>
    <w:rPr>
      <w:rFonts w:ascii="黑体" w:hAnsi="宋体" w:eastAsia="黑体" w:cs="Times New Roman"/>
      <w:sz w:val="24"/>
      <w:szCs w:val="24"/>
    </w:rPr>
  </w:style>
  <w:style w:type="paragraph" w:customStyle="1" w:styleId="1445">
    <w:name w:val="表内宋5中18"/>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1446">
    <w:name w:val="表内宋58"/>
    <w:basedOn w:val="478"/>
    <w:qFormat/>
    <w:uiPriority w:val="0"/>
    <w:pPr>
      <w:jc w:val="both"/>
    </w:pPr>
  </w:style>
  <w:style w:type="paragraph" w:customStyle="1" w:styleId="1447">
    <w:name w:val="福建正文缩进9"/>
    <w:basedOn w:val="8"/>
    <w:qFormat/>
    <w:uiPriority w:val="0"/>
    <w:pPr>
      <w:autoSpaceDE w:val="0"/>
      <w:autoSpaceDN w:val="0"/>
      <w:adjustRightInd w:val="0"/>
      <w:snapToGrid w:val="0"/>
      <w:spacing w:line="480" w:lineRule="exact"/>
      <w:ind w:firstLine="567"/>
    </w:pPr>
    <w:rPr>
      <w:rFonts w:ascii="宋体" w:hAnsi="宋体"/>
      <w:sz w:val="24"/>
      <w:szCs w:val="24"/>
    </w:rPr>
  </w:style>
  <w:style w:type="paragraph" w:customStyle="1" w:styleId="1448">
    <w:name w:val="样式 标题 2 + 段后: 0.5 行6"/>
    <w:basedOn w:val="4"/>
    <w:qFormat/>
    <w:uiPriority w:val="0"/>
    <w:pPr>
      <w:widowControl/>
      <w:autoSpaceDN w:val="0"/>
      <w:adjustRightInd w:val="0"/>
      <w:snapToGrid w:val="0"/>
      <w:spacing w:before="120" w:after="0" w:line="360" w:lineRule="auto"/>
      <w:jc w:val="left"/>
      <w:textAlignment w:val="baseline"/>
    </w:pPr>
    <w:rPr>
      <w:rFonts w:ascii="黑体" w:hAnsi="Arial" w:eastAsia="黑体" w:cs="宋体"/>
      <w:b w:val="0"/>
      <w:bCs w:val="0"/>
      <w:kern w:val="0"/>
      <w:sz w:val="30"/>
      <w:szCs w:val="30"/>
    </w:rPr>
  </w:style>
  <w:style w:type="paragraph" w:customStyle="1" w:styleId="1449">
    <w:name w:val="表题37"/>
    <w:basedOn w:val="1"/>
    <w:qFormat/>
    <w:uiPriority w:val="0"/>
    <w:pPr>
      <w:adjustRightInd w:val="0"/>
      <w:snapToGrid w:val="0"/>
      <w:spacing w:line="480" w:lineRule="exact"/>
      <w:jc w:val="center"/>
      <w:textAlignment w:val="baseline"/>
    </w:pPr>
    <w:rPr>
      <w:rFonts w:ascii="黑体" w:hAnsi="宋体" w:eastAsia="黑体" w:cs="Times New Roman"/>
      <w:kern w:val="0"/>
      <w:sz w:val="24"/>
      <w:szCs w:val="24"/>
    </w:rPr>
  </w:style>
  <w:style w:type="paragraph" w:customStyle="1" w:styleId="1450">
    <w:name w:val="表内5中18"/>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1451">
    <w:name w:val="表内530"/>
    <w:basedOn w:val="476"/>
    <w:qFormat/>
    <w:uiPriority w:val="0"/>
    <w:pPr>
      <w:spacing w:line="300" w:lineRule="auto"/>
      <w:jc w:val="both"/>
    </w:pPr>
    <w:rPr>
      <w:szCs w:val="24"/>
    </w:rPr>
  </w:style>
  <w:style w:type="paragraph" w:customStyle="1" w:styleId="1452">
    <w:name w:val="Char11"/>
    <w:basedOn w:val="1"/>
    <w:qFormat/>
    <w:uiPriority w:val="0"/>
    <w:pPr>
      <w:spacing w:line="480" w:lineRule="exact"/>
      <w:ind w:left="-48"/>
    </w:pPr>
    <w:rPr>
      <w:rFonts w:ascii="Times New Roman" w:hAnsi="Times New Roman" w:eastAsia="宋体" w:cs="Times New Roman"/>
      <w:szCs w:val="24"/>
    </w:rPr>
  </w:style>
  <w:style w:type="paragraph" w:customStyle="1" w:styleId="1453">
    <w:name w:val="页眉中1110"/>
    <w:basedOn w:val="1"/>
    <w:qFormat/>
    <w:uiPriority w:val="0"/>
    <w:pPr>
      <w:adjustRightInd w:val="0"/>
      <w:snapToGrid w:val="0"/>
      <w:spacing w:line="300" w:lineRule="auto"/>
      <w:jc w:val="left"/>
    </w:pPr>
    <w:rPr>
      <w:rFonts w:ascii="黑体" w:hAnsi="宋体" w:eastAsia="黑体" w:cs="Times New Roman"/>
      <w:sz w:val="24"/>
      <w:szCs w:val="24"/>
    </w:rPr>
  </w:style>
  <w:style w:type="paragraph" w:customStyle="1" w:styleId="1454">
    <w:name w:val="表内宋5中46"/>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1455">
    <w:name w:val="表内宋526"/>
    <w:basedOn w:val="478"/>
    <w:qFormat/>
    <w:uiPriority w:val="0"/>
    <w:pPr>
      <w:jc w:val="both"/>
    </w:pPr>
  </w:style>
  <w:style w:type="paragraph" w:customStyle="1" w:styleId="1456">
    <w:name w:val="福建正文缩进16"/>
    <w:basedOn w:val="8"/>
    <w:qFormat/>
    <w:uiPriority w:val="0"/>
    <w:pPr>
      <w:autoSpaceDE w:val="0"/>
      <w:autoSpaceDN w:val="0"/>
      <w:adjustRightInd w:val="0"/>
      <w:snapToGrid w:val="0"/>
      <w:spacing w:line="480" w:lineRule="exact"/>
      <w:ind w:firstLine="567"/>
    </w:pPr>
    <w:rPr>
      <w:rFonts w:ascii="宋体" w:hAnsi="宋体"/>
      <w:sz w:val="24"/>
      <w:szCs w:val="24"/>
    </w:rPr>
  </w:style>
  <w:style w:type="paragraph" w:customStyle="1" w:styleId="1457">
    <w:name w:val="表题118"/>
    <w:basedOn w:val="1"/>
    <w:qFormat/>
    <w:uiPriority w:val="0"/>
    <w:pPr>
      <w:adjustRightInd w:val="0"/>
      <w:snapToGrid w:val="0"/>
      <w:spacing w:line="480" w:lineRule="exact"/>
      <w:jc w:val="center"/>
      <w:textAlignment w:val="baseline"/>
    </w:pPr>
    <w:rPr>
      <w:rFonts w:ascii="黑体" w:hAnsi="宋体" w:eastAsia="黑体" w:cs="Times New Roman"/>
      <w:kern w:val="0"/>
      <w:sz w:val="24"/>
      <w:szCs w:val="24"/>
    </w:rPr>
  </w:style>
  <w:style w:type="paragraph" w:customStyle="1" w:styleId="1458">
    <w:name w:val="表内5中56"/>
    <w:basedOn w:val="1"/>
    <w:qFormat/>
    <w:uiPriority w:val="0"/>
    <w:pPr>
      <w:adjustRightInd w:val="0"/>
      <w:snapToGrid w:val="0"/>
      <w:spacing w:line="480" w:lineRule="exact"/>
      <w:jc w:val="center"/>
    </w:pPr>
    <w:rPr>
      <w:rFonts w:ascii="宋体" w:hAnsi="Times New Roman" w:eastAsia="宋体" w:cs="Times New Roman"/>
      <w:szCs w:val="24"/>
    </w:rPr>
  </w:style>
  <w:style w:type="paragraph" w:customStyle="1" w:styleId="1459">
    <w:name w:val="表内5106"/>
    <w:basedOn w:val="476"/>
    <w:qFormat/>
    <w:uiPriority w:val="0"/>
    <w:pPr>
      <w:spacing w:line="300" w:lineRule="auto"/>
      <w:jc w:val="both"/>
    </w:pPr>
    <w:rPr>
      <w:szCs w:val="24"/>
    </w:rPr>
  </w:style>
  <w:style w:type="paragraph" w:customStyle="1" w:styleId="1460">
    <w:name w:val="燕山正文16"/>
    <w:basedOn w:val="1"/>
    <w:qFormat/>
    <w:uiPriority w:val="0"/>
    <w:pPr>
      <w:tabs>
        <w:tab w:val="left" w:pos="4680"/>
      </w:tabs>
      <w:adjustRightInd w:val="0"/>
      <w:snapToGrid w:val="0"/>
      <w:spacing w:line="360" w:lineRule="auto"/>
      <w:ind w:firstLine="480" w:firstLineChars="200"/>
    </w:pPr>
    <w:rPr>
      <w:rFonts w:ascii="宋体" w:hAnsi="宋体" w:eastAsia="宋体" w:cs="宋体"/>
      <w:bCs/>
      <w:color w:val="000000"/>
      <w:sz w:val="24"/>
      <w:szCs w:val="24"/>
    </w:rPr>
  </w:style>
  <w:style w:type="paragraph" w:customStyle="1" w:styleId="1461">
    <w:name w:val="页眉中39"/>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462">
    <w:name w:val="福建正文缩进10"/>
    <w:basedOn w:val="1"/>
    <w:qFormat/>
    <w:uiPriority w:val="0"/>
    <w:pPr>
      <w:tabs>
        <w:tab w:val="left" w:pos="4305"/>
      </w:tabs>
      <w:adjustRightInd w:val="0"/>
      <w:snapToGrid w:val="0"/>
      <w:spacing w:line="360" w:lineRule="auto"/>
      <w:ind w:firstLine="567"/>
    </w:pPr>
    <w:rPr>
      <w:rFonts w:ascii="宋体" w:hAnsi="宋体" w:eastAsia="宋体" w:cs="Times New Roman"/>
      <w:color w:val="000000"/>
      <w:sz w:val="24"/>
      <w:szCs w:val="24"/>
    </w:rPr>
  </w:style>
  <w:style w:type="paragraph" w:customStyle="1" w:styleId="1463">
    <w:name w:val="表题38"/>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1464">
    <w:name w:val="Char12"/>
    <w:basedOn w:val="1"/>
    <w:qFormat/>
    <w:uiPriority w:val="0"/>
    <w:pPr>
      <w:spacing w:line="480" w:lineRule="exact"/>
      <w:ind w:left="-48"/>
    </w:pPr>
    <w:rPr>
      <w:rFonts w:ascii="Times New Roman" w:hAnsi="Times New Roman" w:eastAsia="宋体" w:cs="Times New Roman"/>
      <w:szCs w:val="24"/>
    </w:rPr>
  </w:style>
  <w:style w:type="paragraph" w:customStyle="1" w:styleId="1465">
    <w:name w:val="页眉中126"/>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466">
    <w:name w:val="福建正文缩进26"/>
    <w:basedOn w:val="1"/>
    <w:qFormat/>
    <w:uiPriority w:val="0"/>
    <w:pPr>
      <w:tabs>
        <w:tab w:val="left" w:pos="4305"/>
      </w:tabs>
      <w:adjustRightInd w:val="0"/>
      <w:snapToGrid w:val="0"/>
      <w:spacing w:line="360" w:lineRule="auto"/>
      <w:ind w:firstLine="567"/>
    </w:pPr>
    <w:rPr>
      <w:rFonts w:ascii="宋体" w:hAnsi="宋体" w:eastAsia="宋体" w:cs="Times New Roman"/>
      <w:color w:val="000000"/>
      <w:sz w:val="24"/>
      <w:szCs w:val="24"/>
    </w:rPr>
  </w:style>
  <w:style w:type="paragraph" w:customStyle="1" w:styleId="1467">
    <w:name w:val="表题126"/>
    <w:basedOn w:val="35"/>
    <w:qFormat/>
    <w:uiPriority w:val="0"/>
    <w:pPr>
      <w:adjustRightInd w:val="0"/>
      <w:snapToGrid w:val="0"/>
      <w:spacing w:after="0" w:line="480" w:lineRule="exact"/>
      <w:ind w:left="0" w:leftChars="0"/>
      <w:jc w:val="center"/>
    </w:pPr>
    <w:rPr>
      <w:rFonts w:ascii="黑体" w:hAnsi="Times" w:eastAsia="黑体" w:cs="Times New Roman"/>
      <w:color w:val="000000"/>
      <w:sz w:val="24"/>
      <w:szCs w:val="24"/>
    </w:rPr>
  </w:style>
  <w:style w:type="paragraph" w:customStyle="1" w:styleId="1468">
    <w:name w:val="页眉中40"/>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469">
    <w:name w:val="Char13"/>
    <w:basedOn w:val="1"/>
    <w:qFormat/>
    <w:uiPriority w:val="0"/>
    <w:pPr>
      <w:spacing w:line="480" w:lineRule="exact"/>
      <w:ind w:left="-48"/>
    </w:pPr>
    <w:rPr>
      <w:rFonts w:ascii="Times New Roman" w:hAnsi="Times New Roman" w:eastAsia="宋体" w:cs="Times New Roman"/>
      <w:szCs w:val="24"/>
    </w:rPr>
  </w:style>
  <w:style w:type="paragraph" w:customStyle="1" w:styleId="1470">
    <w:name w:val="页眉中136"/>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471">
    <w:name w:val="图题76"/>
    <w:basedOn w:val="1"/>
    <w:qFormat/>
    <w:uiPriority w:val="0"/>
    <w:pPr>
      <w:adjustRightInd w:val="0"/>
      <w:snapToGrid w:val="0"/>
      <w:spacing w:line="480" w:lineRule="exact"/>
      <w:ind w:firstLine="533" w:firstLineChars="222"/>
      <w:jc w:val="center"/>
    </w:pPr>
    <w:rPr>
      <w:rFonts w:ascii="黑体" w:hAnsi="宋体" w:eastAsia="黑体" w:cs="Times New Roman"/>
      <w:snapToGrid w:val="0"/>
      <w:kern w:val="0"/>
      <w:sz w:val="24"/>
      <w:szCs w:val="24"/>
    </w:rPr>
  </w:style>
  <w:style w:type="paragraph" w:customStyle="1" w:styleId="1472">
    <w:name w:val="标题426"/>
    <w:basedOn w:val="1"/>
    <w:qFormat/>
    <w:uiPriority w:val="0"/>
    <w:pPr>
      <w:adjustRightInd w:val="0"/>
      <w:snapToGrid w:val="0"/>
      <w:spacing w:line="300" w:lineRule="auto"/>
    </w:pPr>
    <w:rPr>
      <w:rFonts w:ascii="黑体" w:hAnsi="Times New Roman" w:eastAsia="黑体" w:cs="Times New Roman"/>
      <w:sz w:val="24"/>
      <w:szCs w:val="20"/>
    </w:rPr>
  </w:style>
  <w:style w:type="paragraph" w:customStyle="1" w:styleId="1473">
    <w:name w:val="表内文字小27"/>
    <w:basedOn w:val="1"/>
    <w:qFormat/>
    <w:uiPriority w:val="0"/>
    <w:pPr>
      <w:adjustRightInd w:val="0"/>
      <w:snapToGrid w:val="0"/>
      <w:spacing w:line="480" w:lineRule="exact"/>
      <w:jc w:val="center"/>
    </w:pPr>
    <w:rPr>
      <w:rFonts w:ascii="宋体" w:hAnsi="Times" w:eastAsia="宋体" w:cs="Times New Roman"/>
      <w:szCs w:val="20"/>
    </w:rPr>
  </w:style>
  <w:style w:type="paragraph" w:customStyle="1" w:styleId="1474">
    <w:name w:val="表内537"/>
    <w:basedOn w:val="1"/>
    <w:qFormat/>
    <w:uiPriority w:val="0"/>
    <w:pPr>
      <w:adjustRightInd w:val="0"/>
      <w:snapToGrid w:val="0"/>
      <w:spacing w:line="300" w:lineRule="auto"/>
      <w:jc w:val="left"/>
    </w:pPr>
    <w:rPr>
      <w:rFonts w:ascii="宋体" w:hAnsi="Times New Roman" w:eastAsia="宋体" w:cs="Times New Roman"/>
      <w:szCs w:val="20"/>
    </w:rPr>
  </w:style>
  <w:style w:type="paragraph" w:customStyle="1" w:styleId="1475">
    <w:name w:val="页眉中46"/>
    <w:basedOn w:val="1"/>
    <w:qFormat/>
    <w:uiPriority w:val="0"/>
    <w:pPr>
      <w:adjustRightInd w:val="0"/>
      <w:snapToGrid w:val="0"/>
      <w:spacing w:line="300" w:lineRule="auto"/>
      <w:jc w:val="left"/>
    </w:pPr>
    <w:rPr>
      <w:rFonts w:ascii="黑体" w:hAnsi="Times New Roman" w:eastAsia="黑体" w:cs="Times New Roman"/>
      <w:bCs/>
      <w:sz w:val="24"/>
      <w:szCs w:val="20"/>
    </w:rPr>
  </w:style>
  <w:style w:type="paragraph" w:customStyle="1" w:styleId="1476">
    <w:name w:val="样式19"/>
    <w:basedOn w:val="45"/>
    <w:qFormat/>
    <w:uiPriority w:val="0"/>
    <w:pPr>
      <w:adjustRightInd w:val="0"/>
      <w:snapToGrid w:val="0"/>
      <w:spacing w:line="300" w:lineRule="auto"/>
      <w:ind w:firstLine="560" w:firstLineChars="200"/>
    </w:pPr>
    <w:rPr>
      <w:rFonts w:ascii="黑体" w:hAnsi="Times New Roman" w:eastAsia="黑体" w:cs="Times New Roman"/>
      <w:sz w:val="28"/>
      <w:szCs w:val="20"/>
    </w:rPr>
  </w:style>
  <w:style w:type="paragraph" w:customStyle="1" w:styleId="1477">
    <w:name w:val="表题39"/>
    <w:basedOn w:val="35"/>
    <w:qFormat/>
    <w:uiPriority w:val="0"/>
    <w:pPr>
      <w:tabs>
        <w:tab w:val="left" w:pos="4305"/>
      </w:tabs>
      <w:adjustRightInd w:val="0"/>
      <w:snapToGrid w:val="0"/>
      <w:spacing w:after="0" w:line="480" w:lineRule="exact"/>
      <w:ind w:left="0" w:leftChars="0" w:firstLine="480" w:firstLineChars="200"/>
      <w:jc w:val="center"/>
    </w:pPr>
    <w:rPr>
      <w:rFonts w:ascii="黑体" w:hAnsi="宋体" w:eastAsia="黑体" w:cs="Times New Roman"/>
      <w:sz w:val="24"/>
      <w:szCs w:val="20"/>
    </w:rPr>
  </w:style>
  <w:style w:type="paragraph" w:customStyle="1" w:styleId="1478">
    <w:name w:val="样式 表内5 + (符号) 宋体 两端对齐 行距: 单倍行距7"/>
    <w:basedOn w:val="1"/>
    <w:qFormat/>
    <w:uiPriority w:val="0"/>
    <w:pPr>
      <w:adjustRightInd w:val="0"/>
      <w:snapToGrid w:val="0"/>
      <w:spacing w:line="480" w:lineRule="exact"/>
      <w:jc w:val="center"/>
    </w:pPr>
    <w:rPr>
      <w:rFonts w:ascii="宋体" w:hAnsi="宋体" w:eastAsia="宋体" w:cs="宋体"/>
      <w:kern w:val="0"/>
      <w:szCs w:val="20"/>
    </w:rPr>
  </w:style>
  <w:style w:type="paragraph" w:customStyle="1" w:styleId="1479">
    <w:name w:val="表内宋5中19"/>
    <w:basedOn w:val="1"/>
    <w:qFormat/>
    <w:uiPriority w:val="0"/>
    <w:pPr>
      <w:adjustRightInd w:val="0"/>
      <w:snapToGrid w:val="0"/>
      <w:spacing w:line="360" w:lineRule="auto"/>
      <w:textAlignment w:val="baseline"/>
    </w:pPr>
    <w:rPr>
      <w:rFonts w:ascii="宋体" w:hAnsi="宋体" w:eastAsia="宋体" w:cs="Times New Roman"/>
      <w:kern w:val="0"/>
      <w:szCs w:val="21"/>
    </w:rPr>
  </w:style>
  <w:style w:type="paragraph" w:customStyle="1" w:styleId="1480">
    <w:name w:val="福建正文缩进17"/>
    <w:basedOn w:val="8"/>
    <w:qFormat/>
    <w:uiPriority w:val="0"/>
    <w:pPr>
      <w:autoSpaceDE w:val="0"/>
      <w:autoSpaceDN w:val="0"/>
      <w:adjustRightInd w:val="0"/>
      <w:snapToGrid w:val="0"/>
      <w:spacing w:line="480" w:lineRule="exact"/>
      <w:ind w:firstLine="567"/>
    </w:pPr>
    <w:rPr>
      <w:rFonts w:ascii="宋体" w:hAnsi="宋体"/>
      <w:sz w:val="24"/>
      <w:szCs w:val="24"/>
    </w:rPr>
  </w:style>
  <w:style w:type="paragraph" w:customStyle="1" w:styleId="1481">
    <w:name w:val="Char14"/>
    <w:basedOn w:val="1"/>
    <w:qFormat/>
    <w:uiPriority w:val="0"/>
    <w:pPr>
      <w:spacing w:line="480" w:lineRule="exact"/>
      <w:ind w:left="-48"/>
    </w:pPr>
    <w:rPr>
      <w:rFonts w:ascii="Times New Roman" w:hAnsi="Times New Roman" w:eastAsia="宋体" w:cs="Times New Roman"/>
      <w:szCs w:val="24"/>
    </w:rPr>
  </w:style>
  <w:style w:type="paragraph" w:customStyle="1" w:styleId="1482">
    <w:name w:val="标题476"/>
    <w:basedOn w:val="1"/>
    <w:qFormat/>
    <w:uiPriority w:val="0"/>
    <w:pPr>
      <w:adjustRightInd w:val="0"/>
      <w:snapToGrid w:val="0"/>
      <w:spacing w:line="300" w:lineRule="auto"/>
    </w:pPr>
    <w:rPr>
      <w:rFonts w:ascii="黑体" w:hAnsi="Times New Roman" w:eastAsia="黑体" w:cs="Times New Roman"/>
      <w:sz w:val="24"/>
      <w:szCs w:val="20"/>
    </w:rPr>
  </w:style>
  <w:style w:type="paragraph" w:customStyle="1" w:styleId="1483">
    <w:name w:val="页眉中146"/>
    <w:basedOn w:val="1"/>
    <w:qFormat/>
    <w:uiPriority w:val="0"/>
    <w:pPr>
      <w:adjustRightInd w:val="0"/>
      <w:snapToGrid w:val="0"/>
      <w:spacing w:line="300" w:lineRule="auto"/>
      <w:jc w:val="left"/>
    </w:pPr>
    <w:rPr>
      <w:rFonts w:ascii="黑体" w:hAnsi="Times New Roman" w:eastAsia="黑体" w:cs="Times New Roman"/>
      <w:bCs/>
      <w:sz w:val="24"/>
      <w:szCs w:val="20"/>
    </w:rPr>
  </w:style>
  <w:style w:type="character" w:customStyle="1" w:styleId="1484">
    <w:name w:val="标题4 Char6"/>
    <w:qFormat/>
    <w:uiPriority w:val="0"/>
    <w:rPr>
      <w:rFonts w:ascii="宋体" w:hAnsi="宋体" w:eastAsia="宋体"/>
      <w:bCs/>
      <w:kern w:val="2"/>
      <w:sz w:val="24"/>
      <w:szCs w:val="24"/>
      <w:lang w:val="en-US" w:eastAsia="zh-CN" w:bidi="ar-SA"/>
    </w:rPr>
  </w:style>
  <w:style w:type="character" w:customStyle="1" w:styleId="1485">
    <w:name w:val="表内5 Char4"/>
    <w:qFormat/>
    <w:uiPriority w:val="0"/>
    <w:rPr>
      <w:rFonts w:ascii="宋体" w:eastAsia="宋体"/>
      <w:kern w:val="2"/>
      <w:sz w:val="21"/>
      <w:lang w:val="en-US" w:eastAsia="zh-CN" w:bidi="ar-SA"/>
    </w:rPr>
  </w:style>
  <w:style w:type="character" w:customStyle="1" w:styleId="1486">
    <w:name w:val="标题 4 Char1"/>
    <w:qFormat/>
    <w:uiPriority w:val="0"/>
    <w:rPr>
      <w:rFonts w:ascii="隶书" w:hAnsi="Arial" w:eastAsia="隶书"/>
      <w:bCs/>
      <w:sz w:val="28"/>
      <w:szCs w:val="28"/>
      <w:lang w:val="en-US" w:eastAsia="zh-CN" w:bidi="ar-SA"/>
    </w:rPr>
  </w:style>
  <w:style w:type="character" w:customStyle="1" w:styleId="1487">
    <w:name w:val="福建正文缩进 Char2"/>
    <w:qFormat/>
    <w:uiPriority w:val="0"/>
    <w:rPr>
      <w:rFonts w:ascii="宋体" w:eastAsia="宋体"/>
      <w:sz w:val="24"/>
      <w:szCs w:val="24"/>
      <w:lang w:val="en-US" w:eastAsia="zh-CN" w:bidi="ar-SA"/>
    </w:rPr>
  </w:style>
  <w:style w:type="character" w:customStyle="1" w:styleId="1488">
    <w:name w:val="标题4 Char1"/>
    <w:qFormat/>
    <w:uiPriority w:val="0"/>
    <w:rPr>
      <w:rFonts w:ascii="黑体" w:eastAsia="黑体"/>
      <w:bCs/>
      <w:kern w:val="2"/>
      <w:sz w:val="24"/>
      <w:lang w:val="en-US" w:eastAsia="zh-CN" w:bidi="ar-SA"/>
    </w:rPr>
  </w:style>
  <w:style w:type="character" w:customStyle="1" w:styleId="1489">
    <w:name w:val="表内小5 Char2"/>
    <w:qFormat/>
    <w:uiPriority w:val="0"/>
    <w:rPr>
      <w:rFonts w:ascii="宋体" w:hAnsi="宋体" w:eastAsia="宋体"/>
      <w:kern w:val="2"/>
      <w:sz w:val="18"/>
      <w:szCs w:val="24"/>
      <w:lang w:val="en-US" w:eastAsia="zh-CN" w:bidi="ar-SA"/>
    </w:rPr>
  </w:style>
  <w:style w:type="character" w:customStyle="1" w:styleId="1490">
    <w:name w:val="燕山正文 Char1"/>
    <w:qFormat/>
    <w:uiPriority w:val="0"/>
    <w:rPr>
      <w:rFonts w:ascii="宋体" w:hAnsi="宋体" w:eastAsia="宋体"/>
      <w:color w:val="000000"/>
      <w:kern w:val="2"/>
      <w:sz w:val="28"/>
      <w:szCs w:val="28"/>
      <w:lang w:val="en-US" w:eastAsia="zh-CN" w:bidi="ar-SA"/>
    </w:rPr>
  </w:style>
  <w:style w:type="character" w:customStyle="1" w:styleId="1491">
    <w:name w:val="图题注 Char1"/>
    <w:qFormat/>
    <w:uiPriority w:val="0"/>
    <w:rPr>
      <w:rFonts w:ascii="黑体" w:hAnsi="Arial" w:eastAsia="黑体" w:cs="宋体"/>
      <w:b/>
      <w:bCs/>
      <w:kern w:val="2"/>
      <w:sz w:val="24"/>
      <w:szCs w:val="24"/>
      <w:lang w:val="en-US" w:eastAsia="zh-CN" w:bidi="ar-SA"/>
    </w:rPr>
  </w:style>
  <w:style w:type="paragraph" w:customStyle="1" w:styleId="1492">
    <w:name w:val="表格标题—小四"/>
    <w:basedOn w:val="1"/>
    <w:qFormat/>
    <w:uiPriority w:val="0"/>
    <w:pPr>
      <w:numPr>
        <w:ilvl w:val="0"/>
        <w:numId w:val="8"/>
      </w:numPr>
      <w:tabs>
        <w:tab w:val="clear" w:pos="2815"/>
      </w:tabs>
      <w:spacing w:before="100" w:beforeAutospacing="1" w:after="100" w:afterAutospacing="1" w:line="312" w:lineRule="auto"/>
      <w:ind w:left="420" w:hanging="420"/>
      <w:jc w:val="center"/>
    </w:pPr>
    <w:rPr>
      <w:rFonts w:ascii="Times New Roman" w:hAnsi="Times New Roman" w:eastAsia="宋体" w:cs="Times New Roman"/>
      <w:b/>
      <w:sz w:val="24"/>
      <w:szCs w:val="24"/>
    </w:rPr>
  </w:style>
  <w:style w:type="character" w:customStyle="1" w:styleId="1493">
    <w:name w:val="样式 表内5 + (符号) 宋体 两端对齐 行距: 单倍行距 Char2"/>
    <w:qFormat/>
    <w:uiPriority w:val="0"/>
    <w:rPr>
      <w:rFonts w:ascii="宋体" w:hAnsi="宋体" w:eastAsia="宋体" w:cs="宋体"/>
      <w:sz w:val="21"/>
      <w:lang w:val="en-US" w:eastAsia="zh-CN" w:bidi="ar-SA"/>
    </w:rPr>
  </w:style>
  <w:style w:type="character" w:customStyle="1" w:styleId="1494">
    <w:name w:val="正文格式 Char1"/>
    <w:qFormat/>
    <w:uiPriority w:val="0"/>
    <w:rPr>
      <w:rFonts w:ascii="宋体" w:eastAsia="宋体" w:cs="宋体"/>
      <w:kern w:val="2"/>
      <w:sz w:val="24"/>
      <w:szCs w:val="24"/>
      <w:lang w:val="en-US" w:eastAsia="zh-CN" w:bidi="ar-SA"/>
    </w:rPr>
  </w:style>
  <w:style w:type="character" w:customStyle="1" w:styleId="1495">
    <w:name w:val="图题注 Char2"/>
    <w:qFormat/>
    <w:uiPriority w:val="0"/>
    <w:rPr>
      <w:rFonts w:ascii="黑体" w:hAnsi="Arial" w:eastAsia="黑体" w:cs="宋体"/>
      <w:b/>
      <w:bCs/>
      <w:kern w:val="2"/>
      <w:sz w:val="24"/>
      <w:szCs w:val="24"/>
      <w:lang w:val="en-US" w:eastAsia="zh-CN" w:bidi="ar-SA"/>
    </w:rPr>
  </w:style>
  <w:style w:type="character" w:customStyle="1" w:styleId="1496">
    <w:name w:val="燕山正文 Char22"/>
    <w:qFormat/>
    <w:uiPriority w:val="0"/>
    <w:rPr>
      <w:rFonts w:ascii="宋体" w:hAnsi="宋体" w:eastAsia="宋体"/>
      <w:bCs/>
      <w:color w:val="000000"/>
      <w:kern w:val="2"/>
      <w:sz w:val="24"/>
      <w:szCs w:val="24"/>
      <w:lang w:val="en-US" w:eastAsia="zh-CN" w:bidi="ar-SA"/>
    </w:rPr>
  </w:style>
  <w:style w:type="character" w:customStyle="1" w:styleId="1497">
    <w:name w:val="正文格式 Char2"/>
    <w:qFormat/>
    <w:uiPriority w:val="0"/>
    <w:rPr>
      <w:rFonts w:ascii="宋体" w:eastAsia="宋体" w:cs="宋体"/>
      <w:kern w:val="2"/>
      <w:sz w:val="24"/>
      <w:szCs w:val="24"/>
      <w:lang w:val="en-US" w:eastAsia="zh-CN" w:bidi="ar-SA"/>
    </w:rPr>
  </w:style>
  <w:style w:type="character" w:customStyle="1" w:styleId="1498">
    <w:name w:val="标题 4 Char2"/>
    <w:qFormat/>
    <w:uiPriority w:val="0"/>
    <w:rPr>
      <w:rFonts w:ascii="黑体" w:eastAsia="黑体"/>
      <w:bCs/>
      <w:kern w:val="2"/>
      <w:sz w:val="24"/>
      <w:szCs w:val="28"/>
      <w:lang w:val="en-US" w:eastAsia="zh-CN" w:bidi="ar-SA"/>
    </w:rPr>
  </w:style>
  <w:style w:type="character" w:customStyle="1" w:styleId="1499">
    <w:name w:val="正文格式 Char4"/>
    <w:qFormat/>
    <w:uiPriority w:val="0"/>
    <w:rPr>
      <w:rFonts w:ascii="宋体" w:eastAsia="宋体" w:cs="宋体"/>
      <w:kern w:val="2"/>
      <w:sz w:val="24"/>
      <w:szCs w:val="24"/>
      <w:lang w:val="en-US" w:eastAsia="zh-CN" w:bidi="ar-SA"/>
    </w:rPr>
  </w:style>
  <w:style w:type="character" w:customStyle="1" w:styleId="1500">
    <w:name w:val="正文缩进 Char2"/>
    <w:qFormat/>
    <w:uiPriority w:val="0"/>
    <w:rPr>
      <w:rFonts w:ascii="宋体" w:eastAsia="宋体"/>
      <w:kern w:val="2"/>
      <w:sz w:val="24"/>
      <w:lang w:val="en-US" w:eastAsia="zh-CN" w:bidi="ar-SA"/>
    </w:rPr>
  </w:style>
  <w:style w:type="character" w:customStyle="1" w:styleId="1501">
    <w:name w:val="表内5 Char1"/>
    <w:qFormat/>
    <w:uiPriority w:val="0"/>
    <w:rPr>
      <w:rFonts w:ascii="宋体" w:eastAsia="宋体"/>
      <w:color w:val="000000"/>
      <w:sz w:val="21"/>
      <w:szCs w:val="21"/>
      <w:lang w:val="en-US" w:eastAsia="zh-CN" w:bidi="ar-SA"/>
    </w:rPr>
  </w:style>
  <w:style w:type="character" w:customStyle="1" w:styleId="1502">
    <w:name w:val="图题注 Char4"/>
    <w:qFormat/>
    <w:uiPriority w:val="0"/>
    <w:rPr>
      <w:rFonts w:ascii="黑体" w:hAnsi="Arial" w:eastAsia="黑体" w:cs="宋体"/>
      <w:b/>
      <w:bCs/>
      <w:kern w:val="2"/>
      <w:sz w:val="24"/>
      <w:szCs w:val="24"/>
      <w:lang w:val="en-US" w:eastAsia="zh-CN" w:bidi="ar-SA"/>
    </w:rPr>
  </w:style>
  <w:style w:type="character" w:customStyle="1" w:styleId="1503">
    <w:name w:val="正文缩进 Char3"/>
    <w:qFormat/>
    <w:uiPriority w:val="0"/>
    <w:rPr>
      <w:rFonts w:ascii="宋体" w:eastAsia="宋体"/>
      <w:sz w:val="24"/>
      <w:szCs w:val="24"/>
      <w:lang w:val="en-US" w:eastAsia="zh-CN" w:bidi="ar-SA"/>
    </w:rPr>
  </w:style>
  <w:style w:type="character" w:customStyle="1" w:styleId="1504">
    <w:name w:val="标题 4 Char3"/>
    <w:qFormat/>
    <w:uiPriority w:val="0"/>
    <w:rPr>
      <w:rFonts w:ascii="黑体" w:hAnsi="Arial" w:eastAsia="黑体"/>
      <w:bCs/>
      <w:sz w:val="24"/>
      <w:szCs w:val="24"/>
      <w:lang w:val="en-US" w:eastAsia="zh-CN" w:bidi="ar-SA"/>
    </w:rPr>
  </w:style>
  <w:style w:type="character" w:customStyle="1" w:styleId="1505">
    <w:name w:val="燕山正文 Char4"/>
    <w:qFormat/>
    <w:uiPriority w:val="0"/>
    <w:rPr>
      <w:rFonts w:ascii="宋体" w:hAnsi="宋体" w:eastAsia="宋体" w:cs="宋体"/>
      <w:color w:val="000000"/>
      <w:kern w:val="2"/>
      <w:sz w:val="28"/>
      <w:szCs w:val="28"/>
      <w:lang w:val="en-US" w:eastAsia="zh-CN" w:bidi="ar-SA"/>
    </w:rPr>
  </w:style>
  <w:style w:type="character" w:customStyle="1" w:styleId="1506">
    <w:name w:val="标题 4 Char4"/>
    <w:qFormat/>
    <w:uiPriority w:val="0"/>
    <w:rPr>
      <w:rFonts w:ascii="黑体" w:hAnsi="Arial" w:eastAsia="黑体" w:cs="宋体"/>
      <w:bCs/>
      <w:sz w:val="24"/>
      <w:szCs w:val="24"/>
      <w:lang w:val="en-US" w:eastAsia="zh-CN" w:bidi="ar-SA"/>
    </w:rPr>
  </w:style>
  <w:style w:type="character" w:customStyle="1" w:styleId="1507">
    <w:name w:val="正文缩进 Char4"/>
    <w:qFormat/>
    <w:uiPriority w:val="0"/>
    <w:rPr>
      <w:rFonts w:ascii="宋体" w:hAnsi="宋体" w:eastAsia="宋体" w:cs="宋体"/>
      <w:color w:val="000000"/>
      <w:sz w:val="24"/>
      <w:szCs w:val="24"/>
      <w:lang w:val="en-US" w:eastAsia="zh-CN" w:bidi="ar-SA"/>
    </w:rPr>
  </w:style>
  <w:style w:type="character" w:customStyle="1" w:styleId="1508">
    <w:name w:val="表内5 Char3"/>
    <w:qFormat/>
    <w:uiPriority w:val="0"/>
    <w:rPr>
      <w:rFonts w:ascii="宋体" w:eastAsia="宋体"/>
      <w:color w:val="000000"/>
      <w:kern w:val="2"/>
      <w:sz w:val="21"/>
      <w:szCs w:val="21"/>
      <w:lang w:val="en-US" w:eastAsia="zh-CN" w:bidi="ar-SA"/>
    </w:rPr>
  </w:style>
  <w:style w:type="character" w:customStyle="1" w:styleId="1509">
    <w:name w:val="标题4 Char2"/>
    <w:qFormat/>
    <w:uiPriority w:val="0"/>
    <w:rPr>
      <w:rFonts w:ascii="黑体" w:hAnsi="宋体" w:eastAsia="黑体" w:cs="宋体"/>
      <w:kern w:val="2"/>
      <w:sz w:val="24"/>
      <w:szCs w:val="24"/>
      <w:lang w:val="en-US" w:eastAsia="zh-CN" w:bidi="ar-SA"/>
    </w:rPr>
  </w:style>
  <w:style w:type="character" w:customStyle="1" w:styleId="1510">
    <w:name w:val="图题 Char2"/>
    <w:qFormat/>
    <w:uiPriority w:val="0"/>
    <w:rPr>
      <w:rFonts w:ascii="方正大标宋简体" w:hAnsi="宋体" w:eastAsia="方正大标宋简体" w:cs="宋体"/>
      <w:kern w:val="2"/>
      <w:sz w:val="24"/>
      <w:szCs w:val="24"/>
      <w:lang w:val="en-US" w:eastAsia="zh-CN" w:bidi="ar-SA"/>
    </w:rPr>
  </w:style>
  <w:style w:type="character" w:customStyle="1" w:styleId="1511">
    <w:name w:val="正文缩进 Char5"/>
    <w:qFormat/>
    <w:uiPriority w:val="0"/>
    <w:rPr>
      <w:rFonts w:ascii="宋体" w:hAnsi="宋体" w:eastAsia="宋体"/>
      <w:color w:val="000000"/>
      <w:kern w:val="2"/>
      <w:sz w:val="24"/>
      <w:szCs w:val="24"/>
      <w:lang w:val="en-US" w:eastAsia="zh-CN" w:bidi="ar-SA"/>
    </w:rPr>
  </w:style>
  <w:style w:type="character" w:customStyle="1" w:styleId="1512">
    <w:name w:val="燕山正文 Char21"/>
    <w:qFormat/>
    <w:uiPriority w:val="0"/>
    <w:rPr>
      <w:rFonts w:ascii="宋体" w:hAnsi="宋体" w:eastAsia="宋体"/>
      <w:bCs/>
      <w:color w:val="000000"/>
      <w:kern w:val="2"/>
      <w:sz w:val="24"/>
      <w:szCs w:val="24"/>
      <w:lang w:val="en-US" w:eastAsia="zh-CN" w:bidi="ar-SA"/>
    </w:rPr>
  </w:style>
  <w:style w:type="character" w:customStyle="1" w:styleId="1513">
    <w:name w:val="燕山正文 Char3"/>
    <w:qFormat/>
    <w:uiPriority w:val="0"/>
    <w:rPr>
      <w:rFonts w:ascii="宋体" w:hAnsi="宋体" w:eastAsia="宋体"/>
      <w:color w:val="000000"/>
      <w:kern w:val="2"/>
      <w:sz w:val="24"/>
      <w:szCs w:val="24"/>
      <w:lang w:val="en-US" w:eastAsia="zh-CN" w:bidi="ar-SA"/>
    </w:rPr>
  </w:style>
  <w:style w:type="paragraph" w:customStyle="1" w:styleId="1514">
    <w:name w:val="样式 标题 1章 + 段前: 0.5 行"/>
    <w:basedOn w:val="1"/>
    <w:qFormat/>
    <w:uiPriority w:val="0"/>
    <w:pPr>
      <w:numPr>
        <w:ilvl w:val="1"/>
        <w:numId w:val="9"/>
      </w:numPr>
      <w:tabs>
        <w:tab w:val="clear" w:pos="360"/>
      </w:tabs>
      <w:spacing w:line="440" w:lineRule="exact"/>
      <w:ind w:left="425" w:hanging="425"/>
      <w:jc w:val="left"/>
    </w:pPr>
    <w:rPr>
      <w:rFonts w:ascii="Times New Roman" w:hAnsi="Times New Roman" w:eastAsia="宋体" w:cs="Times New Roman"/>
      <w:sz w:val="24"/>
      <w:szCs w:val="24"/>
    </w:rPr>
  </w:style>
  <w:style w:type="paragraph" w:customStyle="1" w:styleId="1515">
    <w:name w:val="表格2"/>
    <w:basedOn w:val="1"/>
    <w:qFormat/>
    <w:uiPriority w:val="0"/>
    <w:pPr>
      <w:adjustRightInd w:val="0"/>
      <w:spacing w:line="400" w:lineRule="exact"/>
      <w:jc w:val="center"/>
      <w:textAlignment w:val="baseline"/>
    </w:pPr>
    <w:rPr>
      <w:rFonts w:ascii="宋体" w:hAnsi="Times New Roman" w:eastAsia="宋体" w:cs="Times New Roman"/>
      <w:kern w:val="0"/>
      <w:szCs w:val="21"/>
    </w:rPr>
  </w:style>
  <w:style w:type="paragraph" w:customStyle="1" w:styleId="1516">
    <w:name w:val="本文正文"/>
    <w:basedOn w:val="1"/>
    <w:qFormat/>
    <w:uiPriority w:val="0"/>
    <w:pPr>
      <w:autoSpaceDE w:val="0"/>
      <w:autoSpaceDN w:val="0"/>
      <w:adjustRightInd w:val="0"/>
      <w:spacing w:line="300" w:lineRule="auto"/>
      <w:ind w:firstLine="560" w:firstLineChars="200"/>
      <w:textAlignment w:val="baseline"/>
    </w:pPr>
    <w:rPr>
      <w:rFonts w:ascii="Times New Roman" w:hAnsi="Times New Roman" w:eastAsia="宋体" w:cs="Times New Roman"/>
      <w:sz w:val="28"/>
      <w:szCs w:val="20"/>
    </w:rPr>
  </w:style>
  <w:style w:type="paragraph" w:customStyle="1" w:styleId="1517">
    <w:name w:val="样式2"/>
    <w:basedOn w:val="1"/>
    <w:link w:val="1873"/>
    <w:qFormat/>
    <w:uiPriority w:val="0"/>
    <w:pPr>
      <w:adjustRightInd w:val="0"/>
      <w:spacing w:line="410" w:lineRule="atLeast"/>
      <w:textAlignment w:val="baseline"/>
    </w:pPr>
    <w:rPr>
      <w:rFonts w:ascii="Times New Roman" w:hAnsi="Times New Roman" w:eastAsia="宋体" w:cs="Times New Roman"/>
      <w:kern w:val="0"/>
      <w:sz w:val="24"/>
      <w:szCs w:val="20"/>
    </w:rPr>
  </w:style>
  <w:style w:type="paragraph" w:customStyle="1" w:styleId="1518">
    <w:name w:val="表2.1"/>
    <w:basedOn w:val="1"/>
    <w:link w:val="1570"/>
    <w:qFormat/>
    <w:uiPriority w:val="0"/>
    <w:pPr>
      <w:numPr>
        <w:ilvl w:val="0"/>
        <w:numId w:val="10"/>
      </w:numPr>
      <w:tabs>
        <w:tab w:val="center" w:pos="4060"/>
        <w:tab w:val="right" w:pos="8261"/>
      </w:tabs>
      <w:suppressAutoHyphens/>
      <w:adjustRightInd w:val="0"/>
      <w:spacing w:before="240" w:line="0" w:lineRule="atLeast"/>
    </w:pPr>
    <w:rPr>
      <w:rFonts w:ascii="黑体" w:hAnsi="Times New Roman" w:eastAsia="黑体" w:cs="Times New Roman"/>
      <w:b/>
      <w:kern w:val="0"/>
      <w:sz w:val="24"/>
      <w:szCs w:val="26"/>
    </w:rPr>
  </w:style>
  <w:style w:type="paragraph" w:customStyle="1" w:styleId="1519">
    <w:name w:val="表标2.6"/>
    <w:next w:val="140"/>
    <w:qFormat/>
    <w:uiPriority w:val="0"/>
    <w:pPr>
      <w:numPr>
        <w:ilvl w:val="0"/>
        <w:numId w:val="11"/>
      </w:numPr>
      <w:tabs>
        <w:tab w:val="left" w:pos="8207"/>
      </w:tabs>
      <w:adjustRightInd w:val="0"/>
      <w:snapToGrid w:val="0"/>
      <w:spacing w:before="240" w:line="0" w:lineRule="atLeast"/>
      <w:jc w:val="center"/>
      <w:textAlignment w:val="baseline"/>
    </w:pPr>
    <w:rPr>
      <w:rFonts w:ascii="Times New Roman" w:hAnsi="Times New Roman" w:eastAsia="黑体" w:cs="Times New Roman"/>
      <w:b/>
      <w:color w:val="000000"/>
      <w:kern w:val="2"/>
      <w:sz w:val="24"/>
      <w:szCs w:val="24"/>
      <w:lang w:val="en-US" w:eastAsia="zh-CN" w:bidi="ar-SA"/>
    </w:rPr>
  </w:style>
  <w:style w:type="paragraph" w:customStyle="1" w:styleId="1520">
    <w:name w:val="表标题2.1"/>
    <w:basedOn w:val="1519"/>
    <w:qFormat/>
    <w:uiPriority w:val="0"/>
    <w:pPr>
      <w:numPr>
        <w:ilvl w:val="0"/>
        <w:numId w:val="12"/>
      </w:numPr>
    </w:pPr>
  </w:style>
  <w:style w:type="paragraph" w:customStyle="1" w:styleId="1521">
    <w:name w:val="样式 表2.1 + 居中"/>
    <w:basedOn w:val="1518"/>
    <w:qFormat/>
    <w:uiPriority w:val="0"/>
    <w:pPr>
      <w:numPr>
        <w:numId w:val="13"/>
      </w:numPr>
      <w:tabs>
        <w:tab w:val="left" w:pos="360"/>
        <w:tab w:val="left" w:pos="720"/>
        <w:tab w:val="left" w:pos="3765"/>
      </w:tabs>
      <w:ind w:left="360" w:hanging="360" w:hangingChars="200"/>
      <w:jc w:val="center"/>
    </w:pPr>
    <w:rPr>
      <w:rFonts w:cs="宋体"/>
      <w:bCs/>
      <w:szCs w:val="20"/>
    </w:rPr>
  </w:style>
  <w:style w:type="paragraph" w:customStyle="1" w:styleId="1522">
    <w:name w:val="样式 标题 1 + 两端对齐"/>
    <w:basedOn w:val="3"/>
    <w:qFormat/>
    <w:uiPriority w:val="0"/>
    <w:pPr>
      <w:numPr>
        <w:numId w:val="0"/>
      </w:numPr>
      <w:spacing w:before="840" w:after="360" w:line="312" w:lineRule="auto"/>
      <w:jc w:val="left"/>
    </w:pPr>
    <w:rPr>
      <w:rFonts w:ascii="Times New Roman" w:hAnsi="Times New Roman" w:cs="宋体"/>
      <w:b/>
      <w:sz w:val="36"/>
      <w:szCs w:val="36"/>
    </w:rPr>
  </w:style>
  <w:style w:type="paragraph" w:customStyle="1" w:styleId="1523">
    <w:name w:val="样式 标题 1 + 两端对齐1"/>
    <w:basedOn w:val="3"/>
    <w:qFormat/>
    <w:uiPriority w:val="0"/>
    <w:pPr>
      <w:numPr>
        <w:numId w:val="0"/>
      </w:numPr>
      <w:spacing w:before="120" w:after="120" w:line="312" w:lineRule="auto"/>
    </w:pPr>
    <w:rPr>
      <w:rFonts w:ascii="Times New Roman" w:hAnsi="Times New Roman" w:cs="宋体"/>
      <w:b/>
      <w:sz w:val="28"/>
      <w:szCs w:val="20"/>
    </w:rPr>
  </w:style>
  <w:style w:type="paragraph" w:customStyle="1" w:styleId="1524">
    <w:name w:val="CM12"/>
    <w:basedOn w:val="1"/>
    <w:next w:val="1"/>
    <w:qFormat/>
    <w:uiPriority w:val="0"/>
    <w:pPr>
      <w:autoSpaceDE w:val="0"/>
      <w:autoSpaceDN w:val="0"/>
      <w:adjustRightInd w:val="0"/>
      <w:spacing w:line="456" w:lineRule="atLeast"/>
      <w:jc w:val="left"/>
    </w:pPr>
    <w:rPr>
      <w:rFonts w:ascii="宋体" w:hAnsi="Times New Roman" w:eastAsia="宋体" w:cs="宋体"/>
      <w:kern w:val="0"/>
      <w:sz w:val="24"/>
      <w:szCs w:val="24"/>
    </w:rPr>
  </w:style>
  <w:style w:type="paragraph" w:customStyle="1" w:styleId="1525">
    <w:name w:val="CM138"/>
    <w:basedOn w:val="1"/>
    <w:next w:val="1"/>
    <w:qFormat/>
    <w:uiPriority w:val="0"/>
    <w:pPr>
      <w:autoSpaceDE w:val="0"/>
      <w:autoSpaceDN w:val="0"/>
      <w:adjustRightInd w:val="0"/>
      <w:spacing w:after="130" w:line="480" w:lineRule="exact"/>
      <w:jc w:val="left"/>
    </w:pPr>
    <w:rPr>
      <w:rFonts w:ascii="宋体" w:hAnsi="Times New Roman" w:eastAsia="宋体" w:cs="宋体"/>
      <w:kern w:val="0"/>
      <w:sz w:val="24"/>
      <w:szCs w:val="24"/>
    </w:rPr>
  </w:style>
  <w:style w:type="paragraph" w:customStyle="1" w:styleId="1526">
    <w:name w:val="CM15"/>
    <w:basedOn w:val="1"/>
    <w:next w:val="1"/>
    <w:qFormat/>
    <w:uiPriority w:val="0"/>
    <w:pPr>
      <w:autoSpaceDE w:val="0"/>
      <w:autoSpaceDN w:val="0"/>
      <w:adjustRightInd w:val="0"/>
      <w:spacing w:line="456" w:lineRule="atLeast"/>
      <w:jc w:val="left"/>
    </w:pPr>
    <w:rPr>
      <w:rFonts w:ascii="宋体" w:hAnsi="Times New Roman" w:eastAsia="宋体" w:cs="宋体"/>
      <w:kern w:val="0"/>
      <w:sz w:val="24"/>
      <w:szCs w:val="24"/>
    </w:rPr>
  </w:style>
  <w:style w:type="paragraph" w:customStyle="1" w:styleId="1527">
    <w:name w:val="表标题2.4"/>
    <w:basedOn w:val="1"/>
    <w:link w:val="1898"/>
    <w:qFormat/>
    <w:uiPriority w:val="0"/>
    <w:pPr>
      <w:tabs>
        <w:tab w:val="center" w:pos="4060"/>
        <w:tab w:val="right" w:pos="8261"/>
      </w:tabs>
      <w:suppressAutoHyphens/>
      <w:adjustRightInd w:val="0"/>
      <w:spacing w:beforeLines="100" w:line="0" w:lineRule="atLeast"/>
    </w:pPr>
    <w:rPr>
      <w:rFonts w:ascii="黑体" w:hAnsi="Times New Roman" w:eastAsia="黑体" w:cs="Times New Roman"/>
      <w:b/>
      <w:spacing w:val="6"/>
      <w:kern w:val="0"/>
      <w:sz w:val="24"/>
      <w:szCs w:val="24"/>
    </w:rPr>
  </w:style>
  <w:style w:type="paragraph" w:customStyle="1" w:styleId="1528">
    <w:name w:val="样式"/>
    <w:basedOn w:val="1527"/>
    <w:qFormat/>
    <w:uiPriority w:val="0"/>
    <w:pPr>
      <w:spacing w:before="240"/>
      <w:jc w:val="center"/>
    </w:pPr>
    <w:rPr>
      <w:rFonts w:cs="宋体"/>
      <w:bCs/>
      <w:szCs w:val="20"/>
    </w:rPr>
  </w:style>
  <w:style w:type="paragraph" w:customStyle="1" w:styleId="1529">
    <w:name w:val="报告名"/>
    <w:basedOn w:val="1"/>
    <w:qFormat/>
    <w:uiPriority w:val="0"/>
    <w:pPr>
      <w:tabs>
        <w:tab w:val="left" w:pos="1727"/>
        <w:tab w:val="left" w:pos="1884"/>
      </w:tabs>
      <w:adjustRightInd w:val="0"/>
      <w:spacing w:line="312" w:lineRule="auto"/>
      <w:outlineLvl w:val="0"/>
    </w:pPr>
    <w:rPr>
      <w:rFonts w:ascii="Times New Roman" w:hAnsi="Times New Roman" w:eastAsia="宋体" w:cs="Times New Roman"/>
      <w:b/>
      <w:sz w:val="24"/>
      <w:szCs w:val="24"/>
    </w:rPr>
  </w:style>
  <w:style w:type="paragraph" w:customStyle="1" w:styleId="1530">
    <w:name w:val="表标题3.10"/>
    <w:basedOn w:val="1527"/>
    <w:qFormat/>
    <w:uiPriority w:val="0"/>
  </w:style>
  <w:style w:type="paragraph" w:customStyle="1" w:styleId="1531">
    <w:name w:val="样式 表标题3.10 + 段前: 1 行"/>
    <w:basedOn w:val="1530"/>
    <w:qFormat/>
    <w:uiPriority w:val="0"/>
    <w:pPr>
      <w:numPr>
        <w:ilvl w:val="0"/>
        <w:numId w:val="14"/>
      </w:numPr>
      <w:tabs>
        <w:tab w:val="left" w:pos="0"/>
        <w:tab w:val="left" w:pos="360"/>
        <w:tab w:val="clear" w:pos="2025"/>
      </w:tabs>
      <w:ind w:left="0" w:firstLine="0"/>
    </w:pPr>
    <w:rPr>
      <w:rFonts w:cs="宋体"/>
      <w:bCs/>
      <w:spacing w:val="0"/>
    </w:rPr>
  </w:style>
  <w:style w:type="paragraph" w:customStyle="1" w:styleId="1532">
    <w:name w:val="CM1"/>
    <w:basedOn w:val="181"/>
    <w:next w:val="181"/>
    <w:qFormat/>
    <w:uiPriority w:val="0"/>
    <w:pPr>
      <w:spacing w:line="480" w:lineRule="exact"/>
      <w:jc w:val="both"/>
    </w:pPr>
    <w:rPr>
      <w:color w:val="auto"/>
    </w:rPr>
  </w:style>
  <w:style w:type="paragraph" w:customStyle="1" w:styleId="1533">
    <w:name w:val="xl63"/>
    <w:basedOn w:val="1"/>
    <w:qFormat/>
    <w:uiPriority w:val="0"/>
    <w:pPr>
      <w:widowControl/>
      <w:spacing w:before="100" w:after="100" w:line="480" w:lineRule="exact"/>
      <w:jc w:val="center"/>
      <w:textAlignment w:val="center"/>
    </w:pPr>
    <w:rPr>
      <w:rFonts w:hint="eastAsia" w:ascii="黑体" w:hAnsi="宋体" w:eastAsia="黑体" w:cs="Times New Roman"/>
      <w:kern w:val="0"/>
      <w:sz w:val="24"/>
      <w:szCs w:val="20"/>
    </w:rPr>
  </w:style>
  <w:style w:type="paragraph" w:customStyle="1" w:styleId="1534">
    <w:name w:val="CM11"/>
    <w:basedOn w:val="181"/>
    <w:next w:val="181"/>
    <w:qFormat/>
    <w:uiPriority w:val="0"/>
    <w:pPr>
      <w:spacing w:line="456" w:lineRule="atLeast"/>
      <w:jc w:val="both"/>
    </w:pPr>
    <w:rPr>
      <w:color w:val="auto"/>
    </w:rPr>
  </w:style>
  <w:style w:type="paragraph" w:customStyle="1" w:styleId="1535">
    <w:name w:val="表标题4.5"/>
    <w:basedOn w:val="1"/>
    <w:qFormat/>
    <w:uiPriority w:val="0"/>
    <w:pPr>
      <w:tabs>
        <w:tab w:val="center" w:pos="4060"/>
        <w:tab w:val="right" w:pos="8261"/>
      </w:tabs>
      <w:suppressAutoHyphens/>
      <w:adjustRightInd w:val="0"/>
      <w:spacing w:before="240" w:line="0" w:lineRule="atLeast"/>
    </w:pPr>
    <w:rPr>
      <w:rFonts w:ascii="黑体" w:hAnsi="Times New Roman" w:eastAsia="黑体" w:cs="Times New Roman"/>
      <w:b/>
      <w:spacing w:val="6"/>
      <w:kern w:val="0"/>
      <w:sz w:val="26"/>
      <w:szCs w:val="26"/>
    </w:rPr>
  </w:style>
  <w:style w:type="paragraph" w:customStyle="1" w:styleId="1536">
    <w:name w:val="标标题1.9"/>
    <w:basedOn w:val="1"/>
    <w:qFormat/>
    <w:uiPriority w:val="0"/>
    <w:pPr>
      <w:numPr>
        <w:ilvl w:val="0"/>
        <w:numId w:val="15"/>
      </w:numPr>
      <w:tabs>
        <w:tab w:val="center" w:pos="4060"/>
        <w:tab w:val="right" w:pos="8261"/>
        <w:tab w:val="clear" w:pos="3840"/>
      </w:tabs>
      <w:suppressAutoHyphens/>
      <w:adjustRightInd w:val="0"/>
      <w:spacing w:before="240" w:line="0" w:lineRule="atLeast"/>
      <w:ind w:left="425" w:hanging="425"/>
      <w:jc w:val="center"/>
    </w:pPr>
    <w:rPr>
      <w:rFonts w:ascii="黑体" w:hAnsi="Times New Roman" w:eastAsia="黑体" w:cs="Times New Roman"/>
      <w:b/>
      <w:spacing w:val="6"/>
      <w:kern w:val="0"/>
      <w:sz w:val="26"/>
      <w:szCs w:val="26"/>
    </w:rPr>
  </w:style>
  <w:style w:type="paragraph" w:customStyle="1" w:styleId="1537">
    <w:name w:val="表标题4.9"/>
    <w:basedOn w:val="1"/>
    <w:qFormat/>
    <w:uiPriority w:val="0"/>
    <w:pPr>
      <w:tabs>
        <w:tab w:val="center" w:pos="4060"/>
        <w:tab w:val="right" w:pos="8261"/>
      </w:tabs>
      <w:suppressAutoHyphens/>
      <w:adjustRightInd w:val="0"/>
      <w:spacing w:before="240" w:line="0" w:lineRule="atLeast"/>
    </w:pPr>
    <w:rPr>
      <w:rFonts w:ascii="黑体" w:hAnsi="Times New Roman" w:eastAsia="黑体" w:cs="Times New Roman"/>
      <w:b/>
      <w:spacing w:val="6"/>
      <w:kern w:val="0"/>
      <w:sz w:val="26"/>
      <w:szCs w:val="26"/>
    </w:rPr>
  </w:style>
  <w:style w:type="paragraph" w:customStyle="1" w:styleId="1538">
    <w:name w:val="表字"/>
    <w:basedOn w:val="1"/>
    <w:qFormat/>
    <w:uiPriority w:val="0"/>
    <w:pPr>
      <w:spacing w:line="480" w:lineRule="exact"/>
      <w:jc w:val="center"/>
    </w:pPr>
    <w:rPr>
      <w:rFonts w:ascii="宋体" w:hAnsi="Times New Roman" w:eastAsia="宋体" w:cs="Times New Roman"/>
      <w:szCs w:val="20"/>
    </w:rPr>
  </w:style>
  <w:style w:type="paragraph" w:customStyle="1" w:styleId="1539">
    <w:name w:val="表标题5.12"/>
    <w:basedOn w:val="1"/>
    <w:qFormat/>
    <w:uiPriority w:val="0"/>
    <w:pPr>
      <w:tabs>
        <w:tab w:val="center" w:pos="4060"/>
        <w:tab w:val="right" w:pos="8261"/>
      </w:tabs>
      <w:suppressAutoHyphens/>
      <w:adjustRightInd w:val="0"/>
      <w:spacing w:beforeLines="100" w:line="0" w:lineRule="atLeast"/>
    </w:pPr>
    <w:rPr>
      <w:rFonts w:ascii="黑体" w:hAnsi="Times New Roman" w:eastAsia="黑体" w:cs="Times New Roman"/>
      <w:b/>
      <w:spacing w:val="6"/>
      <w:kern w:val="0"/>
      <w:sz w:val="24"/>
      <w:szCs w:val="26"/>
    </w:rPr>
  </w:style>
  <w:style w:type="paragraph" w:customStyle="1" w:styleId="1540">
    <w:name w:val="样式 表标题5.12 + 居中 段前: 1 行"/>
    <w:basedOn w:val="1539"/>
    <w:qFormat/>
    <w:uiPriority w:val="0"/>
    <w:pPr>
      <w:numPr>
        <w:ilvl w:val="0"/>
        <w:numId w:val="16"/>
      </w:numPr>
      <w:tabs>
        <w:tab w:val="clear" w:pos="4080"/>
      </w:tabs>
      <w:spacing w:before="312"/>
      <w:ind w:left="420" w:hanging="420"/>
      <w:jc w:val="center"/>
    </w:pPr>
    <w:rPr>
      <w:rFonts w:cs="宋体"/>
      <w:bCs/>
      <w:szCs w:val="20"/>
    </w:rPr>
  </w:style>
  <w:style w:type="paragraph" w:customStyle="1" w:styleId="1541">
    <w:name w:val="表3.3"/>
    <w:basedOn w:val="1"/>
    <w:qFormat/>
    <w:uiPriority w:val="0"/>
    <w:pPr>
      <w:numPr>
        <w:ilvl w:val="0"/>
        <w:numId w:val="17"/>
      </w:numPr>
      <w:tabs>
        <w:tab w:val="center" w:pos="4060"/>
        <w:tab w:val="right" w:pos="8261"/>
        <w:tab w:val="clear" w:pos="720"/>
      </w:tabs>
      <w:suppressAutoHyphens/>
      <w:adjustRightInd w:val="0"/>
      <w:spacing w:before="240" w:line="0" w:lineRule="atLeast"/>
      <w:ind w:left="425" w:hanging="425"/>
    </w:pPr>
    <w:rPr>
      <w:rFonts w:ascii="黑体" w:hAnsi="Times New Roman" w:eastAsia="黑体" w:cs="Times New Roman"/>
      <w:b/>
      <w:spacing w:val="6"/>
      <w:kern w:val="0"/>
      <w:sz w:val="26"/>
      <w:szCs w:val="26"/>
    </w:rPr>
  </w:style>
  <w:style w:type="paragraph" w:customStyle="1" w:styleId="1542">
    <w:name w:val="表内字新"/>
    <w:next w:val="1"/>
    <w:qFormat/>
    <w:uiPriority w:val="0"/>
    <w:pPr>
      <w:suppressAutoHyphens/>
      <w:adjustRightInd w:val="0"/>
      <w:spacing w:line="0" w:lineRule="atLeast"/>
      <w:jc w:val="center"/>
    </w:pPr>
    <w:rPr>
      <w:rFonts w:ascii="Times New Roman" w:hAnsi="Times New Roman" w:eastAsia="宋体" w:cs="Times New Roman"/>
      <w:sz w:val="21"/>
      <w:lang w:val="en-US" w:eastAsia="zh-CN" w:bidi="ar-SA"/>
    </w:rPr>
  </w:style>
  <w:style w:type="paragraph" w:customStyle="1" w:styleId="1543">
    <w:name w:val="表格文字居中"/>
    <w:basedOn w:val="1"/>
    <w:link w:val="1588"/>
    <w:qFormat/>
    <w:uiPriority w:val="0"/>
    <w:pPr>
      <w:spacing w:line="0" w:lineRule="atLeast"/>
      <w:ind w:left="-120" w:leftChars="-50"/>
      <w:jc w:val="center"/>
    </w:pPr>
    <w:rPr>
      <w:rFonts w:ascii="Times New Roman" w:hAnsi="Times New Roman" w:eastAsia="宋体" w:cs="Times New Roman"/>
      <w:sz w:val="18"/>
      <w:szCs w:val="18"/>
    </w:rPr>
  </w:style>
  <w:style w:type="paragraph" w:customStyle="1" w:styleId="1544">
    <w:name w:val="样式 表格备注"/>
    <w:basedOn w:val="1"/>
    <w:qFormat/>
    <w:uiPriority w:val="0"/>
    <w:pPr>
      <w:keepNext/>
      <w:tabs>
        <w:tab w:val="left" w:pos="628"/>
        <w:tab w:val="left" w:pos="1727"/>
        <w:tab w:val="left" w:pos="1884"/>
        <w:tab w:val="left" w:pos="4680"/>
        <w:tab w:val="left" w:pos="4900"/>
      </w:tabs>
      <w:adjustRightInd w:val="0"/>
      <w:snapToGrid w:val="0"/>
      <w:spacing w:line="360" w:lineRule="auto"/>
      <w:ind w:firstLine="480" w:firstLineChars="200"/>
    </w:pPr>
    <w:rPr>
      <w:rFonts w:ascii="宋体" w:hAnsi="宋体" w:eastAsia="楷体_GB2312" w:cs="Times New Roman"/>
      <w:kern w:val="0"/>
      <w:sz w:val="24"/>
      <w:szCs w:val="20"/>
    </w:rPr>
  </w:style>
  <w:style w:type="paragraph" w:customStyle="1" w:styleId="1545">
    <w:name w:val="表中居中文字"/>
    <w:basedOn w:val="1"/>
    <w:qFormat/>
    <w:uiPriority w:val="0"/>
    <w:pPr>
      <w:numPr>
        <w:ilvl w:val="3"/>
        <w:numId w:val="18"/>
      </w:numPr>
      <w:tabs>
        <w:tab w:val="clear" w:pos="2249"/>
      </w:tabs>
      <w:spacing w:line="480" w:lineRule="exact"/>
      <w:ind w:left="0" w:firstLine="0"/>
    </w:pPr>
    <w:rPr>
      <w:rFonts w:ascii="宋体" w:hAnsi="宋体" w:eastAsia="宋体" w:cs="Arial"/>
      <w:bCs/>
      <w:color w:val="FF0000"/>
      <w:sz w:val="24"/>
      <w:szCs w:val="18"/>
    </w:rPr>
  </w:style>
  <w:style w:type="paragraph" w:customStyle="1" w:styleId="1546">
    <w:name w:val="样式 正文首行缩进 + 四号 首行缩进:  2 字符"/>
    <w:basedOn w:val="86"/>
    <w:qFormat/>
    <w:uiPriority w:val="0"/>
    <w:pPr>
      <w:tabs>
        <w:tab w:val="left" w:pos="628"/>
        <w:tab w:val="left" w:pos="1727"/>
        <w:tab w:val="left" w:pos="1884"/>
        <w:tab w:val="left" w:pos="4900"/>
      </w:tabs>
      <w:autoSpaceDE w:val="0"/>
      <w:autoSpaceDN w:val="0"/>
      <w:ind w:firstLine="0" w:firstLineChars="0"/>
      <w:jc w:val="left"/>
    </w:pPr>
    <w:rPr>
      <w:rFonts w:ascii="宋体" w:cs="宋体"/>
      <w:color w:val="000000"/>
      <w:kern w:val="0"/>
      <w:sz w:val="28"/>
      <w:szCs w:val="28"/>
      <w:lang w:val="zh-CN"/>
    </w:rPr>
  </w:style>
  <w:style w:type="paragraph" w:customStyle="1" w:styleId="1547">
    <w:name w:val="表格文字中"/>
    <w:basedOn w:val="1"/>
    <w:qFormat/>
    <w:uiPriority w:val="0"/>
    <w:pPr>
      <w:tabs>
        <w:tab w:val="left" w:pos="1727"/>
        <w:tab w:val="left" w:pos="1884"/>
      </w:tabs>
      <w:adjustRightInd w:val="0"/>
      <w:snapToGrid w:val="0"/>
      <w:spacing w:line="480" w:lineRule="exact"/>
      <w:jc w:val="center"/>
    </w:pPr>
    <w:rPr>
      <w:rFonts w:ascii="宋体" w:hAnsi="宋体" w:eastAsia="宋体" w:cs="Times New Roman"/>
      <w:color w:val="000000"/>
      <w:kern w:val="0"/>
      <w:sz w:val="24"/>
      <w:szCs w:val="24"/>
    </w:rPr>
  </w:style>
  <w:style w:type="paragraph" w:customStyle="1" w:styleId="1548">
    <w:name w:val="备注"/>
    <w:basedOn w:val="86"/>
    <w:qFormat/>
    <w:uiPriority w:val="0"/>
    <w:pPr>
      <w:keepNext/>
      <w:widowControl/>
      <w:tabs>
        <w:tab w:val="left" w:pos="628"/>
        <w:tab w:val="left" w:pos="1727"/>
        <w:tab w:val="left" w:pos="1884"/>
        <w:tab w:val="left" w:pos="4900"/>
      </w:tabs>
      <w:spacing w:line="0" w:lineRule="atLeast"/>
      <w:ind w:firstLine="0" w:firstLineChars="0"/>
    </w:pPr>
    <w:rPr>
      <w:rFonts w:ascii="宋体" w:hAnsi="宋体" w:cs="Arial"/>
      <w:kern w:val="0"/>
      <w:sz w:val="18"/>
      <w:szCs w:val="18"/>
    </w:rPr>
  </w:style>
  <w:style w:type="character" w:customStyle="1" w:styleId="1549">
    <w:name w:val="表格文字居中 Char"/>
    <w:qFormat/>
    <w:uiPriority w:val="0"/>
    <w:rPr>
      <w:rFonts w:ascii="宋体" w:hAnsi="宋体" w:eastAsia="宋体" w:cs="宋体"/>
      <w:kern w:val="2"/>
      <w:sz w:val="24"/>
      <w:szCs w:val="24"/>
      <w:lang w:val="en-US" w:eastAsia="zh-CN"/>
    </w:rPr>
  </w:style>
  <w:style w:type="character" w:customStyle="1" w:styleId="1550">
    <w:name w:val="样式 表格文字居中 Char + 五号 黑色1"/>
    <w:qFormat/>
    <w:uiPriority w:val="0"/>
    <w:rPr>
      <w:rFonts w:ascii="宋体" w:hAnsi="宋体" w:eastAsia="宋体" w:cs="宋体"/>
      <w:color w:val="000000"/>
      <w:kern w:val="2"/>
      <w:sz w:val="24"/>
      <w:szCs w:val="24"/>
      <w:lang w:val="en-US" w:eastAsia="zh-CN"/>
    </w:rPr>
  </w:style>
  <w:style w:type="paragraph" w:customStyle="1" w:styleId="1551">
    <w:name w:val="样式 正文首行缩进 + 首行缩进:  2 字符1"/>
    <w:basedOn w:val="86"/>
    <w:link w:val="1895"/>
    <w:qFormat/>
    <w:uiPriority w:val="0"/>
    <w:pPr>
      <w:keepNext/>
      <w:tabs>
        <w:tab w:val="left" w:pos="628"/>
        <w:tab w:val="left" w:pos="1727"/>
        <w:tab w:val="left" w:pos="1884"/>
        <w:tab w:val="left" w:pos="2660"/>
        <w:tab w:val="left" w:pos="5460"/>
      </w:tabs>
      <w:ind w:firstLine="560"/>
    </w:pPr>
    <w:rPr>
      <w:rFonts w:ascii="宋体" w:hAnsi="宋体"/>
      <w:sz w:val="28"/>
    </w:rPr>
  </w:style>
  <w:style w:type="paragraph" w:customStyle="1" w:styleId="1552">
    <w:name w:val="样式 表格文字居中 + 右侧:  -0.06 字符1"/>
    <w:basedOn w:val="1543"/>
    <w:qFormat/>
    <w:uiPriority w:val="0"/>
    <w:pPr>
      <w:keepNext/>
      <w:ind w:left="-6"/>
    </w:pPr>
    <w:rPr>
      <w:rFonts w:cs="宋体"/>
      <w:szCs w:val="20"/>
    </w:rPr>
  </w:style>
  <w:style w:type="paragraph" w:customStyle="1" w:styleId="1553">
    <w:name w:val="标题6"/>
    <w:basedOn w:val="1"/>
    <w:next w:val="86"/>
    <w:qFormat/>
    <w:uiPriority w:val="0"/>
    <w:pPr>
      <w:keepNext/>
      <w:spacing w:line="360" w:lineRule="auto"/>
      <w:ind w:firstLine="567"/>
      <w:jc w:val="left"/>
      <w:outlineLvl w:val="5"/>
    </w:pPr>
    <w:rPr>
      <w:rFonts w:ascii="Times New Roman" w:hAnsi="Times New Roman" w:eastAsia="宋体" w:cs="Times New Roman"/>
      <w:sz w:val="28"/>
      <w:szCs w:val="21"/>
    </w:rPr>
  </w:style>
  <w:style w:type="paragraph" w:customStyle="1" w:styleId="1554">
    <w:name w:val="font8"/>
    <w:basedOn w:val="1"/>
    <w:qFormat/>
    <w:uiPriority w:val="0"/>
    <w:pPr>
      <w:widowControl/>
      <w:spacing w:before="100" w:beforeAutospacing="1" w:after="100" w:afterAutospacing="1" w:line="480" w:lineRule="exact"/>
      <w:jc w:val="left"/>
    </w:pPr>
    <w:rPr>
      <w:rFonts w:ascii="宋体" w:hAnsi="宋体" w:eastAsia="Arial Unicode MS" w:cs="Times New Roman"/>
      <w:kern w:val="0"/>
      <w:sz w:val="20"/>
      <w:szCs w:val="20"/>
    </w:rPr>
  </w:style>
  <w:style w:type="paragraph" w:customStyle="1" w:styleId="1555">
    <w:name w:val="样式 正文缩进 + 小四 首行缩进:  2 字符1"/>
    <w:basedOn w:val="8"/>
    <w:qFormat/>
    <w:uiPriority w:val="0"/>
    <w:pPr>
      <w:keepNext/>
      <w:tabs>
        <w:tab w:val="left" w:pos="1727"/>
        <w:tab w:val="left" w:pos="1884"/>
      </w:tabs>
      <w:spacing w:line="480" w:lineRule="exact"/>
      <w:ind w:firstLine="480" w:firstLineChars="200"/>
      <w:jc w:val="left"/>
      <w:outlineLvl w:val="0"/>
    </w:pPr>
    <w:rPr>
      <w:rFonts w:ascii="宋体" w:hAnsi="宋体" w:cs="宋体"/>
      <w:snapToGrid w:val="0"/>
      <w:color w:val="000000"/>
      <w:kern w:val="0"/>
      <w:sz w:val="28"/>
    </w:rPr>
  </w:style>
  <w:style w:type="paragraph" w:customStyle="1" w:styleId="1556">
    <w:name w:val="样式 样式 题注 + (西文) 宋体 + 段后: 1 行"/>
    <w:basedOn w:val="1"/>
    <w:qFormat/>
    <w:uiPriority w:val="0"/>
    <w:pPr>
      <w:keepNext/>
      <w:spacing w:line="360" w:lineRule="auto"/>
      <w:ind w:firstLine="200" w:firstLineChars="200"/>
      <w:jc w:val="left"/>
    </w:pPr>
    <w:rPr>
      <w:rFonts w:ascii="宋体" w:hAnsi="宋体" w:eastAsia="宋体" w:cs="宋体"/>
      <w:color w:val="000000"/>
      <w:sz w:val="28"/>
      <w:szCs w:val="20"/>
    </w:rPr>
  </w:style>
  <w:style w:type="paragraph" w:customStyle="1" w:styleId="1557">
    <w:name w:val="样式 标题 51)项标5标题 5 Char1) Char项 Char一级项 +"/>
    <w:basedOn w:val="7"/>
    <w:qFormat/>
    <w:uiPriority w:val="0"/>
    <w:pPr>
      <w:keepNext w:val="0"/>
      <w:keepLines w:val="0"/>
      <w:tabs>
        <w:tab w:val="left" w:pos="2138"/>
      </w:tabs>
      <w:adjustRightInd w:val="0"/>
      <w:snapToGrid/>
      <w:spacing w:before="0" w:after="0" w:line="360" w:lineRule="auto"/>
      <w:ind w:hanging="992"/>
      <w:jc w:val="left"/>
      <w:textAlignment w:val="baseline"/>
    </w:pPr>
    <w:rPr>
      <w:rFonts w:ascii="宋体" w:hAnsi="宋体" w:eastAsia="宋体"/>
      <w:color w:val="000000"/>
      <w:kern w:val="0"/>
      <w:sz w:val="28"/>
      <w:szCs w:val="28"/>
    </w:rPr>
  </w:style>
  <w:style w:type="paragraph" w:customStyle="1" w:styleId="1558">
    <w:name w:val="样式 表标题2.4 + 居中 段前: 1 行"/>
    <w:basedOn w:val="1527"/>
    <w:link w:val="1899"/>
    <w:qFormat/>
    <w:uiPriority w:val="0"/>
    <w:pPr>
      <w:spacing w:before="312"/>
      <w:jc w:val="center"/>
    </w:pPr>
    <w:rPr>
      <w:bCs/>
    </w:rPr>
  </w:style>
  <w:style w:type="paragraph" w:customStyle="1" w:styleId="1559">
    <w:name w:val="xl39"/>
    <w:basedOn w:val="1"/>
    <w:qFormat/>
    <w:uiPriority w:val="0"/>
    <w:pPr>
      <w:keepNext/>
      <w:widowControl/>
      <w:pBdr>
        <w:top w:val="single" w:color="auto" w:sz="4" w:space="0"/>
        <w:left w:val="single" w:color="auto" w:sz="4" w:space="0"/>
        <w:bottom w:val="single" w:color="auto" w:sz="4" w:space="0"/>
        <w:right w:val="single" w:color="auto" w:sz="4" w:space="0"/>
      </w:pBdr>
      <w:spacing w:before="100" w:beforeAutospacing="1" w:after="100" w:afterAutospacing="1" w:line="480" w:lineRule="exact"/>
      <w:jc w:val="left"/>
      <w:textAlignment w:val="center"/>
    </w:pPr>
    <w:rPr>
      <w:rFonts w:ascii="Arial" w:hAnsi="Arial" w:eastAsia="Arial Unicode MS" w:cs="Arial"/>
      <w:kern w:val="0"/>
      <w:sz w:val="18"/>
      <w:szCs w:val="18"/>
    </w:rPr>
  </w:style>
  <w:style w:type="paragraph" w:customStyle="1" w:styleId="1560">
    <w:name w:val="样式 正文缩进 + 小四1"/>
    <w:basedOn w:val="8"/>
    <w:qFormat/>
    <w:uiPriority w:val="0"/>
    <w:pPr>
      <w:keepNext/>
      <w:tabs>
        <w:tab w:val="left" w:pos="1727"/>
        <w:tab w:val="left" w:pos="1884"/>
      </w:tabs>
      <w:spacing w:line="480" w:lineRule="exact"/>
      <w:ind w:firstLine="480"/>
      <w:jc w:val="left"/>
      <w:outlineLvl w:val="0"/>
    </w:pPr>
    <w:rPr>
      <w:rFonts w:ascii="宋体" w:hAnsi="宋体" w:cs="宋体"/>
      <w:snapToGrid w:val="0"/>
      <w:color w:val="000000"/>
      <w:sz w:val="28"/>
    </w:rPr>
  </w:style>
  <w:style w:type="paragraph" w:customStyle="1" w:styleId="1561">
    <w:name w:val="表3.8-1"/>
    <w:basedOn w:val="1558"/>
    <w:link w:val="1900"/>
    <w:qFormat/>
    <w:uiPriority w:val="0"/>
    <w:pPr>
      <w:numPr>
        <w:ilvl w:val="0"/>
        <w:numId w:val="19"/>
      </w:numPr>
      <w:tabs>
        <w:tab w:val="left" w:pos="360"/>
        <w:tab w:val="clear" w:pos="420"/>
      </w:tabs>
      <w:ind w:left="420" w:hanging="420"/>
    </w:pPr>
    <w:rPr>
      <w:szCs w:val="20"/>
    </w:rPr>
  </w:style>
  <w:style w:type="paragraph" w:customStyle="1" w:styleId="1562">
    <w:name w:val="样式 宋体 四号 黑色 行距: 1.5 倍行距"/>
    <w:basedOn w:val="1"/>
    <w:qFormat/>
    <w:uiPriority w:val="0"/>
    <w:pPr>
      <w:autoSpaceDE w:val="0"/>
      <w:autoSpaceDN w:val="0"/>
      <w:spacing w:line="360" w:lineRule="auto"/>
      <w:ind w:firstLine="200" w:firstLineChars="200"/>
    </w:pPr>
    <w:rPr>
      <w:rFonts w:ascii="宋体" w:hAnsi="宋体" w:eastAsia="宋体" w:cs="宋体"/>
      <w:color w:val="000000"/>
      <w:sz w:val="28"/>
      <w:szCs w:val="20"/>
    </w:rPr>
  </w:style>
  <w:style w:type="paragraph" w:customStyle="1" w:styleId="1563">
    <w:name w:val="样式 样式 样式 正文首行缩进 + 黑体 四号 黑色 + 右侧:  -0.47 字符 + 左侧:  1.52 厘米 首行缩进:..."/>
    <w:basedOn w:val="6"/>
    <w:next w:val="6"/>
    <w:qFormat/>
    <w:uiPriority w:val="0"/>
    <w:pPr>
      <w:numPr>
        <w:ilvl w:val="3"/>
        <w:numId w:val="20"/>
      </w:numPr>
      <w:tabs>
        <w:tab w:val="left" w:pos="360"/>
        <w:tab w:val="clear" w:pos="0"/>
      </w:tabs>
      <w:spacing w:before="0" w:after="0" w:line="480" w:lineRule="exact"/>
      <w:ind w:left="2160" w:hanging="420"/>
    </w:pPr>
    <w:rPr>
      <w:rFonts w:ascii="宋体" w:hAnsi="Times New Roman" w:eastAsia="宋体" w:cs="Times New Roman"/>
      <w:b w:val="0"/>
      <w:szCs w:val="20"/>
    </w:rPr>
  </w:style>
  <w:style w:type="paragraph" w:customStyle="1" w:styleId="1564">
    <w:name w:val="样式 样式 注意 + 首行缩进:  2 字符 + 首行缩进:  2 字符"/>
    <w:basedOn w:val="86"/>
    <w:next w:val="86"/>
    <w:qFormat/>
    <w:uiPriority w:val="0"/>
    <w:pPr>
      <w:tabs>
        <w:tab w:val="left" w:pos="628"/>
        <w:tab w:val="left" w:pos="1727"/>
        <w:tab w:val="left" w:pos="1884"/>
        <w:tab w:val="left" w:pos="2514"/>
        <w:tab w:val="left" w:pos="4900"/>
      </w:tabs>
      <w:autoSpaceDE w:val="0"/>
      <w:autoSpaceDN w:val="0"/>
      <w:ind w:left="-2" w:leftChars="-1" w:right="-99" w:rightChars="-47" w:firstLine="480" w:firstLineChars="0"/>
    </w:pPr>
    <w:rPr>
      <w:rFonts w:ascii="宋体" w:hAnsi="宋体" w:cs="宋体"/>
      <w:color w:val="000000"/>
      <w:kern w:val="0"/>
      <w:szCs w:val="21"/>
      <w:lang w:val="zh-CN"/>
    </w:rPr>
  </w:style>
  <w:style w:type="paragraph" w:customStyle="1" w:styleId="1565">
    <w:name w:val="样式 正文首行缩进 + 黑体 四号 黑色"/>
    <w:basedOn w:val="1"/>
    <w:next w:val="1"/>
    <w:qFormat/>
    <w:uiPriority w:val="0"/>
    <w:pPr>
      <w:numPr>
        <w:ilvl w:val="3"/>
        <w:numId w:val="21"/>
      </w:numPr>
      <w:tabs>
        <w:tab w:val="left" w:pos="2160"/>
        <w:tab w:val="left" w:pos="2514"/>
        <w:tab w:val="clear" w:pos="864"/>
      </w:tabs>
      <w:spacing w:line="360" w:lineRule="auto"/>
      <w:ind w:left="2160" w:right="-132" w:rightChars="-47" w:hanging="420"/>
      <w:outlineLvl w:val="3"/>
    </w:pPr>
    <w:rPr>
      <w:rFonts w:ascii="黑体" w:hAnsi="Arial" w:eastAsia="黑体" w:cs="宋体"/>
      <w:color w:val="000000"/>
      <w:sz w:val="28"/>
      <w:szCs w:val="20"/>
    </w:rPr>
  </w:style>
  <w:style w:type="paragraph" w:customStyle="1" w:styleId="1566">
    <w:name w:val="样式 样式 标题 1标题 1 Char标1章 + 段前: 0.5 行 段后: 0.5 行 + 段前: 0.5 行 段后: 0...."/>
    <w:basedOn w:val="1"/>
    <w:qFormat/>
    <w:uiPriority w:val="0"/>
    <w:pPr>
      <w:keepNext/>
      <w:widowControl/>
      <w:numPr>
        <w:ilvl w:val="0"/>
        <w:numId w:val="21"/>
      </w:numPr>
      <w:tabs>
        <w:tab w:val="left" w:pos="780"/>
        <w:tab w:val="clear" w:pos="0"/>
      </w:tabs>
      <w:spacing w:beforeLines="50" w:afterLines="50" w:line="480" w:lineRule="exact"/>
      <w:ind w:left="780" w:hanging="420"/>
      <w:outlineLvl w:val="0"/>
    </w:pPr>
    <w:rPr>
      <w:rFonts w:ascii="黑体" w:hAnsi="Arial" w:eastAsia="黑体" w:cs="宋体"/>
      <w:color w:val="000000"/>
      <w:kern w:val="24"/>
      <w:sz w:val="28"/>
      <w:szCs w:val="20"/>
      <w:lang w:val="zh-CN"/>
    </w:rPr>
  </w:style>
  <w:style w:type="paragraph" w:customStyle="1" w:styleId="1567">
    <w:name w:val="样式 样式 标题 2 + 左侧:  2 字符1 + 左侧:  2 字符"/>
    <w:basedOn w:val="1"/>
    <w:qFormat/>
    <w:uiPriority w:val="0"/>
    <w:pPr>
      <w:keepNext/>
      <w:keepLines/>
      <w:numPr>
        <w:ilvl w:val="1"/>
        <w:numId w:val="22"/>
      </w:numPr>
      <w:tabs>
        <w:tab w:val="left" w:pos="1110"/>
        <w:tab w:val="clear" w:pos="576"/>
      </w:tabs>
      <w:spacing w:beforeLines="50" w:afterLines="50" w:line="480" w:lineRule="exact"/>
      <w:ind w:left="210" w:right="210" w:rightChars="100" w:firstLine="0"/>
      <w:outlineLvl w:val="1"/>
    </w:pPr>
    <w:rPr>
      <w:rFonts w:ascii="黑体" w:hAnsi="Arial" w:eastAsia="黑体" w:cs="Times New Roman"/>
      <w:sz w:val="52"/>
      <w:szCs w:val="20"/>
    </w:rPr>
  </w:style>
  <w:style w:type="paragraph" w:customStyle="1" w:styleId="1568">
    <w:name w:val="表标题5.3"/>
    <w:basedOn w:val="1"/>
    <w:qFormat/>
    <w:uiPriority w:val="0"/>
    <w:pPr>
      <w:numPr>
        <w:ilvl w:val="0"/>
        <w:numId w:val="23"/>
      </w:numPr>
      <w:tabs>
        <w:tab w:val="left" w:pos="960"/>
        <w:tab w:val="clear" w:pos="420"/>
      </w:tabs>
      <w:spacing w:beforeLines="100" w:line="0" w:lineRule="atLeast"/>
      <w:ind w:left="240" w:firstLine="0"/>
    </w:pPr>
    <w:rPr>
      <w:rFonts w:ascii="Times New Roman" w:hAnsi="Times New Roman" w:eastAsia="黑体" w:cs="Times New Roman"/>
      <w:b/>
      <w:sz w:val="24"/>
      <w:szCs w:val="24"/>
    </w:rPr>
  </w:style>
  <w:style w:type="paragraph" w:customStyle="1" w:styleId="1569">
    <w:name w:val="表5.6"/>
    <w:basedOn w:val="1518"/>
    <w:link w:val="1571"/>
    <w:qFormat/>
    <w:uiPriority w:val="0"/>
    <w:pPr>
      <w:tabs>
        <w:tab w:val="left" w:pos="360"/>
        <w:tab w:val="clear" w:pos="1080"/>
      </w:tabs>
    </w:pPr>
    <w:rPr>
      <w:bCs/>
      <w:color w:val="FF0000"/>
      <w:szCs w:val="24"/>
    </w:rPr>
  </w:style>
  <w:style w:type="character" w:customStyle="1" w:styleId="1570">
    <w:name w:val="表2.1 Char Char"/>
    <w:link w:val="1518"/>
    <w:qFormat/>
    <w:uiPriority w:val="0"/>
    <w:rPr>
      <w:rFonts w:ascii="黑体" w:eastAsia="黑体"/>
      <w:b/>
      <w:sz w:val="24"/>
      <w:szCs w:val="26"/>
    </w:rPr>
  </w:style>
  <w:style w:type="character" w:customStyle="1" w:styleId="1571">
    <w:name w:val="表5.6 Char"/>
    <w:link w:val="1569"/>
    <w:qFormat/>
    <w:uiPriority w:val="0"/>
    <w:rPr>
      <w:rFonts w:ascii="黑体" w:eastAsia="黑体"/>
      <w:b/>
      <w:bCs/>
      <w:color w:val="FF0000"/>
      <w:sz w:val="24"/>
      <w:szCs w:val="24"/>
    </w:rPr>
  </w:style>
  <w:style w:type="paragraph" w:customStyle="1" w:styleId="1572">
    <w:name w:val="表标题8.1"/>
    <w:basedOn w:val="10"/>
    <w:qFormat/>
    <w:uiPriority w:val="0"/>
    <w:pPr>
      <w:keepNext w:val="0"/>
      <w:keepLines w:val="0"/>
      <w:tabs>
        <w:tab w:val="center" w:pos="4060"/>
        <w:tab w:val="right" w:pos="8261"/>
      </w:tabs>
      <w:suppressAutoHyphens/>
      <w:adjustRightInd w:val="0"/>
      <w:spacing w:beforeLines="100" w:line="0" w:lineRule="atLeast"/>
      <w:ind w:left="0"/>
      <w:jc w:val="center"/>
      <w:outlineLvl w:val="9"/>
    </w:pPr>
    <w:rPr>
      <w:rFonts w:ascii="黑体" w:eastAsia="黑体" w:cs="宋体"/>
      <w:b/>
      <w:spacing w:val="6"/>
      <w:kern w:val="0"/>
    </w:rPr>
  </w:style>
  <w:style w:type="paragraph" w:customStyle="1" w:styleId="1573">
    <w:name w:val="表标题8.3"/>
    <w:basedOn w:val="10"/>
    <w:qFormat/>
    <w:uiPriority w:val="0"/>
    <w:pPr>
      <w:keepNext w:val="0"/>
      <w:keepLines w:val="0"/>
      <w:numPr>
        <w:ilvl w:val="0"/>
        <w:numId w:val="24"/>
      </w:numPr>
      <w:tabs>
        <w:tab w:val="left" w:pos="360"/>
        <w:tab w:val="left" w:pos="780"/>
        <w:tab w:val="center" w:pos="4060"/>
        <w:tab w:val="right" w:pos="8261"/>
        <w:tab w:val="clear" w:pos="726"/>
      </w:tabs>
      <w:suppressAutoHyphens/>
      <w:adjustRightInd w:val="0"/>
      <w:spacing w:beforeLines="100" w:line="0" w:lineRule="atLeast"/>
      <w:ind w:left="0" w:firstLine="0"/>
      <w:jc w:val="center"/>
      <w:outlineLvl w:val="9"/>
    </w:pPr>
    <w:rPr>
      <w:rFonts w:ascii="黑体" w:eastAsia="黑体" w:cs="宋体"/>
      <w:b/>
      <w:spacing w:val="6"/>
      <w:kern w:val="0"/>
      <w:szCs w:val="20"/>
    </w:rPr>
  </w:style>
  <w:style w:type="paragraph" w:customStyle="1" w:styleId="1574">
    <w:name w:val="表标题7.2"/>
    <w:basedOn w:val="1573"/>
    <w:qFormat/>
    <w:uiPriority w:val="0"/>
    <w:pPr>
      <w:numPr>
        <w:ilvl w:val="0"/>
        <w:numId w:val="25"/>
      </w:numPr>
      <w:tabs>
        <w:tab w:val="clear" w:pos="726"/>
      </w:tabs>
      <w:ind w:left="0" w:firstLine="0"/>
    </w:pPr>
    <w:rPr>
      <w:szCs w:val="24"/>
    </w:rPr>
  </w:style>
  <w:style w:type="paragraph" w:customStyle="1" w:styleId="1575">
    <w:name w:val="表标题5.7"/>
    <w:basedOn w:val="1"/>
    <w:qFormat/>
    <w:uiPriority w:val="0"/>
    <w:pPr>
      <w:numPr>
        <w:ilvl w:val="0"/>
        <w:numId w:val="26"/>
      </w:numPr>
      <w:tabs>
        <w:tab w:val="left" w:pos="900"/>
        <w:tab w:val="clear" w:pos="1653"/>
      </w:tabs>
      <w:spacing w:beforeLines="100" w:line="0" w:lineRule="atLeast"/>
      <w:ind w:left="900"/>
      <w:jc w:val="center"/>
    </w:pPr>
    <w:rPr>
      <w:rFonts w:ascii="Times New Roman" w:hAnsi="Times New Roman" w:eastAsia="黑体" w:cs="Times New Roman"/>
      <w:b/>
      <w:sz w:val="24"/>
      <w:szCs w:val="24"/>
    </w:rPr>
  </w:style>
  <w:style w:type="paragraph" w:customStyle="1" w:styleId="1576">
    <w:name w:val="样式 样式 小四 段后: 6 磅 行距: 1.5 倍行距 + 首行缩进:  2 字符"/>
    <w:basedOn w:val="1"/>
    <w:qFormat/>
    <w:uiPriority w:val="0"/>
    <w:pPr>
      <w:keepNext/>
      <w:spacing w:line="360" w:lineRule="auto"/>
      <w:ind w:firstLine="200" w:firstLineChars="200"/>
      <w:jc w:val="left"/>
    </w:pPr>
    <w:rPr>
      <w:rFonts w:ascii="宋体" w:hAnsi="宋体" w:eastAsia="宋体" w:cs="宋体"/>
      <w:sz w:val="28"/>
      <w:szCs w:val="20"/>
    </w:rPr>
  </w:style>
  <w:style w:type="paragraph" w:customStyle="1" w:styleId="1577">
    <w:name w:val="表内字"/>
    <w:qFormat/>
    <w:uiPriority w:val="0"/>
    <w:pPr>
      <w:spacing w:line="312" w:lineRule="auto"/>
      <w:jc w:val="center"/>
    </w:pPr>
    <w:rPr>
      <w:rFonts w:ascii="Times New Roman" w:hAnsi="Times New Roman" w:eastAsia="宋体" w:cs="Times New Roman"/>
      <w:color w:val="000000"/>
      <w:sz w:val="21"/>
      <w:lang w:val="en-US" w:eastAsia="zh-CN" w:bidi="ar-SA"/>
    </w:rPr>
  </w:style>
  <w:style w:type="paragraph" w:customStyle="1" w:styleId="1578">
    <w:name w:val="xl78"/>
    <w:basedOn w:val="1"/>
    <w:qFormat/>
    <w:uiPriority w:val="0"/>
    <w:pPr>
      <w:widowControl/>
      <w:pBdr>
        <w:top w:val="single" w:color="auto" w:sz="8" w:space="0"/>
        <w:bottom w:val="single" w:color="auto" w:sz="8" w:space="0"/>
        <w:right w:val="single" w:color="auto" w:sz="8" w:space="0"/>
      </w:pBdr>
      <w:spacing w:before="100" w:beforeAutospacing="1" w:after="100" w:afterAutospacing="1" w:line="480" w:lineRule="exact"/>
      <w:jc w:val="center"/>
    </w:pPr>
    <w:rPr>
      <w:rFonts w:ascii="Times New Roman" w:hAnsi="Times New Roman" w:eastAsia="宋体" w:cs="Times New Roman"/>
      <w:color w:val="000000"/>
      <w:kern w:val="0"/>
      <w:sz w:val="18"/>
      <w:szCs w:val="18"/>
    </w:rPr>
  </w:style>
  <w:style w:type="paragraph" w:customStyle="1" w:styleId="1579">
    <w:name w:val="样式 样式 表标题2.4 + 居中 段前: 1 行 + 两端对齐"/>
    <w:basedOn w:val="1558"/>
    <w:qFormat/>
    <w:uiPriority w:val="0"/>
    <w:pPr>
      <w:numPr>
        <w:ilvl w:val="0"/>
        <w:numId w:val="27"/>
      </w:numPr>
      <w:tabs>
        <w:tab w:val="left" w:pos="360"/>
        <w:tab w:val="left" w:pos="540"/>
        <w:tab w:val="clear" w:pos="420"/>
      </w:tabs>
      <w:ind w:left="540" w:hanging="360"/>
      <w:jc w:val="both"/>
    </w:pPr>
  </w:style>
  <w:style w:type="paragraph" w:customStyle="1" w:styleId="1580">
    <w:name w:val="9点"/>
    <w:basedOn w:val="1"/>
    <w:qFormat/>
    <w:uiPriority w:val="0"/>
    <w:pPr>
      <w:spacing w:line="360" w:lineRule="exact"/>
    </w:pPr>
    <w:rPr>
      <w:rFonts w:ascii="Times New Roman" w:hAnsi="Times New Roman" w:eastAsia="宋体" w:cs="Times New Roman"/>
      <w:szCs w:val="24"/>
    </w:rPr>
  </w:style>
  <w:style w:type="paragraph" w:customStyle="1" w:styleId="1581">
    <w:name w:val="样式 表标题4.5 + 居中"/>
    <w:basedOn w:val="1535"/>
    <w:qFormat/>
    <w:uiPriority w:val="0"/>
    <w:pPr>
      <w:numPr>
        <w:ilvl w:val="0"/>
        <w:numId w:val="28"/>
      </w:numPr>
      <w:tabs>
        <w:tab w:val="left" w:pos="3765"/>
        <w:tab w:val="clear" w:pos="2444"/>
      </w:tabs>
      <w:ind w:left="3041" w:firstLine="4"/>
      <w:jc w:val="center"/>
    </w:pPr>
    <w:rPr>
      <w:rFonts w:cs="宋体"/>
      <w:bCs/>
      <w:szCs w:val="20"/>
    </w:rPr>
  </w:style>
  <w:style w:type="paragraph" w:customStyle="1" w:styleId="1582">
    <w:name w:val="表标题5.9"/>
    <w:basedOn w:val="1"/>
    <w:qFormat/>
    <w:uiPriority w:val="0"/>
    <w:pPr>
      <w:numPr>
        <w:ilvl w:val="0"/>
        <w:numId w:val="29"/>
      </w:numPr>
      <w:tabs>
        <w:tab w:val="left" w:pos="720"/>
        <w:tab w:val="clear" w:pos="1653"/>
      </w:tabs>
      <w:spacing w:beforeLines="100" w:line="0" w:lineRule="atLeast"/>
      <w:ind w:left="720" w:hanging="720"/>
    </w:pPr>
    <w:rPr>
      <w:rFonts w:ascii="Times New Roman" w:hAnsi="Times New Roman" w:eastAsia="黑体" w:cs="Times New Roman"/>
      <w:b/>
      <w:sz w:val="24"/>
      <w:szCs w:val="24"/>
    </w:rPr>
  </w:style>
  <w:style w:type="paragraph" w:customStyle="1" w:styleId="1583">
    <w:name w:val="CM29"/>
    <w:basedOn w:val="181"/>
    <w:next w:val="181"/>
    <w:qFormat/>
    <w:uiPriority w:val="0"/>
    <w:pPr>
      <w:spacing w:line="456" w:lineRule="atLeast"/>
      <w:jc w:val="both"/>
    </w:pPr>
    <w:rPr>
      <w:color w:val="auto"/>
    </w:rPr>
  </w:style>
  <w:style w:type="paragraph" w:customStyle="1" w:styleId="1584">
    <w:name w:val="表标题3.7"/>
    <w:basedOn w:val="1"/>
    <w:qFormat/>
    <w:uiPriority w:val="0"/>
    <w:pPr>
      <w:numPr>
        <w:ilvl w:val="0"/>
        <w:numId w:val="30"/>
      </w:numPr>
      <w:tabs>
        <w:tab w:val="left" w:pos="420"/>
        <w:tab w:val="center" w:pos="4060"/>
        <w:tab w:val="right" w:pos="8261"/>
        <w:tab w:val="clear" w:pos="2444"/>
      </w:tabs>
      <w:suppressAutoHyphens/>
      <w:adjustRightInd w:val="0"/>
      <w:spacing w:before="240" w:line="0" w:lineRule="atLeast"/>
      <w:ind w:left="420" w:hanging="420"/>
    </w:pPr>
    <w:rPr>
      <w:rFonts w:ascii="黑体" w:hAnsi="Times New Roman" w:eastAsia="黑体" w:cs="Times New Roman"/>
      <w:b/>
      <w:spacing w:val="6"/>
      <w:kern w:val="0"/>
      <w:sz w:val="26"/>
      <w:szCs w:val="26"/>
    </w:rPr>
  </w:style>
  <w:style w:type="paragraph" w:customStyle="1" w:styleId="1585">
    <w:name w:val="正文王"/>
    <w:basedOn w:val="1"/>
    <w:link w:val="1764"/>
    <w:qFormat/>
    <w:uiPriority w:val="0"/>
    <w:pPr>
      <w:widowControl/>
      <w:tabs>
        <w:tab w:val="left" w:pos="7080"/>
      </w:tabs>
      <w:adjustRightInd w:val="0"/>
      <w:snapToGrid w:val="0"/>
      <w:spacing w:line="360" w:lineRule="auto"/>
      <w:ind w:firstLine="200" w:firstLineChars="200"/>
    </w:pPr>
    <w:rPr>
      <w:rFonts w:ascii="Times New Roman" w:hAnsi="Times New Roman" w:eastAsia="宋体" w:cs="Times New Roman"/>
      <w:snapToGrid w:val="0"/>
      <w:kern w:val="0"/>
      <w:sz w:val="24"/>
      <w:szCs w:val="28"/>
    </w:rPr>
  </w:style>
  <w:style w:type="paragraph" w:customStyle="1" w:styleId="1586">
    <w:name w:val="表标题5.14"/>
    <w:basedOn w:val="1"/>
    <w:qFormat/>
    <w:uiPriority w:val="0"/>
    <w:pPr>
      <w:numPr>
        <w:ilvl w:val="0"/>
        <w:numId w:val="31"/>
      </w:numPr>
      <w:tabs>
        <w:tab w:val="left" w:pos="2815"/>
        <w:tab w:val="clear" w:pos="993"/>
      </w:tabs>
      <w:spacing w:beforeLines="100" w:line="0" w:lineRule="atLeast"/>
      <w:ind w:left="2815" w:hanging="375"/>
    </w:pPr>
    <w:rPr>
      <w:rFonts w:ascii="Times New Roman" w:hAnsi="Times New Roman" w:eastAsia="黑体" w:cs="Times New Roman"/>
      <w:b/>
      <w:sz w:val="24"/>
      <w:szCs w:val="24"/>
    </w:rPr>
  </w:style>
  <w:style w:type="paragraph" w:customStyle="1" w:styleId="1587">
    <w:name w:val="表标题5.16"/>
    <w:basedOn w:val="1"/>
    <w:qFormat/>
    <w:uiPriority w:val="0"/>
    <w:pPr>
      <w:numPr>
        <w:ilvl w:val="0"/>
        <w:numId w:val="32"/>
      </w:numPr>
      <w:spacing w:beforeLines="100" w:line="0" w:lineRule="atLeast"/>
      <w:ind w:left="0" w:firstLine="482"/>
    </w:pPr>
    <w:rPr>
      <w:rFonts w:ascii="Times New Roman" w:hAnsi="Times New Roman" w:eastAsia="黑体" w:cs="Times New Roman"/>
      <w:b/>
      <w:sz w:val="24"/>
      <w:szCs w:val="24"/>
    </w:rPr>
  </w:style>
  <w:style w:type="character" w:customStyle="1" w:styleId="1588">
    <w:name w:val="表格文字居中 Char1"/>
    <w:link w:val="1543"/>
    <w:qFormat/>
    <w:locked/>
    <w:uiPriority w:val="0"/>
    <w:rPr>
      <w:kern w:val="2"/>
      <w:sz w:val="18"/>
      <w:szCs w:val="18"/>
    </w:rPr>
  </w:style>
  <w:style w:type="paragraph" w:customStyle="1" w:styleId="1589">
    <w:name w:val="样式 正文首行缩进 + 四号 首行缩进:  1 字符 段后: 2.5 磅 行距: 1.5 倍行距"/>
    <w:basedOn w:val="86"/>
    <w:qFormat/>
    <w:uiPriority w:val="0"/>
    <w:pPr>
      <w:ind w:firstLine="100"/>
    </w:pPr>
    <w:rPr>
      <w:rFonts w:cs="宋体"/>
      <w:sz w:val="28"/>
    </w:rPr>
  </w:style>
  <w:style w:type="paragraph" w:customStyle="1" w:styleId="1590">
    <w:name w:val="表标题1.7－2"/>
    <w:basedOn w:val="1"/>
    <w:qFormat/>
    <w:uiPriority w:val="0"/>
    <w:pPr>
      <w:numPr>
        <w:ilvl w:val="0"/>
        <w:numId w:val="33"/>
      </w:numPr>
      <w:tabs>
        <w:tab w:val="left" w:pos="0"/>
        <w:tab w:val="clear" w:pos="1931"/>
      </w:tabs>
      <w:spacing w:beforeLines="100" w:line="0" w:lineRule="atLeast"/>
      <w:ind w:left="0" w:firstLine="0"/>
    </w:pPr>
    <w:rPr>
      <w:rFonts w:ascii="Times New Roman" w:hAnsi="Times New Roman" w:eastAsia="宋体" w:cs="Times New Roman"/>
      <w:color w:val="000000"/>
      <w:sz w:val="24"/>
      <w:szCs w:val="24"/>
    </w:rPr>
  </w:style>
  <w:style w:type="paragraph" w:customStyle="1" w:styleId="1591">
    <w:name w:val="样式 表标题4.9 + 居中"/>
    <w:basedOn w:val="1537"/>
    <w:qFormat/>
    <w:uiPriority w:val="0"/>
    <w:pPr>
      <w:numPr>
        <w:ilvl w:val="0"/>
        <w:numId w:val="34"/>
      </w:numPr>
      <w:tabs>
        <w:tab w:val="clear" w:pos="2444"/>
      </w:tabs>
      <w:ind w:left="425" w:hanging="425"/>
      <w:jc w:val="center"/>
    </w:pPr>
    <w:rPr>
      <w:rFonts w:cs="宋体"/>
      <w:bCs/>
      <w:szCs w:val="20"/>
    </w:rPr>
  </w:style>
  <w:style w:type="paragraph" w:customStyle="1" w:styleId="1592">
    <w:name w:val="样式 标题 1标题 1 Char标1第一章章一级标题，黑粗，三号，序号可研-标题 1PartH1H11H12..."/>
    <w:basedOn w:val="3"/>
    <w:qFormat/>
    <w:uiPriority w:val="0"/>
    <w:pPr>
      <w:numPr>
        <w:numId w:val="35"/>
      </w:numPr>
      <w:tabs>
        <w:tab w:val="left" w:pos="900"/>
      </w:tabs>
      <w:spacing w:before="840" w:after="360" w:line="312" w:lineRule="auto"/>
      <w:ind w:left="425" w:hanging="425"/>
    </w:pPr>
    <w:rPr>
      <w:rFonts w:ascii="Times New Roman" w:hAnsi="Times New Roman" w:cs="宋体"/>
      <w:b/>
      <w:sz w:val="36"/>
      <w:szCs w:val="36"/>
    </w:rPr>
  </w:style>
  <w:style w:type="paragraph" w:customStyle="1" w:styleId="1593">
    <w:name w:val="表16.5"/>
    <w:basedOn w:val="1"/>
    <w:qFormat/>
    <w:uiPriority w:val="0"/>
    <w:pPr>
      <w:tabs>
        <w:tab w:val="center" w:pos="4060"/>
        <w:tab w:val="left" w:pos="4680"/>
        <w:tab w:val="right" w:pos="8261"/>
      </w:tabs>
      <w:suppressAutoHyphens/>
      <w:adjustRightInd w:val="0"/>
      <w:spacing w:beforeLines="100" w:line="0" w:lineRule="atLeast"/>
      <w:ind w:left="4020" w:hanging="420"/>
    </w:pPr>
    <w:rPr>
      <w:rFonts w:ascii="黑体" w:hAnsi="Times New Roman" w:eastAsia="黑体" w:cs="宋体"/>
      <w:b/>
      <w:bCs/>
      <w:kern w:val="0"/>
      <w:sz w:val="24"/>
      <w:szCs w:val="24"/>
    </w:rPr>
  </w:style>
  <w:style w:type="paragraph" w:customStyle="1" w:styleId="1594">
    <w:name w:val="22.1.7.1标题4"/>
    <w:basedOn w:val="6"/>
    <w:qFormat/>
    <w:uiPriority w:val="0"/>
    <w:pPr>
      <w:numPr>
        <w:ilvl w:val="3"/>
        <w:numId w:val="36"/>
      </w:numPr>
      <w:tabs>
        <w:tab w:val="left" w:pos="360"/>
        <w:tab w:val="left" w:pos="1680"/>
        <w:tab w:val="clear" w:pos="455"/>
      </w:tabs>
      <w:spacing w:before="120" w:after="120" w:line="312" w:lineRule="auto"/>
      <w:ind w:left="0" w:firstLine="0"/>
    </w:pPr>
    <w:rPr>
      <w:rFonts w:ascii="Arial" w:hAnsi="Times New Roman" w:eastAsia="黑体" w:cs="Times New Roman"/>
      <w:sz w:val="24"/>
      <w:szCs w:val="24"/>
    </w:rPr>
  </w:style>
  <w:style w:type="paragraph" w:customStyle="1" w:styleId="1595">
    <w:name w:val="样式表格"/>
    <w:basedOn w:val="1"/>
    <w:qFormat/>
    <w:uiPriority w:val="0"/>
    <w:pPr>
      <w:widowControl/>
      <w:spacing w:line="480" w:lineRule="exact"/>
      <w:jc w:val="center"/>
    </w:pPr>
    <w:rPr>
      <w:rFonts w:ascii="Times New Roman" w:hAnsi="Times New Roman" w:eastAsia="宋体" w:cs="Times New Roman"/>
      <w:color w:val="000000"/>
      <w:kern w:val="0"/>
      <w:szCs w:val="21"/>
    </w:rPr>
  </w:style>
  <w:style w:type="paragraph" w:customStyle="1" w:styleId="1596">
    <w:name w:val="段落1"/>
    <w:basedOn w:val="1"/>
    <w:link w:val="1597"/>
    <w:qFormat/>
    <w:uiPriority w:val="0"/>
    <w:pPr>
      <w:widowControl/>
      <w:tabs>
        <w:tab w:val="left" w:pos="180"/>
        <w:tab w:val="left" w:pos="3420"/>
        <w:tab w:val="left" w:pos="4140"/>
        <w:tab w:val="left" w:pos="5580"/>
      </w:tabs>
      <w:spacing w:line="360" w:lineRule="auto"/>
      <w:ind w:firstLine="475" w:firstLineChars="198"/>
    </w:pPr>
    <w:rPr>
      <w:rFonts w:ascii="Times New Roman" w:hAnsi="Times New Roman" w:eastAsia="宋体" w:cs="Times New Roman"/>
      <w:kern w:val="0"/>
      <w:sz w:val="24"/>
      <w:szCs w:val="24"/>
    </w:rPr>
  </w:style>
  <w:style w:type="character" w:customStyle="1" w:styleId="1597">
    <w:name w:val="段落1 Char"/>
    <w:link w:val="1596"/>
    <w:qFormat/>
    <w:uiPriority w:val="0"/>
    <w:rPr>
      <w:sz w:val="24"/>
      <w:szCs w:val="24"/>
    </w:rPr>
  </w:style>
  <w:style w:type="paragraph" w:customStyle="1" w:styleId="1598">
    <w:name w:val="样式表"/>
    <w:basedOn w:val="22"/>
    <w:link w:val="1599"/>
    <w:qFormat/>
    <w:uiPriority w:val="0"/>
    <w:pPr>
      <w:widowControl/>
      <w:adjustRightInd/>
      <w:snapToGrid/>
      <w:spacing w:line="480" w:lineRule="exact"/>
      <w:ind w:firstLine="0" w:firstLineChars="0"/>
    </w:pPr>
    <w:rPr>
      <w:rFonts w:hAnsi="Times New Roman" w:cs="Times New Roman"/>
      <w:color w:val="000000"/>
      <w:spacing w:val="8"/>
      <w:kern w:val="0"/>
      <w:sz w:val="24"/>
      <w:szCs w:val="24"/>
    </w:rPr>
  </w:style>
  <w:style w:type="character" w:customStyle="1" w:styleId="1599">
    <w:name w:val="样式表 Char"/>
    <w:link w:val="1598"/>
    <w:qFormat/>
    <w:uiPriority w:val="0"/>
    <w:rPr>
      <w:rFonts w:ascii="黑体" w:eastAsia="黑体"/>
      <w:color w:val="000000"/>
      <w:spacing w:val="8"/>
      <w:sz w:val="24"/>
      <w:szCs w:val="24"/>
    </w:rPr>
  </w:style>
  <w:style w:type="paragraph" w:customStyle="1" w:styleId="1600">
    <w:name w:val="char"/>
    <w:basedOn w:val="1"/>
    <w:qFormat/>
    <w:uiPriority w:val="0"/>
    <w:pPr>
      <w:widowControl/>
      <w:spacing w:after="160" w:line="240" w:lineRule="exact"/>
      <w:jc w:val="left"/>
    </w:pPr>
    <w:rPr>
      <w:rFonts w:ascii="Times New Roman" w:hAnsi="Times New Roman" w:eastAsia="宋体" w:cs="Times New Roman"/>
      <w:szCs w:val="20"/>
    </w:rPr>
  </w:style>
  <w:style w:type="character" w:customStyle="1" w:styleId="1601">
    <w:name w:val="标题 2 Char2 Char"/>
    <w:qFormat/>
    <w:uiPriority w:val="0"/>
    <w:rPr>
      <w:rFonts w:ascii="Arial" w:hAnsi="Arial" w:eastAsia="黑体"/>
      <w:b/>
      <w:bCs/>
      <w:kern w:val="2"/>
      <w:sz w:val="32"/>
      <w:szCs w:val="32"/>
      <w:lang w:val="en-US" w:eastAsia="zh-CN" w:bidi="ar-SA"/>
    </w:rPr>
  </w:style>
  <w:style w:type="paragraph" w:customStyle="1" w:styleId="1602">
    <w:name w:val="Char Char Char Char Char Char6"/>
    <w:basedOn w:val="1"/>
    <w:qFormat/>
    <w:uiPriority w:val="0"/>
    <w:pPr>
      <w:spacing w:line="480" w:lineRule="exact"/>
    </w:pPr>
    <w:rPr>
      <w:rFonts w:ascii="Times New Roman" w:hAnsi="Times New Roman" w:eastAsia="宋体" w:cs="Times New Roman"/>
      <w:szCs w:val="24"/>
    </w:rPr>
  </w:style>
  <w:style w:type="paragraph" w:customStyle="1" w:styleId="1603">
    <w:name w:val="xl34"/>
    <w:basedOn w:val="1"/>
    <w:qFormat/>
    <w:uiPriority w:val="0"/>
    <w:pPr>
      <w:widowControl/>
      <w:spacing w:before="100" w:beforeAutospacing="1" w:after="100" w:afterAutospacing="1" w:line="480" w:lineRule="exact"/>
      <w:jc w:val="center"/>
    </w:pPr>
    <w:rPr>
      <w:rFonts w:ascii="Arial Unicode MS" w:hAnsi="Arial Unicode MS" w:eastAsia="Arial Unicode MS" w:cs="Times New Roman"/>
      <w:kern w:val="0"/>
      <w:sz w:val="24"/>
      <w:szCs w:val="24"/>
    </w:rPr>
  </w:style>
  <w:style w:type="paragraph" w:customStyle="1" w:styleId="1604">
    <w:name w:val="吴用表格"/>
    <w:basedOn w:val="1"/>
    <w:link w:val="2210"/>
    <w:qFormat/>
    <w:uiPriority w:val="0"/>
    <w:pPr>
      <w:spacing w:line="320" w:lineRule="exact"/>
      <w:jc w:val="center"/>
    </w:pPr>
    <w:rPr>
      <w:rFonts w:ascii="Arial" w:hAnsi="Arial" w:eastAsia="宋体" w:cs="Times New Roman"/>
      <w:szCs w:val="21"/>
    </w:rPr>
  </w:style>
  <w:style w:type="paragraph" w:customStyle="1" w:styleId="1605">
    <w:name w:val="a)"/>
    <w:basedOn w:val="1"/>
    <w:qFormat/>
    <w:uiPriority w:val="0"/>
    <w:pPr>
      <w:adjustRightInd w:val="0"/>
      <w:spacing w:line="360" w:lineRule="auto"/>
      <w:ind w:firstLine="567"/>
      <w:textAlignment w:val="baseline"/>
    </w:pPr>
    <w:rPr>
      <w:rFonts w:ascii="Times New Roman" w:hAnsi="Times New Roman" w:eastAsia="宋体" w:cs="Times New Roman"/>
      <w:kern w:val="0"/>
      <w:sz w:val="28"/>
      <w:szCs w:val="20"/>
    </w:rPr>
  </w:style>
  <w:style w:type="paragraph" w:customStyle="1" w:styleId="1606">
    <w:name w:val="正文表格"/>
    <w:basedOn w:val="1"/>
    <w:qFormat/>
    <w:uiPriority w:val="0"/>
    <w:pPr>
      <w:keepNext/>
      <w:keepLines/>
      <w:overflowPunct w:val="0"/>
      <w:adjustRightInd w:val="0"/>
      <w:spacing w:before="80" w:line="480" w:lineRule="exact"/>
      <w:jc w:val="center"/>
      <w:textAlignment w:val="bottom"/>
    </w:pPr>
    <w:rPr>
      <w:rFonts w:ascii="Times New Roman" w:hAnsi="Times New Roman" w:eastAsia="宋体" w:cs="Times New Roman"/>
      <w:kern w:val="0"/>
      <w:sz w:val="28"/>
      <w:szCs w:val="20"/>
    </w:rPr>
  </w:style>
  <w:style w:type="paragraph" w:customStyle="1" w:styleId="1607">
    <w:name w:val="环评报告书"/>
    <w:basedOn w:val="6"/>
    <w:qFormat/>
    <w:uiPriority w:val="0"/>
    <w:pPr>
      <w:tabs>
        <w:tab w:val="left" w:pos="840"/>
      </w:tabs>
      <w:adjustRightInd w:val="0"/>
      <w:spacing w:before="0" w:after="0" w:line="360" w:lineRule="auto"/>
      <w:textAlignment w:val="baseline"/>
      <w:outlineLvl w:val="9"/>
    </w:pPr>
    <w:rPr>
      <w:rFonts w:ascii="Times New Roman" w:hAnsi="Times New Roman" w:eastAsia="长城楷体" w:cs="Times New Roman"/>
      <w:b w:val="0"/>
      <w:bCs w:val="0"/>
      <w:kern w:val="0"/>
      <w:szCs w:val="20"/>
    </w:rPr>
  </w:style>
  <w:style w:type="paragraph" w:customStyle="1" w:styleId="1608">
    <w:name w:val="基准标题"/>
    <w:basedOn w:val="34"/>
    <w:next w:val="34"/>
    <w:qFormat/>
    <w:uiPriority w:val="0"/>
    <w:pPr>
      <w:spacing w:before="80" w:after="80" w:line="480" w:lineRule="exact"/>
      <w:jc w:val="both"/>
    </w:pPr>
    <w:rPr>
      <w:szCs w:val="20"/>
    </w:rPr>
  </w:style>
  <w:style w:type="character" w:customStyle="1" w:styleId="1609">
    <w:name w:val="hxtj3"/>
    <w:qFormat/>
    <w:uiPriority w:val="0"/>
    <w:rPr>
      <w:color w:val="000000"/>
      <w:sz w:val="18"/>
      <w:szCs w:val="18"/>
      <w:u w:val="none"/>
    </w:rPr>
  </w:style>
  <w:style w:type="paragraph" w:customStyle="1" w:styleId="1610">
    <w:name w:val="样式 标题 2 + (西文) 宋体 四号 非加粗 Char Char"/>
    <w:basedOn w:val="4"/>
    <w:link w:val="1611"/>
    <w:qFormat/>
    <w:uiPriority w:val="0"/>
    <w:pPr>
      <w:spacing w:line="480" w:lineRule="exact"/>
    </w:pPr>
    <w:rPr>
      <w:rFonts w:ascii="Times New Roman" w:hAnsi="Times New Roman" w:eastAsia="黑体" w:cs="Times New Roman"/>
      <w:sz w:val="28"/>
    </w:rPr>
  </w:style>
  <w:style w:type="character" w:customStyle="1" w:styleId="1611">
    <w:name w:val="样式 标题 2 + (西文) 宋体 四号 非加粗 Char Char Char"/>
    <w:link w:val="1610"/>
    <w:qFormat/>
    <w:uiPriority w:val="0"/>
    <w:rPr>
      <w:rFonts w:eastAsia="黑体"/>
      <w:b/>
      <w:bCs/>
      <w:kern w:val="2"/>
      <w:sz w:val="28"/>
      <w:szCs w:val="32"/>
    </w:rPr>
  </w:style>
  <w:style w:type="paragraph" w:customStyle="1" w:styleId="1612">
    <w:name w:val="正文样式 Char"/>
    <w:basedOn w:val="1"/>
    <w:link w:val="1613"/>
    <w:qFormat/>
    <w:uiPriority w:val="0"/>
    <w:pPr>
      <w:spacing w:line="360" w:lineRule="auto"/>
      <w:ind w:firstLine="480" w:firstLineChars="200"/>
    </w:pPr>
    <w:rPr>
      <w:rFonts w:ascii="宋体" w:hAnsi="宋体" w:eastAsia="宋体" w:cs="Times New Roman"/>
      <w:color w:val="000000"/>
      <w:sz w:val="24"/>
      <w:szCs w:val="24"/>
    </w:rPr>
  </w:style>
  <w:style w:type="character" w:customStyle="1" w:styleId="1613">
    <w:name w:val="正文样式 Char Char"/>
    <w:link w:val="1612"/>
    <w:qFormat/>
    <w:uiPriority w:val="0"/>
    <w:rPr>
      <w:rFonts w:ascii="宋体" w:hAnsi="宋体"/>
      <w:color w:val="000000"/>
      <w:kern w:val="2"/>
      <w:sz w:val="24"/>
      <w:szCs w:val="24"/>
    </w:rPr>
  </w:style>
  <w:style w:type="paragraph" w:customStyle="1" w:styleId="1614">
    <w:name w:val="题注1"/>
    <w:basedOn w:val="1"/>
    <w:next w:val="51"/>
    <w:qFormat/>
    <w:uiPriority w:val="0"/>
    <w:pPr>
      <w:autoSpaceDE w:val="0"/>
      <w:autoSpaceDN w:val="0"/>
      <w:spacing w:line="360" w:lineRule="auto"/>
      <w:ind w:firstLine="564"/>
    </w:pPr>
    <w:rPr>
      <w:rFonts w:ascii="Times New Roman" w:hAnsi="Times New Roman" w:eastAsia="宋体" w:cs="Times New Roman"/>
      <w:sz w:val="24"/>
      <w:szCs w:val="20"/>
    </w:rPr>
  </w:style>
  <w:style w:type="paragraph" w:customStyle="1" w:styleId="1615">
    <w:name w:val="表格文字2"/>
    <w:basedOn w:val="1"/>
    <w:qFormat/>
    <w:uiPriority w:val="0"/>
    <w:pPr>
      <w:tabs>
        <w:tab w:val="left" w:pos="277"/>
        <w:tab w:val="left" w:pos="600"/>
        <w:tab w:val="left" w:pos="780"/>
        <w:tab w:val="left" w:pos="1124"/>
        <w:tab w:val="left" w:pos="2517"/>
      </w:tabs>
      <w:adjustRightInd w:val="0"/>
      <w:spacing w:before="60" w:line="480" w:lineRule="exact"/>
      <w:ind w:left="1124" w:hanging="360"/>
      <w:jc w:val="center"/>
      <w:textAlignment w:val="baseline"/>
    </w:pPr>
    <w:rPr>
      <w:rFonts w:ascii="Times New Roman" w:hAnsi="Times New Roman" w:eastAsia="宋体" w:cs="Times New Roman"/>
      <w:kern w:val="0"/>
      <w:szCs w:val="24"/>
    </w:rPr>
  </w:style>
  <w:style w:type="paragraph" w:customStyle="1" w:styleId="1616">
    <w:name w:val="样式 样式 正文文本 + 首行缩进:  2 字符 + 宋体 首行缩进:  2 字符"/>
    <w:basedOn w:val="1"/>
    <w:link w:val="1783"/>
    <w:qFormat/>
    <w:uiPriority w:val="0"/>
    <w:pPr>
      <w:adjustRightInd w:val="0"/>
      <w:snapToGrid w:val="0"/>
      <w:spacing w:before="120" w:line="300" w:lineRule="auto"/>
      <w:ind w:firstLine="480" w:firstLineChars="200"/>
      <w:textAlignment w:val="baseline"/>
    </w:pPr>
    <w:rPr>
      <w:rFonts w:ascii="Times New Roman" w:hAnsi="Times New Roman" w:eastAsia="宋体" w:cs="Times New Roman"/>
      <w:sz w:val="24"/>
      <w:szCs w:val="24"/>
    </w:rPr>
  </w:style>
  <w:style w:type="paragraph" w:customStyle="1" w:styleId="1617">
    <w:name w:val="xl28"/>
    <w:basedOn w:val="1"/>
    <w:qFormat/>
    <w:uiPriority w:val="0"/>
    <w:pPr>
      <w:widowControl/>
      <w:pBdr>
        <w:left w:val="single" w:color="auto" w:sz="8" w:space="0"/>
        <w:right w:val="single" w:color="auto" w:sz="8" w:space="0"/>
      </w:pBdr>
      <w:autoSpaceDE w:val="0"/>
      <w:autoSpaceDN w:val="0"/>
      <w:adjustRightInd w:val="0"/>
      <w:snapToGrid w:val="0"/>
      <w:spacing w:before="100" w:after="100" w:line="480" w:lineRule="exact"/>
      <w:jc w:val="center"/>
    </w:pPr>
    <w:rPr>
      <w:rFonts w:ascii="宋体" w:hAnsi="宋体" w:eastAsia="宋体" w:cs="Times New Roman"/>
      <w:kern w:val="0"/>
      <w:szCs w:val="24"/>
    </w:rPr>
  </w:style>
  <w:style w:type="paragraph" w:customStyle="1" w:styleId="1618">
    <w:name w:val="table1"/>
    <w:basedOn w:val="1"/>
    <w:qFormat/>
    <w:uiPriority w:val="0"/>
    <w:pPr>
      <w:adjustRightInd w:val="0"/>
      <w:spacing w:line="240" w:lineRule="atLeast"/>
      <w:jc w:val="center"/>
      <w:textAlignment w:val="baseline"/>
    </w:pPr>
    <w:rPr>
      <w:rFonts w:ascii="Times New Roman" w:hAnsi="Times New Roman" w:eastAsia="黑体" w:cs="Times New Roman"/>
      <w:kern w:val="0"/>
      <w:sz w:val="24"/>
      <w:szCs w:val="24"/>
    </w:rPr>
  </w:style>
  <w:style w:type="paragraph" w:customStyle="1" w:styleId="1619">
    <w:name w:val="标准"/>
    <w:basedOn w:val="57"/>
    <w:qFormat/>
    <w:uiPriority w:val="0"/>
    <w:pPr>
      <w:adjustRightInd w:val="0"/>
      <w:snapToGrid/>
      <w:spacing w:line="240" w:lineRule="atLeast"/>
      <w:textAlignment w:val="baseline"/>
    </w:pPr>
    <w:rPr>
      <w:rFonts w:ascii="Times New Roman" w:hAnsi="Times New Roman" w:eastAsia="宋体" w:cs="Times New Roman"/>
      <w:spacing w:val="16"/>
      <w:kern w:val="0"/>
      <w:sz w:val="21"/>
      <w:szCs w:val="20"/>
    </w:rPr>
  </w:style>
  <w:style w:type="paragraph" w:customStyle="1" w:styleId="1620">
    <w:name w:val="Char Char Char1 Char"/>
    <w:basedOn w:val="1"/>
    <w:qFormat/>
    <w:uiPriority w:val="0"/>
    <w:pPr>
      <w:spacing w:line="480" w:lineRule="exact"/>
    </w:pPr>
    <w:rPr>
      <w:rFonts w:ascii="Times New Roman" w:hAnsi="Times New Roman" w:eastAsia="宋体" w:cs="Times New Roman"/>
      <w:szCs w:val="24"/>
    </w:rPr>
  </w:style>
  <w:style w:type="paragraph" w:customStyle="1" w:styleId="1621">
    <w:name w:val="font5"/>
    <w:basedOn w:val="1"/>
    <w:qFormat/>
    <w:uiPriority w:val="0"/>
    <w:pPr>
      <w:widowControl/>
      <w:spacing w:before="100" w:beforeAutospacing="1" w:after="100" w:afterAutospacing="1" w:line="480" w:lineRule="exact"/>
      <w:jc w:val="left"/>
    </w:pPr>
    <w:rPr>
      <w:rFonts w:ascii="Times New Roman" w:hAnsi="Times New Roman" w:eastAsia="宋体" w:cs="Times New Roman"/>
      <w:kern w:val="0"/>
      <w:szCs w:val="21"/>
    </w:rPr>
  </w:style>
  <w:style w:type="paragraph" w:customStyle="1" w:styleId="1622">
    <w:name w:val="font6"/>
    <w:basedOn w:val="1"/>
    <w:qFormat/>
    <w:uiPriority w:val="0"/>
    <w:pPr>
      <w:widowControl/>
      <w:spacing w:before="100" w:beforeAutospacing="1" w:after="100" w:afterAutospacing="1" w:line="480" w:lineRule="exact"/>
      <w:jc w:val="left"/>
    </w:pPr>
    <w:rPr>
      <w:rFonts w:ascii="仿宋_GB2312" w:hAnsi="宋体" w:eastAsia="仿宋_GB2312" w:cs="宋体"/>
      <w:kern w:val="0"/>
      <w:szCs w:val="21"/>
    </w:rPr>
  </w:style>
  <w:style w:type="paragraph" w:customStyle="1" w:styleId="1623">
    <w:name w:val="xl26"/>
    <w:basedOn w:val="1"/>
    <w:qFormat/>
    <w:uiPriority w:val="0"/>
    <w:pPr>
      <w:widowControl/>
      <w:pBdr>
        <w:bottom w:val="single" w:color="auto" w:sz="12" w:space="0"/>
        <w:right w:val="single" w:color="auto" w:sz="8" w:space="0"/>
      </w:pBdr>
      <w:spacing w:before="100" w:beforeAutospacing="1" w:after="100" w:afterAutospacing="1" w:line="480" w:lineRule="exact"/>
      <w:jc w:val="center"/>
    </w:pPr>
    <w:rPr>
      <w:rFonts w:ascii="Times New Roman" w:hAnsi="Times New Roman" w:eastAsia="宋体" w:cs="Times New Roman"/>
      <w:kern w:val="0"/>
      <w:szCs w:val="21"/>
    </w:rPr>
  </w:style>
  <w:style w:type="paragraph" w:customStyle="1" w:styleId="1624">
    <w:name w:val="xl27"/>
    <w:basedOn w:val="1"/>
    <w:qFormat/>
    <w:uiPriority w:val="0"/>
    <w:pPr>
      <w:widowControl/>
      <w:pBdr>
        <w:bottom w:val="single" w:color="auto" w:sz="12" w:space="0"/>
        <w:right w:val="single" w:color="auto" w:sz="12" w:space="0"/>
      </w:pBdr>
      <w:spacing w:before="100" w:beforeAutospacing="1" w:after="100" w:afterAutospacing="1" w:line="480" w:lineRule="exact"/>
      <w:jc w:val="center"/>
    </w:pPr>
    <w:rPr>
      <w:rFonts w:ascii="Times New Roman" w:hAnsi="Times New Roman" w:eastAsia="宋体" w:cs="Times New Roman"/>
      <w:kern w:val="0"/>
      <w:szCs w:val="21"/>
    </w:rPr>
  </w:style>
  <w:style w:type="paragraph" w:customStyle="1" w:styleId="1625">
    <w:name w:val="xl30"/>
    <w:basedOn w:val="1"/>
    <w:qFormat/>
    <w:uiPriority w:val="0"/>
    <w:pPr>
      <w:widowControl/>
      <w:pBdr>
        <w:left w:val="single" w:color="auto" w:sz="12" w:space="0"/>
        <w:bottom w:val="single" w:color="auto" w:sz="8" w:space="0"/>
        <w:right w:val="single" w:color="auto" w:sz="8" w:space="0"/>
      </w:pBdr>
      <w:spacing w:before="100" w:beforeAutospacing="1" w:after="100" w:afterAutospacing="1" w:line="480" w:lineRule="exact"/>
      <w:jc w:val="center"/>
    </w:pPr>
    <w:rPr>
      <w:rFonts w:ascii="Times New Roman" w:hAnsi="Times New Roman" w:eastAsia="宋体" w:cs="Times New Roman"/>
      <w:kern w:val="0"/>
      <w:szCs w:val="21"/>
    </w:rPr>
  </w:style>
  <w:style w:type="paragraph" w:customStyle="1" w:styleId="1626">
    <w:name w:val="xl31"/>
    <w:basedOn w:val="1"/>
    <w:qFormat/>
    <w:uiPriority w:val="0"/>
    <w:pPr>
      <w:widowControl/>
      <w:pBdr>
        <w:top w:val="single" w:color="auto" w:sz="8" w:space="0"/>
        <w:left w:val="single" w:color="auto" w:sz="12" w:space="0"/>
        <w:right w:val="single" w:color="auto" w:sz="8" w:space="0"/>
      </w:pBdr>
      <w:spacing w:before="100" w:beforeAutospacing="1" w:after="100" w:afterAutospacing="1" w:line="480" w:lineRule="exact"/>
      <w:jc w:val="center"/>
    </w:pPr>
    <w:rPr>
      <w:rFonts w:ascii="Times New Roman" w:hAnsi="Times New Roman" w:eastAsia="宋体" w:cs="Times New Roman"/>
      <w:kern w:val="0"/>
      <w:szCs w:val="21"/>
    </w:rPr>
  </w:style>
  <w:style w:type="paragraph" w:customStyle="1" w:styleId="1627">
    <w:name w:val="xl32"/>
    <w:basedOn w:val="1"/>
    <w:qFormat/>
    <w:uiPriority w:val="0"/>
    <w:pPr>
      <w:widowControl/>
      <w:pBdr>
        <w:top w:val="single" w:color="auto" w:sz="8" w:space="0"/>
        <w:left w:val="single" w:color="auto" w:sz="12" w:space="0"/>
        <w:bottom w:val="single" w:color="auto" w:sz="12" w:space="0"/>
      </w:pBdr>
      <w:spacing w:before="100" w:beforeAutospacing="1" w:after="100" w:afterAutospacing="1" w:line="480" w:lineRule="exact"/>
      <w:jc w:val="center"/>
    </w:pPr>
    <w:rPr>
      <w:rFonts w:ascii="仿宋_GB2312" w:hAnsi="宋体" w:eastAsia="仿宋_GB2312" w:cs="宋体"/>
      <w:kern w:val="0"/>
      <w:szCs w:val="21"/>
    </w:rPr>
  </w:style>
  <w:style w:type="paragraph" w:customStyle="1" w:styleId="1628">
    <w:name w:val="xl33"/>
    <w:basedOn w:val="1"/>
    <w:qFormat/>
    <w:uiPriority w:val="0"/>
    <w:pPr>
      <w:widowControl/>
      <w:pBdr>
        <w:top w:val="single" w:color="auto" w:sz="8" w:space="0"/>
        <w:bottom w:val="single" w:color="auto" w:sz="12" w:space="0"/>
        <w:right w:val="single" w:color="auto" w:sz="8" w:space="0"/>
      </w:pBdr>
      <w:spacing w:before="100" w:beforeAutospacing="1" w:after="100" w:afterAutospacing="1" w:line="480" w:lineRule="exact"/>
      <w:jc w:val="center"/>
    </w:pPr>
    <w:rPr>
      <w:rFonts w:ascii="仿宋_GB2312" w:hAnsi="宋体" w:eastAsia="仿宋_GB2312" w:cs="宋体"/>
      <w:kern w:val="0"/>
      <w:szCs w:val="21"/>
    </w:rPr>
  </w:style>
  <w:style w:type="paragraph" w:customStyle="1" w:styleId="1629">
    <w:name w:val="xl35"/>
    <w:basedOn w:val="1"/>
    <w:qFormat/>
    <w:uiPriority w:val="0"/>
    <w:pPr>
      <w:widowControl/>
      <w:pBdr>
        <w:bottom w:val="single" w:color="auto" w:sz="8" w:space="0"/>
        <w:right w:val="single" w:color="auto" w:sz="8" w:space="0"/>
      </w:pBdr>
      <w:spacing w:before="100" w:beforeAutospacing="1" w:after="100" w:afterAutospacing="1" w:line="480" w:lineRule="exact"/>
      <w:jc w:val="center"/>
    </w:pPr>
    <w:rPr>
      <w:rFonts w:ascii="仿宋_GB2312" w:hAnsi="宋体" w:eastAsia="仿宋_GB2312" w:cs="宋体"/>
      <w:kern w:val="0"/>
      <w:szCs w:val="21"/>
    </w:rPr>
  </w:style>
  <w:style w:type="paragraph" w:customStyle="1" w:styleId="1630">
    <w:name w:val="xl36"/>
    <w:basedOn w:val="1"/>
    <w:qFormat/>
    <w:uiPriority w:val="0"/>
    <w:pPr>
      <w:widowControl/>
      <w:pBdr>
        <w:bottom w:val="single" w:color="auto" w:sz="8" w:space="0"/>
        <w:right w:val="single" w:color="auto" w:sz="12" w:space="0"/>
      </w:pBdr>
      <w:spacing w:before="100" w:beforeAutospacing="1" w:after="100" w:afterAutospacing="1" w:line="480" w:lineRule="exact"/>
      <w:jc w:val="center"/>
      <w:textAlignment w:val="bottom"/>
    </w:pPr>
    <w:rPr>
      <w:rFonts w:ascii="Times New Roman" w:hAnsi="Times New Roman" w:eastAsia="宋体" w:cs="Times New Roman"/>
      <w:kern w:val="0"/>
      <w:szCs w:val="21"/>
    </w:rPr>
  </w:style>
  <w:style w:type="paragraph" w:customStyle="1" w:styleId="1631">
    <w:name w:val="xl37"/>
    <w:basedOn w:val="1"/>
    <w:qFormat/>
    <w:uiPriority w:val="0"/>
    <w:pPr>
      <w:widowControl/>
      <w:pBdr>
        <w:bottom w:val="single" w:color="auto" w:sz="12" w:space="0"/>
        <w:right w:val="single" w:color="auto" w:sz="8" w:space="0"/>
      </w:pBdr>
      <w:spacing w:before="100" w:beforeAutospacing="1" w:after="100" w:afterAutospacing="1" w:line="480" w:lineRule="exact"/>
      <w:jc w:val="center"/>
      <w:textAlignment w:val="bottom"/>
    </w:pPr>
    <w:rPr>
      <w:rFonts w:ascii="Times New Roman" w:hAnsi="Times New Roman" w:eastAsia="宋体" w:cs="Times New Roman"/>
      <w:kern w:val="0"/>
      <w:szCs w:val="21"/>
    </w:rPr>
  </w:style>
  <w:style w:type="paragraph" w:customStyle="1" w:styleId="1632">
    <w:name w:val="xl38"/>
    <w:basedOn w:val="1"/>
    <w:qFormat/>
    <w:uiPriority w:val="0"/>
    <w:pPr>
      <w:widowControl/>
      <w:pBdr>
        <w:top w:val="single" w:color="auto" w:sz="12" w:space="0"/>
        <w:left w:val="single" w:color="auto" w:sz="12" w:space="0"/>
        <w:right w:val="single" w:color="auto" w:sz="8" w:space="0"/>
      </w:pBdr>
      <w:spacing w:before="100" w:beforeAutospacing="1" w:after="100" w:afterAutospacing="1" w:line="480" w:lineRule="exact"/>
      <w:jc w:val="center"/>
    </w:pPr>
    <w:rPr>
      <w:rFonts w:ascii="仿宋_GB2312" w:hAnsi="宋体" w:eastAsia="仿宋_GB2312" w:cs="宋体"/>
      <w:kern w:val="0"/>
      <w:szCs w:val="21"/>
    </w:rPr>
  </w:style>
  <w:style w:type="paragraph" w:customStyle="1" w:styleId="1633">
    <w:name w:val="xl40"/>
    <w:basedOn w:val="1"/>
    <w:qFormat/>
    <w:uiPriority w:val="0"/>
    <w:pPr>
      <w:widowControl/>
      <w:pBdr>
        <w:top w:val="single" w:color="auto" w:sz="12" w:space="0"/>
        <w:left w:val="single" w:color="auto" w:sz="8" w:space="0"/>
        <w:right w:val="single" w:color="auto" w:sz="8" w:space="0"/>
      </w:pBdr>
      <w:spacing w:before="100" w:beforeAutospacing="1" w:after="100" w:afterAutospacing="1" w:line="480" w:lineRule="exact"/>
      <w:jc w:val="center"/>
    </w:pPr>
    <w:rPr>
      <w:rFonts w:ascii="Times New Roman" w:hAnsi="Times New Roman" w:eastAsia="宋体" w:cs="Times New Roman"/>
      <w:kern w:val="0"/>
      <w:szCs w:val="21"/>
    </w:rPr>
  </w:style>
  <w:style w:type="paragraph" w:customStyle="1" w:styleId="1634">
    <w:name w:val="xl41"/>
    <w:basedOn w:val="1"/>
    <w:qFormat/>
    <w:uiPriority w:val="0"/>
    <w:pPr>
      <w:widowControl/>
      <w:pBdr>
        <w:left w:val="single" w:color="auto" w:sz="8" w:space="0"/>
        <w:bottom w:val="single" w:color="auto" w:sz="8" w:space="0"/>
        <w:right w:val="single" w:color="auto" w:sz="8" w:space="0"/>
      </w:pBdr>
      <w:spacing w:before="100" w:beforeAutospacing="1" w:after="100" w:afterAutospacing="1" w:line="480" w:lineRule="exact"/>
      <w:jc w:val="center"/>
    </w:pPr>
    <w:rPr>
      <w:rFonts w:ascii="Times New Roman" w:hAnsi="Times New Roman" w:eastAsia="宋体" w:cs="Times New Roman"/>
      <w:kern w:val="0"/>
      <w:szCs w:val="21"/>
    </w:rPr>
  </w:style>
  <w:style w:type="paragraph" w:customStyle="1" w:styleId="1635">
    <w:name w:val="xl43"/>
    <w:basedOn w:val="1"/>
    <w:qFormat/>
    <w:uiPriority w:val="0"/>
    <w:pPr>
      <w:widowControl/>
      <w:pBdr>
        <w:left w:val="single" w:color="auto" w:sz="8" w:space="0"/>
        <w:bottom w:val="single" w:color="auto" w:sz="8" w:space="0"/>
        <w:right w:val="single" w:color="auto" w:sz="12" w:space="0"/>
      </w:pBdr>
      <w:spacing w:before="100" w:beforeAutospacing="1" w:after="100" w:afterAutospacing="1" w:line="480" w:lineRule="exact"/>
      <w:jc w:val="center"/>
    </w:pPr>
    <w:rPr>
      <w:rFonts w:ascii="仿宋_GB2312" w:hAnsi="宋体" w:eastAsia="仿宋_GB2312" w:cs="宋体"/>
      <w:kern w:val="0"/>
      <w:szCs w:val="21"/>
    </w:rPr>
  </w:style>
  <w:style w:type="paragraph" w:customStyle="1" w:styleId="1636">
    <w:name w:val="xl44"/>
    <w:basedOn w:val="1"/>
    <w:qFormat/>
    <w:uiPriority w:val="0"/>
    <w:pPr>
      <w:widowControl/>
      <w:pBdr>
        <w:left w:val="single" w:color="auto" w:sz="12" w:space="0"/>
        <w:bottom w:val="single" w:color="auto" w:sz="12" w:space="0"/>
        <w:right w:val="single" w:color="auto" w:sz="8" w:space="0"/>
      </w:pBdr>
      <w:spacing w:before="100" w:beforeAutospacing="1" w:after="100" w:afterAutospacing="1" w:line="480" w:lineRule="exact"/>
      <w:jc w:val="center"/>
    </w:pPr>
    <w:rPr>
      <w:rFonts w:ascii="Times New Roman" w:hAnsi="Times New Roman" w:eastAsia="宋体" w:cs="Times New Roman"/>
      <w:kern w:val="0"/>
      <w:szCs w:val="21"/>
    </w:rPr>
  </w:style>
  <w:style w:type="paragraph" w:customStyle="1" w:styleId="1637">
    <w:name w:val="xl45"/>
    <w:basedOn w:val="1"/>
    <w:qFormat/>
    <w:uiPriority w:val="0"/>
    <w:pPr>
      <w:widowControl/>
      <w:pBdr>
        <w:left w:val="single" w:color="auto" w:sz="12" w:space="0"/>
        <w:right w:val="single" w:color="auto" w:sz="8" w:space="0"/>
      </w:pBdr>
      <w:spacing w:before="100" w:beforeAutospacing="1" w:after="100" w:afterAutospacing="1" w:line="480" w:lineRule="exact"/>
      <w:jc w:val="center"/>
    </w:pPr>
    <w:rPr>
      <w:rFonts w:ascii="仿宋_GB2312" w:hAnsi="宋体" w:eastAsia="仿宋_GB2312" w:cs="宋体"/>
      <w:kern w:val="0"/>
      <w:szCs w:val="21"/>
    </w:rPr>
  </w:style>
  <w:style w:type="paragraph" w:customStyle="1" w:styleId="1638">
    <w:name w:val="xl46"/>
    <w:basedOn w:val="1"/>
    <w:qFormat/>
    <w:uiPriority w:val="0"/>
    <w:pPr>
      <w:widowControl/>
      <w:pBdr>
        <w:top w:val="single" w:color="auto" w:sz="8" w:space="0"/>
        <w:left w:val="single" w:color="auto" w:sz="12" w:space="0"/>
        <w:right w:val="single" w:color="auto" w:sz="8" w:space="0"/>
      </w:pBdr>
      <w:spacing w:before="100" w:beforeAutospacing="1" w:after="100" w:afterAutospacing="1" w:line="480" w:lineRule="exact"/>
      <w:jc w:val="center"/>
    </w:pPr>
    <w:rPr>
      <w:rFonts w:ascii="仿宋_GB2312" w:hAnsi="宋体" w:eastAsia="仿宋_GB2312" w:cs="宋体"/>
      <w:kern w:val="0"/>
      <w:szCs w:val="21"/>
    </w:rPr>
  </w:style>
  <w:style w:type="character" w:customStyle="1" w:styleId="1639">
    <w:name w:val="Char Char12"/>
    <w:qFormat/>
    <w:uiPriority w:val="0"/>
    <w:rPr>
      <w:rFonts w:ascii="Arial" w:hAnsi="Arial" w:eastAsia="黑体" w:cs="宋体"/>
      <w:b/>
      <w:bCs/>
      <w:sz w:val="24"/>
      <w:szCs w:val="24"/>
      <w:lang w:val="en-US" w:eastAsia="zh-CN" w:bidi="ar-SA"/>
    </w:rPr>
  </w:style>
  <w:style w:type="paragraph" w:customStyle="1" w:styleId="1640">
    <w:name w:val="样式 标题 1 + 黑体 小二 居中 首行缩进:  0 厘米 段前: 12 磅"/>
    <w:basedOn w:val="3"/>
    <w:qFormat/>
    <w:uiPriority w:val="0"/>
    <w:pPr>
      <w:keepNext/>
      <w:keepLines w:val="0"/>
      <w:numPr>
        <w:numId w:val="0"/>
      </w:numPr>
      <w:spacing w:line="240" w:lineRule="auto"/>
      <w:jc w:val="center"/>
    </w:pPr>
    <w:rPr>
      <w:rFonts w:ascii="黑体" w:hAnsi="Arial" w:cs="Times New Roman"/>
      <w:bCs w:val="0"/>
      <w:kern w:val="2"/>
      <w:sz w:val="36"/>
      <w:szCs w:val="20"/>
    </w:rPr>
  </w:style>
  <w:style w:type="paragraph" w:customStyle="1" w:styleId="1641">
    <w:name w:val="样式 标题 2 + 黑体 小四 非加粗 段前: 0 磅 段后: 0 磅 行距: 固定值 22 磅"/>
    <w:basedOn w:val="4"/>
    <w:qFormat/>
    <w:uiPriority w:val="0"/>
    <w:pPr>
      <w:spacing w:beforeLines="50" w:afterLines="50" w:line="440" w:lineRule="exact"/>
    </w:pPr>
    <w:rPr>
      <w:rFonts w:ascii="黑体" w:hAnsi="Arial" w:eastAsia="黑体" w:cs="宋体"/>
      <w:b w:val="0"/>
      <w:bCs w:val="0"/>
      <w:sz w:val="28"/>
      <w:szCs w:val="28"/>
    </w:rPr>
  </w:style>
  <w:style w:type="paragraph" w:customStyle="1" w:styleId="1642">
    <w:name w:val="日期1"/>
    <w:basedOn w:val="1"/>
    <w:next w:val="1"/>
    <w:qFormat/>
    <w:uiPriority w:val="0"/>
    <w:pPr>
      <w:tabs>
        <w:tab w:val="left" w:pos="510"/>
      </w:tabs>
      <w:adjustRightInd w:val="0"/>
      <w:spacing w:line="430" w:lineRule="atLeast"/>
      <w:jc w:val="right"/>
      <w:textAlignment w:val="baseline"/>
    </w:pPr>
    <w:rPr>
      <w:rFonts w:ascii="Times New Roman" w:hAnsi="Times New Roman" w:eastAsia="宋体" w:cs="Times New Roman"/>
      <w:spacing w:val="16"/>
      <w:kern w:val="0"/>
      <w:sz w:val="24"/>
      <w:szCs w:val="20"/>
    </w:rPr>
  </w:style>
  <w:style w:type="paragraph" w:customStyle="1" w:styleId="1643">
    <w:name w:val="表格文字（对中）"/>
    <w:basedOn w:val="8"/>
    <w:qFormat/>
    <w:uiPriority w:val="0"/>
    <w:pPr>
      <w:ind w:firstLine="0"/>
      <w:jc w:val="center"/>
    </w:pPr>
    <w:rPr>
      <w:szCs w:val="24"/>
    </w:rPr>
  </w:style>
  <w:style w:type="paragraph" w:customStyle="1" w:styleId="1644">
    <w:name w:val="报告章标题"/>
    <w:basedOn w:val="3"/>
    <w:next w:val="1"/>
    <w:qFormat/>
    <w:uiPriority w:val="0"/>
    <w:pPr>
      <w:keepNext/>
      <w:numPr>
        <w:numId w:val="0"/>
      </w:numPr>
      <w:adjustRightInd w:val="0"/>
      <w:spacing w:before="360" w:after="360" w:line="400" w:lineRule="exact"/>
      <w:ind w:left="482" w:hanging="194"/>
      <w:jc w:val="center"/>
    </w:pPr>
    <w:rPr>
      <w:rFonts w:ascii="Times New Roman" w:hAnsi="Times New Roman" w:cs="Times New Roman"/>
      <w:bCs w:val="0"/>
      <w:szCs w:val="20"/>
    </w:rPr>
  </w:style>
  <w:style w:type="paragraph" w:customStyle="1" w:styleId="1645">
    <w:name w:val="样式 标题 2标题 2 Char + (西文) Times New Roman (中文) 宋体 小四"/>
    <w:basedOn w:val="4"/>
    <w:qFormat/>
    <w:uiPriority w:val="0"/>
    <w:pPr>
      <w:spacing w:beforeLines="50" w:afterLines="50" w:line="480" w:lineRule="exact"/>
    </w:pPr>
    <w:rPr>
      <w:rFonts w:ascii="Times New Roman" w:hAnsi="Times New Roman" w:eastAsia="黑体" w:cs="Times New Roman"/>
      <w:b w:val="0"/>
      <w:sz w:val="28"/>
      <w:szCs w:val="28"/>
    </w:rPr>
  </w:style>
  <w:style w:type="paragraph" w:customStyle="1" w:styleId="1646">
    <w:name w:val="样式 标题 2标题 2 Char + Albertus Medium"/>
    <w:basedOn w:val="4"/>
    <w:qFormat/>
    <w:uiPriority w:val="0"/>
    <w:pPr>
      <w:keepNext w:val="0"/>
      <w:keepLines w:val="0"/>
      <w:spacing w:before="0" w:after="0" w:line="360" w:lineRule="auto"/>
      <w:outlineLvl w:val="9"/>
    </w:pPr>
    <w:rPr>
      <w:rFonts w:ascii="Times New Roman" w:hAnsi="Times New Roman" w:eastAsia="宋体" w:cs="Times New Roman"/>
      <w:b w:val="0"/>
      <w:bCs w:val="0"/>
      <w:sz w:val="21"/>
      <w:szCs w:val="24"/>
    </w:rPr>
  </w:style>
  <w:style w:type="character" w:customStyle="1" w:styleId="1647">
    <w:name w:val="缩进 C"/>
    <w:qFormat/>
    <w:uiPriority w:val="0"/>
    <w:rPr>
      <w:rFonts w:eastAsia="宋体"/>
      <w:kern w:val="2"/>
      <w:sz w:val="21"/>
      <w:szCs w:val="24"/>
      <w:lang w:val="en-US" w:eastAsia="zh-CN" w:bidi="ar-SA"/>
    </w:rPr>
  </w:style>
  <w:style w:type="paragraph" w:customStyle="1" w:styleId="1648">
    <w:name w:val="样式 标题 1 + 宋体 四号 居中 段前: 5 磅 段后: 5 磅 行距: 最小值 20 磅"/>
    <w:basedOn w:val="3"/>
    <w:qFormat/>
    <w:uiPriority w:val="0"/>
    <w:pPr>
      <w:keepNext/>
      <w:numPr>
        <w:numId w:val="0"/>
      </w:numPr>
      <w:spacing w:before="100" w:after="100" w:line="400" w:lineRule="atLeast"/>
      <w:jc w:val="center"/>
    </w:pPr>
    <w:rPr>
      <w:rFonts w:ascii="宋体" w:hAnsi="宋体" w:cs="Times New Roman"/>
      <w:sz w:val="36"/>
      <w:szCs w:val="20"/>
    </w:rPr>
  </w:style>
  <w:style w:type="paragraph" w:customStyle="1" w:styleId="1649">
    <w:name w:val="k正文"/>
    <w:basedOn w:val="1"/>
    <w:qFormat/>
    <w:uiPriority w:val="0"/>
    <w:pPr>
      <w:adjustRightInd w:val="0"/>
      <w:snapToGrid w:val="0"/>
      <w:spacing w:line="360" w:lineRule="auto"/>
      <w:ind w:firstLine="539"/>
    </w:pPr>
    <w:rPr>
      <w:rFonts w:ascii="Times New Roman" w:hAnsi="Times New Roman" w:eastAsia="仿宋_GB2312" w:cs="Times New Roman"/>
      <w:sz w:val="28"/>
      <w:szCs w:val="20"/>
    </w:rPr>
  </w:style>
  <w:style w:type="paragraph" w:customStyle="1" w:styleId="1650">
    <w:name w:val="样式 标题 1 + 宋体 居中"/>
    <w:basedOn w:val="3"/>
    <w:qFormat/>
    <w:uiPriority w:val="0"/>
    <w:pPr>
      <w:keepNext/>
      <w:numPr>
        <w:numId w:val="0"/>
      </w:numPr>
      <w:spacing w:before="340" w:after="330" w:line="578" w:lineRule="auto"/>
      <w:jc w:val="center"/>
    </w:pPr>
    <w:rPr>
      <w:rFonts w:ascii="宋体" w:hAnsi="宋体" w:cs="Times New Roman"/>
      <w:sz w:val="36"/>
      <w:szCs w:val="20"/>
    </w:rPr>
  </w:style>
  <w:style w:type="paragraph" w:customStyle="1" w:styleId="1651">
    <w:name w:val="样式 标题 1 +"/>
    <w:basedOn w:val="3"/>
    <w:qFormat/>
    <w:uiPriority w:val="0"/>
    <w:pPr>
      <w:keepNext/>
      <w:numPr>
        <w:numId w:val="0"/>
      </w:numPr>
      <w:spacing w:afterLines="300" w:line="240" w:lineRule="auto"/>
    </w:pPr>
    <w:rPr>
      <w:rFonts w:ascii="Times New Roman" w:hAnsi="Times New Roman" w:cs="Times New Roman"/>
      <w:kern w:val="2"/>
      <w:sz w:val="36"/>
    </w:rPr>
  </w:style>
  <w:style w:type="paragraph" w:customStyle="1" w:styleId="1652">
    <w:name w:val="样式 样式 标题 1 + + 段后: 3 行"/>
    <w:basedOn w:val="1651"/>
    <w:qFormat/>
    <w:uiPriority w:val="0"/>
    <w:pPr>
      <w:spacing w:after="720"/>
      <w:jc w:val="center"/>
    </w:pPr>
    <w:rPr>
      <w:bCs w:val="0"/>
      <w:szCs w:val="20"/>
    </w:rPr>
  </w:style>
  <w:style w:type="paragraph" w:customStyle="1" w:styleId="1653">
    <w:name w:val="样式 标题 2 + 宋体 四号"/>
    <w:basedOn w:val="4"/>
    <w:qFormat/>
    <w:uiPriority w:val="0"/>
    <w:pPr>
      <w:spacing w:line="240" w:lineRule="auto"/>
    </w:pPr>
    <w:rPr>
      <w:rFonts w:ascii="宋体" w:hAnsi="宋体" w:eastAsia="黑体" w:cs="Times New Roman"/>
      <w:b w:val="0"/>
      <w:sz w:val="28"/>
    </w:rPr>
  </w:style>
  <w:style w:type="paragraph" w:customStyle="1" w:styleId="1654">
    <w:name w:val="样式 黑体 小二 居中 行距: 固定值 21 磅"/>
    <w:basedOn w:val="1"/>
    <w:qFormat/>
    <w:uiPriority w:val="0"/>
    <w:pPr>
      <w:spacing w:line="480" w:lineRule="exact"/>
      <w:jc w:val="center"/>
    </w:pPr>
    <w:rPr>
      <w:rFonts w:ascii="黑体" w:hAnsi="Times New Roman" w:eastAsia="黑体" w:cs="Times New Roman"/>
      <w:sz w:val="36"/>
      <w:szCs w:val="20"/>
    </w:rPr>
  </w:style>
  <w:style w:type="paragraph" w:customStyle="1" w:styleId="1655">
    <w:name w:val="样式 黑体 小四 行距: 固定值 24 磅"/>
    <w:basedOn w:val="1"/>
    <w:qFormat/>
    <w:uiPriority w:val="0"/>
    <w:pPr>
      <w:spacing w:line="480" w:lineRule="exact"/>
    </w:pPr>
    <w:rPr>
      <w:rFonts w:ascii="黑体" w:hAnsi="Times New Roman" w:eastAsia="黑体" w:cs="Times New Roman"/>
      <w:sz w:val="24"/>
      <w:szCs w:val="20"/>
    </w:rPr>
  </w:style>
  <w:style w:type="character" w:customStyle="1" w:styleId="1656">
    <w:name w:val="样式 黑体 小二 黑色"/>
    <w:qFormat/>
    <w:uiPriority w:val="0"/>
    <w:rPr>
      <w:rFonts w:ascii="黑体" w:hAnsi="黑体" w:eastAsia="黑体"/>
      <w:color w:val="000000"/>
      <w:sz w:val="36"/>
    </w:rPr>
  </w:style>
  <w:style w:type="paragraph" w:customStyle="1" w:styleId="1657">
    <w:name w:val="样式 黑体 小四 黑色 行距: 固定值 24 磅"/>
    <w:basedOn w:val="1"/>
    <w:qFormat/>
    <w:uiPriority w:val="0"/>
    <w:pPr>
      <w:spacing w:line="480" w:lineRule="exact"/>
    </w:pPr>
    <w:rPr>
      <w:rFonts w:ascii="黑体" w:hAnsi="Times New Roman" w:eastAsia="黑体" w:cs="Times New Roman"/>
      <w:color w:val="000000"/>
      <w:sz w:val="24"/>
      <w:szCs w:val="20"/>
    </w:rPr>
  </w:style>
  <w:style w:type="paragraph" w:customStyle="1" w:styleId="1658">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80" w:lineRule="exact"/>
      <w:jc w:val="left"/>
    </w:pPr>
    <w:rPr>
      <w:rFonts w:ascii="Arial Unicode MS" w:hAnsi="Arial Unicode MS" w:eastAsia="宋体" w:cs="Times New Roman"/>
      <w:kern w:val="0"/>
      <w:sz w:val="24"/>
      <w:szCs w:val="24"/>
    </w:rPr>
  </w:style>
  <w:style w:type="character" w:customStyle="1" w:styleId="1659">
    <w:name w:val="19号令"/>
    <w:basedOn w:val="105"/>
    <w:qFormat/>
    <w:uiPriority w:val="0"/>
  </w:style>
  <w:style w:type="paragraph" w:customStyle="1" w:styleId="1660">
    <w:name w:val="正文样式2"/>
    <w:basedOn w:val="1"/>
    <w:qFormat/>
    <w:uiPriority w:val="0"/>
    <w:pPr>
      <w:adjustRightInd w:val="0"/>
      <w:snapToGrid w:val="0"/>
      <w:spacing w:line="360" w:lineRule="auto"/>
      <w:ind w:firstLine="510"/>
      <w:textAlignment w:val="baseline"/>
    </w:pPr>
    <w:rPr>
      <w:rFonts w:ascii="宋体" w:hAnsi="Times New Roman" w:eastAsia="宋体" w:cs="Times New Roman"/>
      <w:kern w:val="24"/>
      <w:sz w:val="24"/>
      <w:szCs w:val="20"/>
    </w:rPr>
  </w:style>
  <w:style w:type="paragraph" w:customStyle="1" w:styleId="1661">
    <w:name w:val="样式4"/>
    <w:basedOn w:val="1517"/>
    <w:next w:val="235"/>
    <w:link w:val="1788"/>
    <w:qFormat/>
    <w:uiPriority w:val="0"/>
    <w:pPr>
      <w:adjustRightInd/>
      <w:spacing w:line="240" w:lineRule="auto"/>
      <w:textAlignment w:val="auto"/>
    </w:pPr>
    <w:rPr>
      <w:rFonts w:ascii="宋体"/>
      <w:kern w:val="2"/>
      <w:lang w:eastAsia="ja-JP"/>
    </w:rPr>
  </w:style>
  <w:style w:type="paragraph" w:customStyle="1" w:styleId="1662">
    <w:name w:val="3级标题"/>
    <w:basedOn w:val="5"/>
    <w:link w:val="3160"/>
    <w:qFormat/>
    <w:uiPriority w:val="0"/>
    <w:pPr>
      <w:keepNext w:val="0"/>
      <w:keepLines w:val="0"/>
      <w:spacing w:before="0" w:after="0" w:line="360" w:lineRule="auto"/>
      <w:jc w:val="left"/>
    </w:pPr>
    <w:rPr>
      <w:rFonts w:ascii="黑体" w:hAnsi="Times New Roman" w:eastAsia="黑体" w:cs="Times New Roman"/>
      <w:b w:val="0"/>
      <w:bCs w:val="0"/>
      <w:kern w:val="0"/>
      <w:sz w:val="24"/>
    </w:rPr>
  </w:style>
  <w:style w:type="paragraph" w:customStyle="1" w:styleId="1663">
    <w:name w:val="正文wang Char"/>
    <w:basedOn w:val="1"/>
    <w:link w:val="1664"/>
    <w:qFormat/>
    <w:uiPriority w:val="0"/>
    <w:pPr>
      <w:spacing w:line="420" w:lineRule="atLeast"/>
      <w:ind w:firstLine="464" w:firstLineChars="200"/>
    </w:pPr>
    <w:rPr>
      <w:rFonts w:ascii="Times New Roman" w:hAnsi="Times New Roman" w:eastAsia="宋体" w:cs="Times New Roman"/>
      <w:spacing w:val="-4"/>
      <w:sz w:val="24"/>
      <w:szCs w:val="24"/>
    </w:rPr>
  </w:style>
  <w:style w:type="character" w:customStyle="1" w:styleId="1664">
    <w:name w:val="正文wang Char Char"/>
    <w:link w:val="1663"/>
    <w:qFormat/>
    <w:uiPriority w:val="0"/>
    <w:rPr>
      <w:spacing w:val="-4"/>
      <w:kern w:val="2"/>
      <w:sz w:val="24"/>
      <w:szCs w:val="24"/>
    </w:rPr>
  </w:style>
  <w:style w:type="paragraph" w:customStyle="1" w:styleId="1665">
    <w:name w:val="正文内容 Char"/>
    <w:basedOn w:val="1"/>
    <w:next w:val="1"/>
    <w:link w:val="1666"/>
    <w:qFormat/>
    <w:uiPriority w:val="0"/>
    <w:pPr>
      <w:snapToGrid w:val="0"/>
      <w:spacing w:beforeLines="25" w:afterLines="25" w:line="440" w:lineRule="exact"/>
      <w:ind w:firstLine="200" w:firstLineChars="200"/>
    </w:pPr>
    <w:rPr>
      <w:rFonts w:ascii="Times New Roman" w:hAnsi="Times New Roman" w:eastAsia="宋体" w:cs="Times New Roman"/>
      <w:sz w:val="24"/>
      <w:szCs w:val="24"/>
    </w:rPr>
  </w:style>
  <w:style w:type="character" w:customStyle="1" w:styleId="1666">
    <w:name w:val="正文内容 Char Char"/>
    <w:link w:val="1665"/>
    <w:qFormat/>
    <w:uiPriority w:val="0"/>
    <w:rPr>
      <w:kern w:val="2"/>
      <w:sz w:val="24"/>
      <w:szCs w:val="24"/>
    </w:rPr>
  </w:style>
  <w:style w:type="paragraph" w:customStyle="1" w:styleId="1667">
    <w:name w:val="样式 四号 首行缩进:  2 字符"/>
    <w:basedOn w:val="1"/>
    <w:qFormat/>
    <w:uiPriority w:val="0"/>
    <w:pPr>
      <w:spacing w:line="480" w:lineRule="atLeast"/>
      <w:ind w:firstLine="200" w:firstLineChars="200"/>
    </w:pPr>
    <w:rPr>
      <w:rFonts w:ascii="Times New Roman" w:hAnsi="Times New Roman" w:eastAsia="宋体" w:cs="Times New Roman"/>
      <w:sz w:val="24"/>
      <w:szCs w:val="24"/>
    </w:rPr>
  </w:style>
  <w:style w:type="paragraph" w:customStyle="1" w:styleId="1668">
    <w:name w:val="样式 四号 黑色 首行缩进:  2 字符"/>
    <w:basedOn w:val="1"/>
    <w:qFormat/>
    <w:uiPriority w:val="0"/>
    <w:pPr>
      <w:spacing w:line="480" w:lineRule="atLeast"/>
      <w:ind w:firstLine="200" w:firstLineChars="200"/>
    </w:pPr>
    <w:rPr>
      <w:rFonts w:ascii="Times New Roman" w:hAnsi="Times New Roman" w:eastAsia="宋体" w:cs="Times New Roman"/>
      <w:color w:val="000000"/>
      <w:sz w:val="24"/>
      <w:szCs w:val="24"/>
    </w:rPr>
  </w:style>
  <w:style w:type="character" w:customStyle="1" w:styleId="1669">
    <w:name w:val="dan7-1 Char"/>
    <w:link w:val="226"/>
    <w:qFormat/>
    <w:uiPriority w:val="0"/>
    <w:rPr>
      <w:kern w:val="2"/>
      <w:sz w:val="24"/>
      <w:szCs w:val="24"/>
    </w:rPr>
  </w:style>
  <w:style w:type="paragraph" w:customStyle="1" w:styleId="1670">
    <w:name w:val="Char Char Char Char Char Char Char Char Char Char Char Char Char Char Char Char Char Char1 Char Char Char Char Char Char Char"/>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character" w:customStyle="1" w:styleId="1671">
    <w:name w:val="e011"/>
    <w:qFormat/>
    <w:uiPriority w:val="0"/>
    <w:rPr>
      <w:sz w:val="21"/>
      <w:szCs w:val="21"/>
    </w:rPr>
  </w:style>
  <w:style w:type="paragraph" w:customStyle="1" w:styleId="1672">
    <w:name w:val="表格正文"/>
    <w:qFormat/>
    <w:uiPriority w:val="0"/>
    <w:pPr>
      <w:tabs>
        <w:tab w:val="left" w:pos="324"/>
      </w:tabs>
      <w:spacing w:before="60" w:after="60" w:line="440" w:lineRule="exact"/>
      <w:jc w:val="center"/>
    </w:pPr>
    <w:rPr>
      <w:rFonts w:ascii="Times New Roman" w:hAnsi="Times New Roman" w:eastAsia="宋体" w:cs="Times New Roman"/>
      <w:sz w:val="21"/>
      <w:lang w:val="en-US" w:eastAsia="zh-CN" w:bidi="ar-SA"/>
    </w:rPr>
  </w:style>
  <w:style w:type="paragraph" w:customStyle="1" w:styleId="1673">
    <w:name w:val="dan7-1 Char Char"/>
    <w:basedOn w:val="1"/>
    <w:link w:val="1674"/>
    <w:qFormat/>
    <w:uiPriority w:val="0"/>
    <w:pPr>
      <w:spacing w:before="40" w:after="40" w:line="360" w:lineRule="auto"/>
      <w:ind w:firstLine="200" w:firstLineChars="200"/>
    </w:pPr>
    <w:rPr>
      <w:rFonts w:ascii="Times New Roman" w:hAnsi="Times New Roman" w:eastAsia="宋体" w:cs="Times New Roman"/>
      <w:b/>
      <w:sz w:val="24"/>
      <w:szCs w:val="24"/>
    </w:rPr>
  </w:style>
  <w:style w:type="character" w:customStyle="1" w:styleId="1674">
    <w:name w:val="dan7-1 Char Char Char"/>
    <w:link w:val="1673"/>
    <w:qFormat/>
    <w:uiPriority w:val="0"/>
    <w:rPr>
      <w:b/>
      <w:kern w:val="2"/>
      <w:sz w:val="24"/>
      <w:szCs w:val="24"/>
    </w:rPr>
  </w:style>
  <w:style w:type="paragraph" w:customStyle="1" w:styleId="1675">
    <w:name w:val="表内文字规定"/>
    <w:basedOn w:val="1"/>
    <w:qFormat/>
    <w:uiPriority w:val="0"/>
    <w:pPr>
      <w:spacing w:line="360" w:lineRule="exact"/>
      <w:jc w:val="center"/>
    </w:pPr>
    <w:rPr>
      <w:rFonts w:ascii="Times New Roman" w:hAnsi="Times New Roman" w:eastAsia="宋体" w:cs="宋体"/>
      <w:szCs w:val="20"/>
    </w:rPr>
  </w:style>
  <w:style w:type="paragraph" w:customStyle="1" w:styleId="1676">
    <w:name w:val="样式 dan7-1 + 宋体 Char Char"/>
    <w:basedOn w:val="226"/>
    <w:link w:val="1677"/>
    <w:qFormat/>
    <w:uiPriority w:val="0"/>
    <w:rPr>
      <w:rFonts w:ascii="宋体" w:hAnsi="宋体"/>
      <w:b/>
    </w:rPr>
  </w:style>
  <w:style w:type="character" w:customStyle="1" w:styleId="1677">
    <w:name w:val="样式 dan7-1 + 宋体 Char Char Char"/>
    <w:link w:val="1676"/>
    <w:qFormat/>
    <w:uiPriority w:val="0"/>
    <w:rPr>
      <w:rFonts w:ascii="宋体" w:hAnsi="宋体"/>
      <w:b/>
      <w:kern w:val="2"/>
      <w:sz w:val="24"/>
      <w:szCs w:val="24"/>
    </w:rPr>
  </w:style>
  <w:style w:type="paragraph" w:customStyle="1" w:styleId="1678">
    <w:name w:val="4-25正 Char Char"/>
    <w:basedOn w:val="1"/>
    <w:link w:val="1679"/>
    <w:qFormat/>
    <w:uiPriority w:val="0"/>
    <w:pPr>
      <w:widowControl/>
      <w:spacing w:before="40" w:after="40" w:line="360" w:lineRule="auto"/>
      <w:ind w:firstLine="480" w:firstLineChars="200"/>
    </w:pPr>
    <w:rPr>
      <w:rFonts w:ascii="Times New Roman" w:hAnsi="Times New Roman" w:eastAsia="宋体" w:cs="Times New Roman"/>
      <w:b/>
      <w:sz w:val="24"/>
      <w:szCs w:val="24"/>
    </w:rPr>
  </w:style>
  <w:style w:type="character" w:customStyle="1" w:styleId="1679">
    <w:name w:val="4-25正 Char Char Char"/>
    <w:link w:val="1678"/>
    <w:qFormat/>
    <w:uiPriority w:val="0"/>
    <w:rPr>
      <w:b/>
      <w:kern w:val="2"/>
      <w:sz w:val="24"/>
      <w:szCs w:val="24"/>
    </w:rPr>
  </w:style>
  <w:style w:type="paragraph" w:customStyle="1" w:styleId="1680">
    <w:name w:val="正文规定 Char Char"/>
    <w:basedOn w:val="8"/>
    <w:link w:val="1681"/>
    <w:qFormat/>
    <w:uiPriority w:val="0"/>
    <w:pPr>
      <w:widowControl/>
      <w:spacing w:line="0" w:lineRule="atLeast"/>
      <w:ind w:firstLine="0"/>
      <w:jc w:val="center"/>
    </w:pPr>
    <w:rPr>
      <w:rFonts w:ascii="宋体" w:hAnsi="宋体"/>
      <w:b/>
      <w:sz w:val="24"/>
      <w:szCs w:val="24"/>
    </w:rPr>
  </w:style>
  <w:style w:type="character" w:customStyle="1" w:styleId="1681">
    <w:name w:val="正文规定 Char Char Char"/>
    <w:link w:val="1680"/>
    <w:qFormat/>
    <w:uiPriority w:val="0"/>
    <w:rPr>
      <w:rFonts w:ascii="宋体" w:hAnsi="宋体"/>
      <w:b/>
      <w:kern w:val="2"/>
      <w:sz w:val="24"/>
      <w:szCs w:val="24"/>
    </w:rPr>
  </w:style>
  <w:style w:type="paragraph" w:customStyle="1" w:styleId="1682">
    <w:name w:val="dandan6-13标题3"/>
    <w:basedOn w:val="5"/>
    <w:qFormat/>
    <w:uiPriority w:val="0"/>
    <w:pPr>
      <w:spacing w:before="80" w:after="80" w:line="360" w:lineRule="auto"/>
    </w:pPr>
    <w:rPr>
      <w:rFonts w:ascii="Times New Roman" w:hAnsi="Times New Roman" w:eastAsia="黑体" w:cs="Times New Roman"/>
      <w:bCs w:val="0"/>
      <w:sz w:val="28"/>
    </w:rPr>
  </w:style>
  <w:style w:type="paragraph" w:customStyle="1" w:styleId="168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character" w:customStyle="1" w:styleId="1684">
    <w:name w:val="zw1"/>
    <w:qFormat/>
    <w:uiPriority w:val="0"/>
    <w:rPr>
      <w:sz w:val="21"/>
      <w:szCs w:val="21"/>
    </w:rPr>
  </w:style>
  <w:style w:type="paragraph" w:customStyle="1" w:styleId="1685">
    <w:name w:val="In Table"/>
    <w:basedOn w:val="1"/>
    <w:qFormat/>
    <w:uiPriority w:val="0"/>
    <w:pPr>
      <w:tabs>
        <w:tab w:val="left" w:pos="2200"/>
        <w:tab w:val="left" w:pos="3960"/>
        <w:tab w:val="left" w:pos="5280"/>
      </w:tabs>
      <w:spacing w:before="96" w:after="96" w:line="0" w:lineRule="atLeast"/>
      <w:jc w:val="center"/>
    </w:pPr>
    <w:rPr>
      <w:rFonts w:ascii="Tahoma" w:hAnsi="Tahoma" w:eastAsia="华文中宋" w:cs="Times New Roman"/>
      <w:szCs w:val="20"/>
    </w:rPr>
  </w:style>
  <w:style w:type="paragraph" w:customStyle="1" w:styleId="1686">
    <w:name w:val="样式 标题 2 + 首行缩进:  2 字符"/>
    <w:basedOn w:val="4"/>
    <w:qFormat/>
    <w:uiPriority w:val="0"/>
    <w:pPr>
      <w:spacing w:before="120" w:after="120" w:line="240" w:lineRule="auto"/>
    </w:pPr>
    <w:rPr>
      <w:rFonts w:ascii="Arial" w:hAnsi="Arial" w:eastAsia="黑体" w:cs="Times New Roman"/>
      <w:szCs w:val="20"/>
    </w:rPr>
  </w:style>
  <w:style w:type="paragraph" w:customStyle="1" w:styleId="1687">
    <w:name w:val="热电厂正文 Char Char Char Char"/>
    <w:basedOn w:val="1"/>
    <w:qFormat/>
    <w:uiPriority w:val="0"/>
    <w:pPr>
      <w:spacing w:line="440" w:lineRule="exact"/>
      <w:ind w:firstLine="480" w:firstLineChars="200"/>
    </w:pPr>
    <w:rPr>
      <w:rFonts w:ascii="Times New Roman" w:hAnsi="Times New Roman" w:eastAsia="宋体" w:cs="Times New Roman"/>
      <w:sz w:val="24"/>
      <w:szCs w:val="24"/>
    </w:rPr>
  </w:style>
  <w:style w:type="paragraph" w:customStyle="1" w:styleId="1688">
    <w:name w:val="三级标题1.1.1"/>
    <w:basedOn w:val="1"/>
    <w:qFormat/>
    <w:uiPriority w:val="0"/>
    <w:pPr>
      <w:spacing w:before="80" w:after="80" w:line="360" w:lineRule="auto"/>
      <w:outlineLvl w:val="2"/>
    </w:pPr>
    <w:rPr>
      <w:rFonts w:ascii="Times New Roman" w:hAnsi="Times New Roman" w:eastAsia="黑体" w:cs="宋体"/>
      <w:b/>
      <w:bCs/>
      <w:sz w:val="28"/>
      <w:szCs w:val="20"/>
    </w:rPr>
  </w:style>
  <w:style w:type="paragraph" w:customStyle="1" w:styleId="1689">
    <w:name w:val="c"/>
    <w:qFormat/>
    <w:uiPriority w:val="0"/>
    <w:pPr>
      <w:widowControl w:val="0"/>
      <w:autoSpaceDE w:val="0"/>
      <w:autoSpaceDN w:val="0"/>
      <w:adjustRightInd w:val="0"/>
      <w:spacing w:line="480" w:lineRule="exact"/>
      <w:jc w:val="both"/>
    </w:pPr>
    <w:rPr>
      <w:rFonts w:ascii="Arial" w:hAnsi="Arial" w:eastAsia="宋体" w:cs="Times New Roman"/>
      <w:sz w:val="24"/>
      <w:lang w:val="en-US" w:eastAsia="zh-CN" w:bidi="ar-SA"/>
    </w:rPr>
  </w:style>
  <w:style w:type="paragraph" w:customStyle="1" w:styleId="1690">
    <w:name w:val="gb1"/>
    <w:basedOn w:val="1"/>
    <w:qFormat/>
    <w:uiPriority w:val="0"/>
    <w:pPr>
      <w:widowControl/>
      <w:tabs>
        <w:tab w:val="left" w:pos="227"/>
      </w:tabs>
      <w:overflowPunct w:val="0"/>
      <w:autoSpaceDE w:val="0"/>
      <w:autoSpaceDN w:val="0"/>
      <w:adjustRightInd w:val="0"/>
      <w:spacing w:before="120" w:after="120" w:line="480" w:lineRule="exact"/>
      <w:textAlignment w:val="baseline"/>
    </w:pPr>
    <w:rPr>
      <w:rFonts w:ascii="Arial" w:hAnsi="Arial" w:eastAsia="仿宋体" w:cs="Times New Roman"/>
      <w:kern w:val="0"/>
      <w:szCs w:val="20"/>
    </w:rPr>
  </w:style>
  <w:style w:type="paragraph" w:customStyle="1" w:styleId="1691">
    <w:name w:val="样式 四号 行距: 固定值 25 磅"/>
    <w:basedOn w:val="1"/>
    <w:qFormat/>
    <w:uiPriority w:val="0"/>
    <w:pPr>
      <w:spacing w:line="480" w:lineRule="atLeast"/>
      <w:ind w:firstLine="200" w:firstLineChars="200"/>
    </w:pPr>
    <w:rPr>
      <w:rFonts w:ascii="Times New Roman" w:hAnsi="Times New Roman" w:eastAsia="宋体" w:cs="Times New Roman"/>
      <w:sz w:val="24"/>
      <w:szCs w:val="24"/>
    </w:rPr>
  </w:style>
  <w:style w:type="paragraph" w:customStyle="1" w:styleId="1692">
    <w:name w:val="样式 居中"/>
    <w:basedOn w:val="1"/>
    <w:qFormat/>
    <w:uiPriority w:val="0"/>
    <w:pPr>
      <w:adjustRightInd w:val="0"/>
      <w:snapToGrid w:val="0"/>
      <w:spacing w:line="440" w:lineRule="atLeast"/>
      <w:ind w:firstLine="200" w:firstLineChars="200"/>
      <w:jc w:val="center"/>
    </w:pPr>
    <w:rPr>
      <w:rFonts w:ascii="Times New Roman" w:hAnsi="Times New Roman" w:eastAsia="宋体" w:cs="Times New Roman"/>
      <w:sz w:val="24"/>
      <w:szCs w:val="20"/>
    </w:rPr>
  </w:style>
  <w:style w:type="paragraph" w:customStyle="1" w:styleId="1693">
    <w:name w:val="报告书表格"/>
    <w:basedOn w:val="1"/>
    <w:qFormat/>
    <w:uiPriority w:val="0"/>
    <w:pPr>
      <w:adjustRightInd w:val="0"/>
      <w:spacing w:before="60" w:after="60" w:line="240" w:lineRule="atLeast"/>
      <w:jc w:val="center"/>
      <w:textAlignment w:val="baseline"/>
    </w:pPr>
    <w:rPr>
      <w:rFonts w:ascii="Times New Roman" w:hAnsi="Times New Roman" w:eastAsia="宋体" w:cs="Times New Roman"/>
      <w:kern w:val="0"/>
      <w:szCs w:val="20"/>
    </w:rPr>
  </w:style>
  <w:style w:type="paragraph" w:customStyle="1" w:styleId="1694">
    <w:name w:val="热电厂正文 Char Char"/>
    <w:basedOn w:val="1"/>
    <w:link w:val="2195"/>
    <w:qFormat/>
    <w:uiPriority w:val="0"/>
    <w:pPr>
      <w:spacing w:line="440" w:lineRule="exact"/>
      <w:ind w:firstLine="480" w:firstLineChars="200"/>
    </w:pPr>
    <w:rPr>
      <w:rFonts w:ascii="Times New Roman" w:hAnsi="Times New Roman" w:eastAsia="宋体" w:cs="Times New Roman"/>
      <w:sz w:val="24"/>
      <w:szCs w:val="24"/>
    </w:rPr>
  </w:style>
  <w:style w:type="paragraph" w:customStyle="1" w:styleId="1695">
    <w:name w:val="热电厂正文 Char"/>
    <w:basedOn w:val="1"/>
    <w:qFormat/>
    <w:uiPriority w:val="0"/>
    <w:pPr>
      <w:spacing w:line="440" w:lineRule="exact"/>
      <w:ind w:firstLine="480" w:firstLineChars="200"/>
    </w:pPr>
    <w:rPr>
      <w:rFonts w:ascii="Times New Roman" w:hAnsi="Times New Roman" w:eastAsia="宋体" w:cs="Times New Roman"/>
      <w:sz w:val="24"/>
      <w:szCs w:val="24"/>
    </w:rPr>
  </w:style>
  <w:style w:type="paragraph" w:customStyle="1" w:styleId="1696">
    <w:name w:val="节标"/>
    <w:basedOn w:val="1"/>
    <w:qFormat/>
    <w:uiPriority w:val="0"/>
    <w:pPr>
      <w:widowControl/>
      <w:autoSpaceDE w:val="0"/>
      <w:autoSpaceDN w:val="0"/>
      <w:adjustRightInd w:val="0"/>
      <w:spacing w:line="480" w:lineRule="exact"/>
      <w:ind w:firstLine="567"/>
      <w:jc w:val="center"/>
      <w:textAlignment w:val="bottom"/>
    </w:pPr>
    <w:rPr>
      <w:rFonts w:ascii="Times New Roman" w:hAnsi="Times New Roman" w:eastAsia="宋体" w:cs="Times New Roman"/>
      <w:b/>
      <w:kern w:val="0"/>
      <w:sz w:val="30"/>
      <w:szCs w:val="20"/>
    </w:rPr>
  </w:style>
  <w:style w:type="paragraph" w:customStyle="1" w:styleId="1697">
    <w:name w:val="段标"/>
    <w:basedOn w:val="1"/>
    <w:qFormat/>
    <w:uiPriority w:val="0"/>
    <w:pPr>
      <w:adjustRightInd w:val="0"/>
      <w:spacing w:line="360" w:lineRule="auto"/>
      <w:ind w:firstLine="567"/>
      <w:jc w:val="left"/>
      <w:textAlignment w:val="baseline"/>
    </w:pPr>
    <w:rPr>
      <w:rFonts w:ascii="Times New Roman" w:hAnsi="Times New Roman" w:eastAsia="宋体" w:cs="Times New Roman"/>
      <w:kern w:val="0"/>
      <w:sz w:val="28"/>
      <w:szCs w:val="20"/>
    </w:rPr>
  </w:style>
  <w:style w:type="paragraph" w:customStyle="1" w:styleId="1698">
    <w:name w:val="首页脚注"/>
    <w:basedOn w:val="55"/>
    <w:qFormat/>
    <w:uiPriority w:val="0"/>
    <w:pPr>
      <w:keepLines/>
      <w:widowControl/>
      <w:tabs>
        <w:tab w:val="center" w:pos="4320"/>
        <w:tab w:val="clear" w:pos="4153"/>
        <w:tab w:val="clear" w:pos="8306"/>
      </w:tabs>
      <w:overflowPunct w:val="0"/>
      <w:autoSpaceDE w:val="0"/>
      <w:autoSpaceDN w:val="0"/>
      <w:adjustRightInd w:val="0"/>
      <w:snapToGrid/>
      <w:spacing w:line="360" w:lineRule="auto"/>
      <w:jc w:val="center"/>
      <w:textAlignment w:val="baseline"/>
    </w:pPr>
    <w:rPr>
      <w:rFonts w:ascii="Times New Roman" w:hAnsi="Times New Roman" w:eastAsia="宋体" w:cs="Times New Roman"/>
      <w:kern w:val="0"/>
      <w:sz w:val="28"/>
      <w:szCs w:val="20"/>
    </w:rPr>
  </w:style>
  <w:style w:type="paragraph" w:customStyle="1" w:styleId="1699">
    <w:name w:val="font0"/>
    <w:basedOn w:val="1"/>
    <w:qFormat/>
    <w:uiPriority w:val="0"/>
    <w:pPr>
      <w:widowControl/>
      <w:spacing w:before="100" w:beforeAutospacing="1" w:after="100" w:afterAutospacing="1" w:line="480" w:lineRule="exact"/>
      <w:jc w:val="left"/>
    </w:pPr>
    <w:rPr>
      <w:rFonts w:hint="eastAsia" w:ascii="宋体" w:hAnsi="宋体" w:eastAsia="宋体" w:cs="Times New Roman"/>
      <w:kern w:val="0"/>
      <w:sz w:val="24"/>
      <w:szCs w:val="24"/>
    </w:rPr>
  </w:style>
  <w:style w:type="paragraph" w:customStyle="1" w:styleId="1700">
    <w:name w:val="font9"/>
    <w:basedOn w:val="1"/>
    <w:qFormat/>
    <w:uiPriority w:val="0"/>
    <w:pPr>
      <w:widowControl/>
      <w:spacing w:before="100" w:beforeAutospacing="1" w:after="100" w:afterAutospacing="1" w:line="480" w:lineRule="exact"/>
      <w:jc w:val="left"/>
    </w:pPr>
    <w:rPr>
      <w:rFonts w:hint="eastAsia" w:ascii="宋体" w:hAnsi="宋体" w:eastAsia="宋体" w:cs="Times New Roman"/>
      <w:kern w:val="0"/>
      <w:sz w:val="20"/>
      <w:szCs w:val="20"/>
    </w:rPr>
  </w:style>
  <w:style w:type="paragraph" w:customStyle="1" w:styleId="1701">
    <w:name w:val="font10"/>
    <w:basedOn w:val="1"/>
    <w:qFormat/>
    <w:uiPriority w:val="0"/>
    <w:pPr>
      <w:widowControl/>
      <w:spacing w:before="100" w:beforeAutospacing="1" w:after="100" w:afterAutospacing="1" w:line="480" w:lineRule="exact"/>
      <w:jc w:val="left"/>
    </w:pPr>
    <w:rPr>
      <w:rFonts w:ascii="Times New Roman" w:hAnsi="Times New Roman" w:eastAsia="宋体" w:cs="Times New Roman"/>
      <w:kern w:val="0"/>
      <w:sz w:val="24"/>
      <w:szCs w:val="24"/>
    </w:rPr>
  </w:style>
  <w:style w:type="paragraph" w:customStyle="1" w:styleId="1702">
    <w:name w:val="Achievement"/>
    <w:basedOn w:val="34"/>
    <w:qFormat/>
    <w:uiPriority w:val="0"/>
    <w:pPr>
      <w:widowControl/>
      <w:tabs>
        <w:tab w:val="left" w:pos="960"/>
      </w:tabs>
      <w:spacing w:after="60" w:line="220" w:lineRule="atLeast"/>
      <w:ind w:left="960" w:right="-360" w:hanging="960"/>
      <w:jc w:val="left"/>
    </w:pPr>
    <w:rPr>
      <w:kern w:val="0"/>
      <w:sz w:val="20"/>
    </w:rPr>
  </w:style>
  <w:style w:type="paragraph" w:customStyle="1" w:styleId="1703">
    <w:name w:val="In Table (II)"/>
    <w:basedOn w:val="1685"/>
    <w:qFormat/>
    <w:uiPriority w:val="0"/>
    <w:pPr>
      <w:spacing w:before="60" w:after="60"/>
      <w:ind w:left="52"/>
      <w:jc w:val="left"/>
    </w:pPr>
  </w:style>
  <w:style w:type="paragraph" w:customStyle="1" w:styleId="1704">
    <w:name w:val="Items"/>
    <w:basedOn w:val="1"/>
    <w:qFormat/>
    <w:uiPriority w:val="0"/>
    <w:pPr>
      <w:tabs>
        <w:tab w:val="left" w:pos="720"/>
        <w:tab w:val="left" w:pos="992"/>
      </w:tabs>
      <w:spacing w:before="10" w:after="20" w:line="460" w:lineRule="atLeast"/>
      <w:ind w:left="992" w:hanging="425"/>
    </w:pPr>
    <w:rPr>
      <w:rFonts w:ascii="Tahoma" w:hAnsi="Tahoma" w:eastAsia="华文中宋" w:cs="Times New Roman"/>
      <w:sz w:val="28"/>
      <w:szCs w:val="20"/>
    </w:rPr>
  </w:style>
  <w:style w:type="paragraph" w:customStyle="1" w:styleId="1705">
    <w:name w:val="农业部一"/>
    <w:next w:val="34"/>
    <w:qFormat/>
    <w:uiPriority w:val="0"/>
    <w:pPr>
      <w:widowControl w:val="0"/>
      <w:topLinePunct/>
      <w:spacing w:line="480" w:lineRule="atLeast"/>
      <w:jc w:val="center"/>
    </w:pPr>
    <w:rPr>
      <w:rFonts w:ascii="Times New Roman" w:hAnsi="Times New Roman" w:eastAsia="宋体" w:cs="Times New Roman"/>
      <w:kern w:val="2"/>
      <w:sz w:val="21"/>
      <w:szCs w:val="24"/>
      <w:lang w:val="en-US" w:eastAsia="zh-CN" w:bidi="ar-SA"/>
    </w:rPr>
  </w:style>
  <w:style w:type="paragraph" w:customStyle="1" w:styleId="1706">
    <w:name w:val="Address 2"/>
    <w:basedOn w:val="1"/>
    <w:qFormat/>
    <w:uiPriority w:val="0"/>
    <w:pPr>
      <w:framePr w:w="2405" w:wrap="notBeside" w:vAnchor="page" w:hAnchor="page" w:x="5761" w:y="1009" w:anchorLock="1"/>
      <w:widowControl/>
      <w:spacing w:line="200" w:lineRule="atLeast"/>
      <w:jc w:val="left"/>
    </w:pPr>
    <w:rPr>
      <w:rFonts w:ascii="Times New Roman" w:hAnsi="Times New Roman" w:eastAsia="宋体" w:cs="Times New Roman"/>
      <w:kern w:val="0"/>
      <w:sz w:val="16"/>
      <w:szCs w:val="20"/>
    </w:rPr>
  </w:style>
  <w:style w:type="paragraph" w:customStyle="1" w:styleId="1707">
    <w:name w:val="ljw表格"/>
    <w:basedOn w:val="1"/>
    <w:next w:val="1"/>
    <w:qFormat/>
    <w:uiPriority w:val="0"/>
    <w:pPr>
      <w:adjustRightInd w:val="0"/>
      <w:snapToGrid w:val="0"/>
      <w:spacing w:beforeLines="25" w:afterLines="25" w:line="480" w:lineRule="exact"/>
      <w:jc w:val="center"/>
    </w:pPr>
    <w:rPr>
      <w:rFonts w:ascii="宋体" w:hAnsi="宋体" w:eastAsia="宋体" w:cs="Times New Roman"/>
      <w:bCs/>
      <w:sz w:val="22"/>
      <w:szCs w:val="28"/>
    </w:rPr>
  </w:style>
  <w:style w:type="paragraph" w:customStyle="1" w:styleId="1708">
    <w:name w:val="ljw正文"/>
    <w:basedOn w:val="1"/>
    <w:qFormat/>
    <w:uiPriority w:val="0"/>
    <w:pPr>
      <w:adjustRightInd w:val="0"/>
      <w:snapToGrid w:val="0"/>
      <w:spacing w:afterLines="50" w:line="300" w:lineRule="auto"/>
      <w:ind w:firstLine="480" w:firstLineChars="200"/>
    </w:pPr>
    <w:rPr>
      <w:rFonts w:ascii="宋体" w:hAnsi="宋体" w:eastAsia="宋体" w:cs="Times New Roman"/>
      <w:bCs/>
      <w:sz w:val="24"/>
      <w:szCs w:val="28"/>
    </w:rPr>
  </w:style>
  <w:style w:type="paragraph" w:customStyle="1" w:styleId="1709">
    <w:name w:val="列表项目符号1.缩2"/>
    <w:basedOn w:val="1710"/>
    <w:qFormat/>
    <w:uiPriority w:val="0"/>
    <w:pPr>
      <w:tabs>
        <w:tab w:val="left" w:pos="945"/>
        <w:tab w:val="left" w:pos="1992"/>
      </w:tabs>
      <w:spacing w:line="360" w:lineRule="auto"/>
      <w:ind w:left="0" w:firstLine="425"/>
    </w:pPr>
    <w:rPr>
      <w:sz w:val="24"/>
      <w:szCs w:val="24"/>
    </w:rPr>
  </w:style>
  <w:style w:type="paragraph" w:customStyle="1" w:styleId="1710">
    <w:name w:val="列表项目符号1."/>
    <w:basedOn w:val="1"/>
    <w:qFormat/>
    <w:uiPriority w:val="0"/>
    <w:pPr>
      <w:keepNext/>
      <w:adjustRightInd w:val="0"/>
      <w:spacing w:line="312" w:lineRule="atLeast"/>
      <w:ind w:left="425" w:hanging="425"/>
      <w:textAlignment w:val="baseline"/>
    </w:pPr>
    <w:rPr>
      <w:rFonts w:ascii="Times New Roman" w:hAnsi="Times New Roman" w:eastAsia="宋体" w:cs="Times New Roman"/>
      <w:kern w:val="0"/>
      <w:szCs w:val="21"/>
    </w:rPr>
  </w:style>
  <w:style w:type="paragraph" w:customStyle="1" w:styleId="1711">
    <w:name w:val="自定义缩进"/>
    <w:basedOn w:val="1"/>
    <w:qFormat/>
    <w:uiPriority w:val="0"/>
    <w:pPr>
      <w:keepNext/>
      <w:spacing w:line="336" w:lineRule="auto"/>
      <w:ind w:firstLine="480" w:firstLineChars="200"/>
      <w:jc w:val="left"/>
    </w:pPr>
    <w:rPr>
      <w:rFonts w:ascii="宋体" w:hAnsi="宋体" w:eastAsia="宋体" w:cs="Times New Roman"/>
      <w:kern w:val="0"/>
      <w:sz w:val="24"/>
      <w:szCs w:val="24"/>
    </w:rPr>
  </w:style>
  <w:style w:type="paragraph" w:customStyle="1" w:styleId="1712">
    <w:name w:val="表格内"/>
    <w:basedOn w:val="1"/>
    <w:qFormat/>
    <w:uiPriority w:val="0"/>
    <w:pPr>
      <w:adjustRightInd w:val="0"/>
      <w:spacing w:line="240" w:lineRule="atLeast"/>
      <w:jc w:val="center"/>
      <w:textAlignment w:val="baseline"/>
    </w:pPr>
    <w:rPr>
      <w:rFonts w:ascii="宋体" w:hAnsi="Times New Roman" w:eastAsia="宋体" w:cs="Times New Roman"/>
      <w:kern w:val="0"/>
      <w:sz w:val="28"/>
      <w:szCs w:val="20"/>
    </w:rPr>
  </w:style>
  <w:style w:type="paragraph" w:customStyle="1" w:styleId="1713">
    <w:name w:val="Sun"/>
    <w:basedOn w:val="1"/>
    <w:qFormat/>
    <w:uiPriority w:val="0"/>
    <w:pPr>
      <w:adjustRightInd w:val="0"/>
      <w:spacing w:line="360" w:lineRule="auto"/>
      <w:ind w:firstLine="567"/>
      <w:textAlignment w:val="baseline"/>
    </w:pPr>
    <w:rPr>
      <w:rFonts w:ascii="Times New Roman" w:hAnsi="Times New Roman" w:eastAsia="宋体" w:cs="Times New Roman"/>
      <w:kern w:val="28"/>
      <w:sz w:val="28"/>
      <w:szCs w:val="20"/>
    </w:rPr>
  </w:style>
  <w:style w:type="paragraph" w:customStyle="1" w:styleId="1714">
    <w:name w:val="sms"/>
    <w:basedOn w:val="1"/>
    <w:qFormat/>
    <w:uiPriority w:val="0"/>
    <w:pPr>
      <w:widowControl/>
      <w:overflowPunct w:val="0"/>
      <w:autoSpaceDE w:val="0"/>
      <w:autoSpaceDN w:val="0"/>
      <w:adjustRightInd w:val="0"/>
      <w:spacing w:line="360" w:lineRule="auto"/>
      <w:ind w:left="2126" w:right="992" w:firstLine="709"/>
      <w:jc w:val="left"/>
      <w:textAlignment w:val="baseline"/>
    </w:pPr>
    <w:rPr>
      <w:rFonts w:ascii="宋体" w:hAnsi="Times New Roman" w:eastAsia="宋体" w:cs="Times New Roman"/>
      <w:spacing w:val="20"/>
      <w:kern w:val="0"/>
      <w:sz w:val="26"/>
      <w:szCs w:val="20"/>
    </w:rPr>
  </w:style>
  <w:style w:type="paragraph" w:customStyle="1" w:styleId="1715">
    <w:name w:val="zxl正文首行缩进  2 字符 行距: Char"/>
    <w:basedOn w:val="1"/>
    <w:qFormat/>
    <w:uiPriority w:val="0"/>
    <w:pPr>
      <w:widowControl/>
      <w:tabs>
        <w:tab w:val="left" w:pos="-1843"/>
        <w:tab w:val="left" w:pos="1727"/>
        <w:tab w:val="left" w:pos="1884"/>
      </w:tabs>
      <w:spacing w:line="480" w:lineRule="exact"/>
      <w:ind w:firstLine="527"/>
      <w:textAlignment w:val="bottom"/>
      <w:outlineLvl w:val="0"/>
    </w:pPr>
    <w:rPr>
      <w:rFonts w:ascii="宋体" w:hAnsi="宋体" w:eastAsia="宋体" w:cs="Times New Roman"/>
      <w:sz w:val="24"/>
      <w:szCs w:val="24"/>
    </w:rPr>
  </w:style>
  <w:style w:type="paragraph" w:customStyle="1" w:styleId="1716">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80" w:lineRule="exact"/>
      <w:jc w:val="center"/>
      <w:textAlignment w:val="center"/>
    </w:pPr>
    <w:rPr>
      <w:rFonts w:ascii="Arial Unicode MS" w:hAnsi="Arial Unicode MS" w:eastAsia="Arial Unicode MS" w:cs="Tahoma"/>
      <w:kern w:val="0"/>
      <w:sz w:val="24"/>
      <w:szCs w:val="24"/>
    </w:rPr>
  </w:style>
  <w:style w:type="paragraph" w:customStyle="1" w:styleId="1717">
    <w:name w:val="Body Text 21"/>
    <w:basedOn w:val="1"/>
    <w:qFormat/>
    <w:uiPriority w:val="0"/>
    <w:pPr>
      <w:autoSpaceDE w:val="0"/>
      <w:autoSpaceDN w:val="0"/>
      <w:adjustRightInd w:val="0"/>
      <w:spacing w:line="360" w:lineRule="auto"/>
      <w:jc w:val="left"/>
      <w:textAlignment w:val="baseline"/>
    </w:pPr>
    <w:rPr>
      <w:rFonts w:ascii="宋体" w:hAnsi="Tms Rmn" w:eastAsia="宋体" w:cs="Times New Roman"/>
      <w:kern w:val="0"/>
      <w:sz w:val="28"/>
      <w:szCs w:val="20"/>
    </w:rPr>
  </w:style>
  <w:style w:type="paragraph" w:customStyle="1" w:styleId="1718">
    <w:name w:val="ljw子标题"/>
    <w:basedOn w:val="1"/>
    <w:next w:val="34"/>
    <w:qFormat/>
    <w:uiPriority w:val="0"/>
    <w:pPr>
      <w:adjustRightInd w:val="0"/>
      <w:snapToGrid w:val="0"/>
      <w:spacing w:beforeLines="50" w:afterLines="50" w:line="480" w:lineRule="exact"/>
      <w:jc w:val="left"/>
    </w:pPr>
    <w:rPr>
      <w:rFonts w:ascii="宋体" w:hAnsi="宋体" w:eastAsia="宋体" w:cs="Times New Roman"/>
      <w:b/>
      <w:sz w:val="24"/>
      <w:szCs w:val="28"/>
    </w:rPr>
  </w:style>
  <w:style w:type="paragraph" w:customStyle="1" w:styleId="1719">
    <w:name w:val="表格样式1"/>
    <w:basedOn w:val="1"/>
    <w:qFormat/>
    <w:uiPriority w:val="0"/>
    <w:pPr>
      <w:adjustRightInd w:val="0"/>
      <w:spacing w:line="20" w:lineRule="atLeast"/>
      <w:jc w:val="center"/>
      <w:textAlignment w:val="baseline"/>
    </w:pPr>
    <w:rPr>
      <w:rFonts w:ascii="宋体" w:hAnsi="Times New Roman" w:eastAsia="宋体" w:cs="Times New Roman"/>
      <w:kern w:val="0"/>
      <w:szCs w:val="20"/>
    </w:rPr>
  </w:style>
  <w:style w:type="paragraph" w:customStyle="1" w:styleId="1720">
    <w:name w:val="热电厂正文"/>
    <w:basedOn w:val="1"/>
    <w:qFormat/>
    <w:uiPriority w:val="0"/>
    <w:pPr>
      <w:spacing w:line="440" w:lineRule="exact"/>
      <w:ind w:firstLine="480" w:firstLineChars="200"/>
    </w:pPr>
    <w:rPr>
      <w:rFonts w:ascii="Times New Roman" w:hAnsi="Times New Roman" w:eastAsia="宋体" w:cs="Times New Roman"/>
      <w:sz w:val="24"/>
      <w:szCs w:val="24"/>
    </w:rPr>
  </w:style>
  <w:style w:type="paragraph" w:customStyle="1" w:styleId="1721">
    <w:name w:val="图片"/>
    <w:basedOn w:val="1"/>
    <w:qFormat/>
    <w:uiPriority w:val="0"/>
    <w:pPr>
      <w:adjustRightInd w:val="0"/>
      <w:snapToGrid w:val="0"/>
      <w:spacing w:line="400" w:lineRule="atLeast"/>
      <w:jc w:val="center"/>
      <w:textAlignment w:val="baseline"/>
    </w:pPr>
    <w:rPr>
      <w:rFonts w:ascii="Times New Roman" w:hAnsi="Times New Roman" w:eastAsia="宋体" w:cs="Times New Roman"/>
      <w:kern w:val="0"/>
      <w:sz w:val="28"/>
      <w:szCs w:val="20"/>
    </w:rPr>
  </w:style>
  <w:style w:type="paragraph" w:customStyle="1" w:styleId="1722">
    <w:name w:val="表格内正文"/>
    <w:qFormat/>
    <w:uiPriority w:val="0"/>
    <w:pPr>
      <w:widowControl w:val="0"/>
      <w:spacing w:line="360" w:lineRule="exact"/>
      <w:ind w:firstLine="420" w:firstLineChars="200"/>
      <w:jc w:val="both"/>
    </w:pPr>
    <w:rPr>
      <w:rFonts w:ascii="Times New Roman" w:hAnsi="Times New Roman" w:eastAsia="宋体" w:cs="Times New Roman"/>
      <w:kern w:val="2"/>
      <w:sz w:val="21"/>
      <w:szCs w:val="24"/>
      <w:lang w:val="en-US" w:eastAsia="zh-CN" w:bidi="ar-SA"/>
    </w:rPr>
  </w:style>
  <w:style w:type="paragraph" w:customStyle="1" w:styleId="1723">
    <w:name w:val="样式 小四 行距: 固定值 24 磅 首行缩进:  2 字符"/>
    <w:basedOn w:val="1"/>
    <w:qFormat/>
    <w:uiPriority w:val="0"/>
    <w:pPr>
      <w:spacing w:line="440" w:lineRule="exact"/>
      <w:ind w:firstLine="200" w:firstLineChars="200"/>
    </w:pPr>
    <w:rPr>
      <w:rFonts w:ascii="Times New Roman" w:hAnsi="Times New Roman" w:eastAsia="宋体" w:cs="Times New Roman"/>
      <w:sz w:val="24"/>
      <w:szCs w:val="24"/>
    </w:rPr>
  </w:style>
  <w:style w:type="paragraph" w:customStyle="1" w:styleId="1724">
    <w:name w:val="正文样式1"/>
    <w:basedOn w:val="45"/>
    <w:qFormat/>
    <w:uiPriority w:val="0"/>
    <w:pPr>
      <w:widowControl/>
      <w:spacing w:line="360" w:lineRule="auto"/>
      <w:ind w:firstLine="560" w:firstLineChars="200"/>
      <w:jc w:val="left"/>
    </w:pPr>
    <w:rPr>
      <w:kern w:val="0"/>
      <w:sz w:val="24"/>
    </w:rPr>
  </w:style>
  <w:style w:type="paragraph" w:customStyle="1" w:styleId="1725">
    <w:name w:val="样式 (西文) 宋体 首行缩进:  0.85 厘米 行距: 1.5 倍行距"/>
    <w:basedOn w:val="1"/>
    <w:qFormat/>
    <w:uiPriority w:val="0"/>
    <w:pPr>
      <w:adjustRightInd w:val="0"/>
      <w:snapToGrid w:val="0"/>
      <w:spacing w:line="360" w:lineRule="auto"/>
      <w:ind w:firstLine="480" w:firstLineChars="200"/>
      <w:jc w:val="left"/>
    </w:pPr>
    <w:rPr>
      <w:rFonts w:ascii="宋体" w:hAnsi="宋体" w:eastAsia="宋体" w:cs="Times New Roman"/>
      <w:color w:val="000000"/>
      <w:sz w:val="24"/>
      <w:szCs w:val="24"/>
    </w:rPr>
  </w:style>
  <w:style w:type="paragraph" w:customStyle="1" w:styleId="1726">
    <w:name w:val="样式 首行缩进:  2 字符 行距: 1.5 倍行距"/>
    <w:basedOn w:val="1"/>
    <w:qFormat/>
    <w:uiPriority w:val="0"/>
    <w:pPr>
      <w:spacing w:line="440" w:lineRule="exact"/>
      <w:ind w:firstLine="200" w:firstLineChars="200"/>
    </w:pPr>
    <w:rPr>
      <w:rFonts w:ascii="Times New Roman" w:hAnsi="Times New Roman" w:eastAsia="宋体" w:cs="Times New Roman"/>
      <w:sz w:val="24"/>
      <w:szCs w:val="20"/>
    </w:rPr>
  </w:style>
  <w:style w:type="paragraph" w:customStyle="1" w:styleId="1727">
    <w:name w:val="样式 样式2 + (符号) 宋体 Char"/>
    <w:basedOn w:val="1"/>
    <w:qFormat/>
    <w:uiPriority w:val="0"/>
    <w:pPr>
      <w:adjustRightInd w:val="0"/>
      <w:snapToGrid w:val="0"/>
      <w:spacing w:line="480" w:lineRule="exact"/>
      <w:ind w:firstLine="480" w:firstLineChars="200"/>
    </w:pPr>
    <w:rPr>
      <w:rFonts w:ascii="Times New Roman" w:hAnsi="Times New Roman" w:eastAsia="宋体" w:cs="Times New Roman"/>
      <w:sz w:val="24"/>
      <w:szCs w:val="28"/>
    </w:rPr>
  </w:style>
  <w:style w:type="paragraph" w:customStyle="1" w:styleId="1728">
    <w:name w:val="4-25正"/>
    <w:basedOn w:val="1"/>
    <w:qFormat/>
    <w:uiPriority w:val="0"/>
    <w:pPr>
      <w:widowControl/>
      <w:spacing w:line="360" w:lineRule="auto"/>
      <w:ind w:firstLine="360" w:firstLineChars="150"/>
    </w:pPr>
    <w:rPr>
      <w:rFonts w:ascii="Times New Roman" w:hAnsi="Times New Roman" w:eastAsia="宋体" w:cs="宋体"/>
      <w:kern w:val="0"/>
      <w:sz w:val="24"/>
      <w:szCs w:val="20"/>
    </w:rPr>
  </w:style>
  <w:style w:type="character" w:customStyle="1" w:styleId="1729">
    <w:name w:val="三级"/>
    <w:qFormat/>
    <w:uiPriority w:val="0"/>
    <w:rPr>
      <w:rFonts w:eastAsia="黑体"/>
      <w:b/>
      <w:bCs/>
      <w:sz w:val="28"/>
    </w:rPr>
  </w:style>
  <w:style w:type="character" w:customStyle="1" w:styleId="1730">
    <w:name w:val="二级丹"/>
    <w:qFormat/>
    <w:uiPriority w:val="0"/>
    <w:rPr>
      <w:rFonts w:eastAsia="黑体"/>
      <w:b/>
      <w:bCs/>
      <w:sz w:val="30"/>
    </w:rPr>
  </w:style>
  <w:style w:type="character" w:customStyle="1" w:styleId="1731">
    <w:name w:val="t_tag"/>
    <w:basedOn w:val="105"/>
    <w:qFormat/>
    <w:uiPriority w:val="0"/>
  </w:style>
  <w:style w:type="paragraph" w:customStyle="1" w:styleId="1732">
    <w:name w:val="正文正文正文"/>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bCs/>
      <w:kern w:val="0"/>
      <w:sz w:val="24"/>
      <w:szCs w:val="28"/>
    </w:rPr>
  </w:style>
  <w:style w:type="paragraph" w:customStyle="1" w:styleId="1733">
    <w:name w:val="1 Char Char Char Char"/>
    <w:basedOn w:val="1"/>
    <w:qFormat/>
    <w:uiPriority w:val="0"/>
    <w:pPr>
      <w:spacing w:line="360" w:lineRule="auto"/>
      <w:ind w:firstLine="200" w:firstLineChars="200"/>
    </w:pPr>
    <w:rPr>
      <w:rFonts w:ascii="宋体" w:hAnsi="宋体" w:eastAsia="宋体" w:cs="宋体"/>
      <w:sz w:val="24"/>
      <w:szCs w:val="24"/>
    </w:rPr>
  </w:style>
  <w:style w:type="paragraph" w:customStyle="1" w:styleId="1734">
    <w:name w:val="Char Char Char2 Char"/>
    <w:basedOn w:val="1"/>
    <w:qFormat/>
    <w:uiPriority w:val="0"/>
    <w:pPr>
      <w:spacing w:line="480" w:lineRule="exact"/>
    </w:pPr>
    <w:rPr>
      <w:rFonts w:ascii="Times New Roman" w:hAnsi="Times New Roman" w:eastAsia="宋体" w:cs="Times New Roman"/>
      <w:szCs w:val="24"/>
    </w:rPr>
  </w:style>
  <w:style w:type="paragraph" w:customStyle="1" w:styleId="1735">
    <w:name w:val="Char Char Char Char Char Char Char Char Char Char Char Char Char Char Char Char Char Char Char"/>
    <w:basedOn w:val="1"/>
    <w:qFormat/>
    <w:uiPriority w:val="0"/>
    <w:pPr>
      <w:spacing w:line="480" w:lineRule="exact"/>
    </w:pPr>
    <w:rPr>
      <w:rFonts w:ascii="Times New Roman" w:hAnsi="Times New Roman" w:eastAsia="宋体" w:cs="Times New Roman"/>
      <w:szCs w:val="24"/>
    </w:rPr>
  </w:style>
  <w:style w:type="character" w:customStyle="1" w:styleId="1736">
    <w:name w:val="纯文本2 Char"/>
    <w:qFormat/>
    <w:uiPriority w:val="0"/>
    <w:rPr>
      <w:rFonts w:ascii="宋体" w:eastAsia="宋体"/>
      <w:kern w:val="2"/>
      <w:sz w:val="21"/>
      <w:lang w:val="en-US" w:eastAsia="zh-CN" w:bidi="ar-SA"/>
    </w:rPr>
  </w:style>
  <w:style w:type="paragraph" w:customStyle="1" w:styleId="1737">
    <w:name w:val="dandan6-13正文 Char Char Char Char Char Char"/>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1738">
    <w:name w:val="Char4 Char Char Char"/>
    <w:basedOn w:val="1"/>
    <w:qFormat/>
    <w:uiPriority w:val="0"/>
    <w:pPr>
      <w:spacing w:line="480" w:lineRule="exact"/>
    </w:pPr>
    <w:rPr>
      <w:rFonts w:ascii="Times New Roman" w:hAnsi="Times New Roman" w:eastAsia="宋体" w:cs="Times New Roman"/>
      <w:szCs w:val="24"/>
    </w:rPr>
  </w:style>
  <w:style w:type="paragraph" w:customStyle="1" w:styleId="1739">
    <w:name w:val="4级标题"/>
    <w:basedOn w:val="377"/>
    <w:link w:val="3161"/>
    <w:qFormat/>
    <w:uiPriority w:val="0"/>
    <w:pPr>
      <w:ind w:firstLine="0" w:firstLineChars="0"/>
    </w:pPr>
    <w:rPr>
      <w:b/>
    </w:rPr>
  </w:style>
  <w:style w:type="paragraph" w:customStyle="1" w:styleId="1740">
    <w:name w:val="正文（首行缩进） Char"/>
    <w:basedOn w:val="1"/>
    <w:link w:val="1741"/>
    <w:qFormat/>
    <w:uiPriority w:val="0"/>
    <w:pPr>
      <w:widowControl/>
      <w:overflowPunct w:val="0"/>
      <w:topLinePunct/>
      <w:autoSpaceDE w:val="0"/>
      <w:autoSpaceDN w:val="0"/>
      <w:adjustRightInd w:val="0"/>
      <w:snapToGrid w:val="0"/>
      <w:spacing w:line="360" w:lineRule="auto"/>
      <w:ind w:firstLine="480" w:firstLineChars="200"/>
      <w:textAlignment w:val="baseline"/>
    </w:pPr>
    <w:rPr>
      <w:rFonts w:ascii="Times New Roman" w:hAnsi="Times New Roman" w:eastAsia="宋体" w:cs="Times New Roman"/>
      <w:snapToGrid w:val="0"/>
      <w:kern w:val="0"/>
      <w:sz w:val="24"/>
      <w:szCs w:val="24"/>
    </w:rPr>
  </w:style>
  <w:style w:type="character" w:customStyle="1" w:styleId="1741">
    <w:name w:val="正文（首行缩进） Char Char"/>
    <w:link w:val="1740"/>
    <w:qFormat/>
    <w:uiPriority w:val="0"/>
    <w:rPr>
      <w:snapToGrid w:val="0"/>
      <w:sz w:val="24"/>
      <w:szCs w:val="24"/>
    </w:rPr>
  </w:style>
  <w:style w:type="paragraph" w:customStyle="1" w:styleId="1742">
    <w:name w:val="表标12.2"/>
    <w:next w:val="1"/>
    <w:qFormat/>
    <w:uiPriority w:val="0"/>
    <w:pPr>
      <w:widowControl w:val="0"/>
      <w:tabs>
        <w:tab w:val="left" w:pos="280"/>
      </w:tabs>
      <w:adjustRightInd w:val="0"/>
      <w:snapToGrid w:val="0"/>
      <w:spacing w:beforeLines="100" w:line="0" w:lineRule="atLeast"/>
      <w:jc w:val="center"/>
    </w:pPr>
    <w:rPr>
      <w:rFonts w:ascii="黑体" w:hAnsi="宋体" w:eastAsia="黑体" w:cs="Times New Roman"/>
      <w:b/>
      <w:kern w:val="2"/>
      <w:sz w:val="24"/>
      <w:szCs w:val="24"/>
      <w:lang w:val="en-US" w:eastAsia="zh-CN" w:bidi="ar-SA"/>
    </w:rPr>
  </w:style>
  <w:style w:type="character" w:customStyle="1" w:styleId="1743">
    <w:name w:val="标5 Char"/>
    <w:qFormat/>
    <w:uiPriority w:val="0"/>
    <w:rPr>
      <w:rFonts w:ascii="Arial" w:hAnsi="Arial" w:eastAsia="宋体" w:cs="Arial"/>
      <w:kern w:val="2"/>
      <w:sz w:val="28"/>
      <w:szCs w:val="28"/>
      <w:lang w:val="en-US" w:eastAsia="zh-CN"/>
    </w:rPr>
  </w:style>
  <w:style w:type="paragraph" w:customStyle="1" w:styleId="1744">
    <w:name w:val="样式 题注 + (西文) 宋体"/>
    <w:basedOn w:val="22"/>
    <w:link w:val="1745"/>
    <w:qFormat/>
    <w:uiPriority w:val="0"/>
    <w:pPr>
      <w:keepNext/>
      <w:tabs>
        <w:tab w:val="left" w:pos="1727"/>
        <w:tab w:val="left" w:pos="1884"/>
      </w:tabs>
      <w:adjustRightInd/>
      <w:snapToGrid/>
      <w:ind w:firstLine="0" w:firstLineChars="0"/>
      <w:outlineLvl w:val="0"/>
    </w:pPr>
    <w:rPr>
      <w:rFonts w:ascii="宋体" w:hAnsi="宋体" w:eastAsia="宋体" w:cs="Times New Roman"/>
      <w:color w:val="000000"/>
      <w:kern w:val="0"/>
      <w:sz w:val="28"/>
      <w:szCs w:val="28"/>
      <w:lang w:val="zh-CN"/>
    </w:rPr>
  </w:style>
  <w:style w:type="character" w:customStyle="1" w:styleId="1745">
    <w:name w:val="样式 题注 + (西文) 宋体 Char"/>
    <w:link w:val="1744"/>
    <w:qFormat/>
    <w:locked/>
    <w:uiPriority w:val="0"/>
    <w:rPr>
      <w:rFonts w:ascii="宋体" w:hAnsi="宋体"/>
      <w:color w:val="000000"/>
      <w:sz w:val="28"/>
      <w:szCs w:val="28"/>
      <w:lang w:val="zh-CN"/>
    </w:rPr>
  </w:style>
  <w:style w:type="paragraph" w:customStyle="1" w:styleId="1746">
    <w:name w:val="表格文字左"/>
    <w:basedOn w:val="1"/>
    <w:qFormat/>
    <w:uiPriority w:val="0"/>
    <w:pPr>
      <w:adjustRightInd w:val="0"/>
      <w:spacing w:line="480" w:lineRule="exact"/>
      <w:ind w:firstLine="240" w:firstLineChars="100"/>
      <w:jc w:val="left"/>
    </w:pPr>
    <w:rPr>
      <w:rFonts w:ascii="宋体" w:hAnsi="宋体" w:eastAsia="宋体" w:cs="Times New Roman"/>
      <w:color w:val="000000"/>
      <w:sz w:val="24"/>
      <w:szCs w:val="24"/>
    </w:rPr>
  </w:style>
  <w:style w:type="paragraph" w:customStyle="1" w:styleId="1747">
    <w:name w:val="样式 标题5 + 段前: 0.5 行 段后: 0.5 行"/>
    <w:basedOn w:val="555"/>
    <w:qFormat/>
    <w:uiPriority w:val="0"/>
    <w:pPr>
      <w:keepNext w:val="0"/>
      <w:keepLines w:val="0"/>
      <w:widowControl w:val="0"/>
      <w:numPr>
        <w:ilvl w:val="4"/>
        <w:numId w:val="7"/>
      </w:numPr>
      <w:tabs>
        <w:tab w:val="clear" w:pos="2580"/>
      </w:tabs>
      <w:autoSpaceDE w:val="0"/>
      <w:autoSpaceDN w:val="0"/>
      <w:ind w:left="992" w:firstLine="567"/>
      <w:jc w:val="left"/>
      <w:textAlignment w:val="bottom"/>
      <w:outlineLvl w:val="4"/>
    </w:pPr>
    <w:rPr>
      <w:rFonts w:ascii="宋体" w:hAnsi="宋体"/>
      <w:b w:val="0"/>
      <w:bCs/>
      <w:snapToGrid/>
      <w:kern w:val="2"/>
      <w:sz w:val="28"/>
      <w:szCs w:val="28"/>
    </w:rPr>
  </w:style>
  <w:style w:type="paragraph" w:customStyle="1" w:styleId="1748">
    <w:name w:val="样式 标题 41.1.1.1标题 4.1.1.1.1标题 4 Char款标41.1.1.1 Char段1.1.1..."/>
    <w:basedOn w:val="6"/>
    <w:qFormat/>
    <w:uiPriority w:val="0"/>
    <w:pPr>
      <w:spacing w:before="120" w:afterLines="50" w:line="312" w:lineRule="auto"/>
      <w:jc w:val="left"/>
    </w:pPr>
    <w:rPr>
      <w:rFonts w:ascii="宋体" w:hAnsi="宋体" w:eastAsia="黑体" w:cs="宋体"/>
      <w:bCs w:val="0"/>
      <w:sz w:val="24"/>
      <w:szCs w:val="24"/>
    </w:rPr>
  </w:style>
  <w:style w:type="paragraph" w:customStyle="1" w:styleId="1749">
    <w:name w:val="样式 标题 51)项标5标题 5 Char21) Char2项 Char2一级项标题 521)2项2标题 ...1"/>
    <w:basedOn w:val="7"/>
    <w:qFormat/>
    <w:uiPriority w:val="0"/>
    <w:pPr>
      <w:tabs>
        <w:tab w:val="left" w:pos="992"/>
        <w:tab w:val="clear" w:pos="1008"/>
      </w:tabs>
      <w:adjustRightInd w:val="0"/>
      <w:snapToGrid/>
      <w:spacing w:before="0" w:after="0" w:line="360" w:lineRule="auto"/>
      <w:ind w:left="-367" w:firstLine="567"/>
      <w:textAlignment w:val="baseline"/>
    </w:pPr>
    <w:rPr>
      <w:rFonts w:ascii="宋体" w:hAnsi="宋体" w:eastAsia="宋体"/>
      <w:color w:val="000000"/>
      <w:kern w:val="24"/>
      <w:sz w:val="28"/>
      <w:szCs w:val="28"/>
    </w:rPr>
  </w:style>
  <w:style w:type="character" w:customStyle="1" w:styleId="1750">
    <w:name w:val="样式 首行缩进:  2 字符 Char"/>
    <w:link w:val="293"/>
    <w:qFormat/>
    <w:uiPriority w:val="0"/>
    <w:rPr>
      <w:kern w:val="2"/>
      <w:sz w:val="24"/>
    </w:rPr>
  </w:style>
  <w:style w:type="paragraph" w:customStyle="1" w:styleId="1751">
    <w:name w:val="样式 标题 21.1标题 21.1标题2标题 2 Char1节标2_标题 2"/>
    <w:basedOn w:val="4"/>
    <w:qFormat/>
    <w:uiPriority w:val="0"/>
    <w:pPr>
      <w:numPr>
        <w:ilvl w:val="2"/>
        <w:numId w:val="37"/>
      </w:numPr>
      <w:tabs>
        <w:tab w:val="left" w:pos="1260"/>
        <w:tab w:val="clear" w:pos="567"/>
      </w:tabs>
      <w:spacing w:before="120" w:after="120" w:line="312" w:lineRule="auto"/>
      <w:ind w:left="238" w:hanging="420"/>
    </w:pPr>
    <w:rPr>
      <w:rFonts w:ascii="Arial" w:hAnsi="Arial" w:eastAsia="黑体" w:cs="宋体"/>
      <w:color w:val="000000"/>
      <w:sz w:val="24"/>
      <w:szCs w:val="20"/>
    </w:rPr>
  </w:style>
  <w:style w:type="paragraph" w:customStyle="1" w:styleId="1752">
    <w:name w:val="样式 标题 31.1.1条标题 3 Char Char标题 3 C标题3"/>
    <w:basedOn w:val="5"/>
    <w:qFormat/>
    <w:uiPriority w:val="0"/>
    <w:pPr>
      <w:spacing w:beforeLines="50" w:afterLines="50" w:line="312" w:lineRule="auto"/>
    </w:pPr>
    <w:rPr>
      <w:rFonts w:ascii="宋体" w:hAnsi="宋体" w:eastAsia="宋体" w:cs="宋体"/>
      <w:b w:val="0"/>
      <w:color w:val="000000"/>
      <w:sz w:val="24"/>
      <w:szCs w:val="24"/>
    </w:rPr>
  </w:style>
  <w:style w:type="paragraph" w:customStyle="1" w:styleId="1753">
    <w:name w:val="样式 样式 标题 41.1.1.1标题 4.1.1.1.1标题 4 Char款标41.1.1.1 Char段1.1.1... +..."/>
    <w:basedOn w:val="1748"/>
    <w:qFormat/>
    <w:uiPriority w:val="0"/>
    <w:pPr>
      <w:spacing w:after="120"/>
      <w:ind w:left="720" w:hanging="720"/>
    </w:pPr>
    <w:rPr>
      <w:bCs/>
    </w:rPr>
  </w:style>
  <w:style w:type="paragraph" w:customStyle="1" w:styleId="1754">
    <w:name w:val="样式 标题 3标题3 + (西文) 宋体 左侧:  0 厘米 首行缩进:  0 厘标题3"/>
    <w:basedOn w:val="5"/>
    <w:qFormat/>
    <w:uiPriority w:val="0"/>
    <w:pPr>
      <w:tabs>
        <w:tab w:val="left" w:pos="709"/>
      </w:tabs>
      <w:spacing w:before="0" w:after="0" w:line="360" w:lineRule="auto"/>
      <w:ind w:left="709" w:hanging="709"/>
    </w:pPr>
    <w:rPr>
      <w:rFonts w:ascii="宋体" w:hAnsi="宋体" w:eastAsia="黑体" w:cs="宋体"/>
      <w:sz w:val="24"/>
      <w:szCs w:val="20"/>
    </w:rPr>
  </w:style>
  <w:style w:type="paragraph" w:customStyle="1" w:styleId="1755">
    <w:name w:val="样式 表标12.2 + 段前: 1 行"/>
    <w:basedOn w:val="1742"/>
    <w:qFormat/>
    <w:uiPriority w:val="0"/>
    <w:pPr>
      <w:tabs>
        <w:tab w:val="left" w:pos="851"/>
      </w:tabs>
      <w:spacing w:before="240"/>
    </w:pPr>
    <w:rPr>
      <w:rFonts w:cs="宋体"/>
      <w:bCs/>
      <w:szCs w:val="20"/>
    </w:rPr>
  </w:style>
  <w:style w:type="paragraph" w:customStyle="1" w:styleId="1756">
    <w:name w:val="标题12.2.6.1"/>
    <w:basedOn w:val="1748"/>
    <w:qFormat/>
    <w:uiPriority w:val="0"/>
    <w:pPr>
      <w:numPr>
        <w:ilvl w:val="3"/>
        <w:numId w:val="6"/>
      </w:numPr>
      <w:tabs>
        <w:tab w:val="clear" w:pos="2160"/>
      </w:tabs>
      <w:spacing w:after="120"/>
      <w:ind w:left="1680"/>
    </w:pPr>
  </w:style>
  <w:style w:type="paragraph" w:customStyle="1" w:styleId="1757">
    <w:name w:val="标题12.3.1"/>
    <w:basedOn w:val="5"/>
    <w:qFormat/>
    <w:uiPriority w:val="0"/>
    <w:pPr>
      <w:numPr>
        <w:ilvl w:val="3"/>
        <w:numId w:val="38"/>
      </w:numPr>
      <w:tabs>
        <w:tab w:val="left" w:pos="709"/>
        <w:tab w:val="left" w:pos="2400"/>
        <w:tab w:val="clear" w:pos="2945"/>
      </w:tabs>
      <w:spacing w:before="120" w:after="120" w:line="324" w:lineRule="auto"/>
      <w:ind w:left="709" w:hanging="709"/>
    </w:pPr>
    <w:rPr>
      <w:rFonts w:ascii="Times New Roman" w:hAnsi="Times New Roman" w:eastAsia="黑体" w:cs="Times New Roman"/>
      <w:bCs w:val="0"/>
      <w:sz w:val="24"/>
      <w:szCs w:val="24"/>
    </w:rPr>
  </w:style>
  <w:style w:type="paragraph" w:customStyle="1" w:styleId="1758">
    <w:name w:val="样式 标题 21.1标题 21.1标题2标题 2 Char1节标2_Heading 2可研-标题 2节 Ch..."/>
    <w:basedOn w:val="4"/>
    <w:qFormat/>
    <w:uiPriority w:val="0"/>
    <w:pPr>
      <w:numPr>
        <w:ilvl w:val="1"/>
        <w:numId w:val="6"/>
      </w:numPr>
      <w:tabs>
        <w:tab w:val="clear" w:pos="1320"/>
      </w:tabs>
      <w:spacing w:before="120" w:after="120" w:line="240" w:lineRule="auto"/>
      <w:ind w:left="840"/>
    </w:pPr>
    <w:rPr>
      <w:rFonts w:ascii="Arial" w:hAnsi="Arial" w:eastAsia="黑体" w:cs="宋体"/>
      <w:color w:val="000000"/>
      <w:sz w:val="24"/>
      <w:szCs w:val="20"/>
    </w:rPr>
  </w:style>
  <w:style w:type="paragraph" w:customStyle="1" w:styleId="1759">
    <w:name w:val="12.2.6.1"/>
    <w:basedOn w:val="1748"/>
    <w:qFormat/>
    <w:uiPriority w:val="0"/>
    <w:pPr>
      <w:numPr>
        <w:ilvl w:val="0"/>
        <w:numId w:val="39"/>
      </w:numPr>
      <w:tabs>
        <w:tab w:val="left" w:pos="360"/>
        <w:tab w:val="clear" w:pos="851"/>
      </w:tabs>
    </w:pPr>
  </w:style>
  <w:style w:type="paragraph" w:customStyle="1" w:styleId="1760">
    <w:name w:val="样式 12.2.6.1 + 段后: 0.5 行"/>
    <w:basedOn w:val="1759"/>
    <w:qFormat/>
    <w:uiPriority w:val="0"/>
    <w:pPr>
      <w:numPr>
        <w:ilvl w:val="3"/>
        <w:numId w:val="40"/>
      </w:numPr>
      <w:tabs>
        <w:tab w:val="clear" w:pos="2160"/>
      </w:tabs>
      <w:spacing w:after="120"/>
      <w:ind w:left="425" w:hanging="425"/>
    </w:pPr>
    <w:rPr>
      <w:bCs/>
      <w:szCs w:val="20"/>
    </w:rPr>
  </w:style>
  <w:style w:type="paragraph" w:customStyle="1" w:styleId="1761">
    <w:name w:val="表标题12.5-1"/>
    <w:basedOn w:val="1755"/>
    <w:qFormat/>
    <w:uiPriority w:val="0"/>
    <w:pPr>
      <w:spacing w:before="100"/>
    </w:pPr>
  </w:style>
  <w:style w:type="paragraph" w:customStyle="1" w:styleId="1762">
    <w:name w:val="样式 表标题12.5-1 + 段前: 1 行"/>
    <w:basedOn w:val="1761"/>
    <w:qFormat/>
    <w:uiPriority w:val="0"/>
    <w:pPr>
      <w:tabs>
        <w:tab w:val="left" w:pos="900"/>
        <w:tab w:val="clear" w:pos="851"/>
      </w:tabs>
      <w:spacing w:before="240"/>
      <w:ind w:left="900" w:hanging="420"/>
    </w:pPr>
  </w:style>
  <w:style w:type="paragraph" w:customStyle="1" w:styleId="1763">
    <w:name w:val="四级标题王"/>
    <w:basedOn w:val="1"/>
    <w:qFormat/>
    <w:uiPriority w:val="0"/>
    <w:pPr>
      <w:adjustRightInd w:val="0"/>
      <w:snapToGrid w:val="0"/>
      <w:spacing w:line="360" w:lineRule="auto"/>
      <w:jc w:val="left"/>
      <w:outlineLvl w:val="3"/>
    </w:pPr>
    <w:rPr>
      <w:rFonts w:ascii="Times New Roman" w:hAnsi="Times New Roman" w:eastAsia="宋体" w:cs="Times New Roman"/>
      <w:b/>
      <w:color w:val="000000"/>
      <w:sz w:val="24"/>
      <w:szCs w:val="20"/>
    </w:rPr>
  </w:style>
  <w:style w:type="character" w:customStyle="1" w:styleId="1764">
    <w:name w:val="正文王 Char"/>
    <w:link w:val="1585"/>
    <w:qFormat/>
    <w:uiPriority w:val="0"/>
    <w:rPr>
      <w:snapToGrid w:val="0"/>
      <w:sz w:val="24"/>
      <w:szCs w:val="28"/>
    </w:rPr>
  </w:style>
  <w:style w:type="character" w:customStyle="1" w:styleId="1765">
    <w:name w:val="单位"/>
    <w:qFormat/>
    <w:uiPriority w:val="0"/>
    <w:rPr>
      <w:rFonts w:ascii="宋体" w:hAnsi="宋体" w:eastAsia="宋体"/>
      <w:sz w:val="21"/>
    </w:rPr>
  </w:style>
  <w:style w:type="paragraph" w:customStyle="1" w:styleId="1766">
    <w:name w:val="样式 表1 + 行距: 固定值 25 磅1"/>
    <w:basedOn w:val="1"/>
    <w:qFormat/>
    <w:uiPriority w:val="0"/>
    <w:pPr>
      <w:adjustRightInd w:val="0"/>
      <w:snapToGrid w:val="0"/>
      <w:spacing w:line="480" w:lineRule="exact"/>
      <w:jc w:val="center"/>
      <w:textAlignment w:val="baseline"/>
    </w:pPr>
    <w:rPr>
      <w:rFonts w:ascii="宋体" w:hAnsi="宋体" w:eastAsia="宋体" w:cs="宋体"/>
      <w:szCs w:val="20"/>
    </w:rPr>
  </w:style>
  <w:style w:type="character" w:customStyle="1" w:styleId="1767">
    <w:name w:val="燕山正文 Char24"/>
    <w:qFormat/>
    <w:uiPriority w:val="0"/>
    <w:rPr>
      <w:rFonts w:ascii="宋体" w:hAnsi="宋体" w:eastAsia="宋体"/>
      <w:bCs/>
      <w:color w:val="000000"/>
      <w:kern w:val="2"/>
      <w:sz w:val="24"/>
      <w:szCs w:val="24"/>
      <w:lang w:val="en-US" w:eastAsia="zh-CN" w:bidi="ar-SA"/>
    </w:rPr>
  </w:style>
  <w:style w:type="paragraph" w:customStyle="1" w:styleId="1768">
    <w:name w:val="样式88888888888"/>
    <w:basedOn w:val="1"/>
    <w:link w:val="1769"/>
    <w:qFormat/>
    <w:uiPriority w:val="0"/>
    <w:pPr>
      <w:adjustRightInd w:val="0"/>
      <w:spacing w:line="480" w:lineRule="exact"/>
      <w:jc w:val="center"/>
      <w:textAlignment w:val="baseline"/>
    </w:pPr>
    <w:rPr>
      <w:rFonts w:ascii="宋体" w:hAnsi="宋体" w:eastAsia="宋体" w:cs="Times New Roman"/>
      <w:bCs/>
      <w:kern w:val="0"/>
      <w:szCs w:val="21"/>
    </w:rPr>
  </w:style>
  <w:style w:type="character" w:customStyle="1" w:styleId="1769">
    <w:name w:val="样式88888888888 Char"/>
    <w:link w:val="1768"/>
    <w:qFormat/>
    <w:uiPriority w:val="0"/>
    <w:rPr>
      <w:rFonts w:ascii="宋体" w:hAnsi="宋体"/>
      <w:bCs/>
      <w:sz w:val="21"/>
      <w:szCs w:val="21"/>
    </w:rPr>
  </w:style>
  <w:style w:type="paragraph" w:customStyle="1" w:styleId="1770">
    <w:name w:val="33333333333333333333"/>
    <w:basedOn w:val="1"/>
    <w:link w:val="1771"/>
    <w:qFormat/>
    <w:uiPriority w:val="0"/>
    <w:pPr>
      <w:adjustRightInd w:val="0"/>
      <w:spacing w:line="480" w:lineRule="exact"/>
      <w:jc w:val="center"/>
      <w:textAlignment w:val="baseline"/>
    </w:pPr>
    <w:rPr>
      <w:rFonts w:ascii="Times New Roman" w:hAnsi="Times New Roman" w:eastAsia="宋体" w:cs="Times New Roman"/>
      <w:kern w:val="0"/>
      <w:szCs w:val="21"/>
      <w:shd w:val="clear" w:color="auto" w:fill="FFFFFF"/>
    </w:rPr>
  </w:style>
  <w:style w:type="character" w:customStyle="1" w:styleId="1771">
    <w:name w:val="33333333333333333333 Char"/>
    <w:link w:val="1770"/>
    <w:qFormat/>
    <w:uiPriority w:val="0"/>
    <w:rPr>
      <w:sz w:val="21"/>
      <w:szCs w:val="21"/>
    </w:rPr>
  </w:style>
  <w:style w:type="paragraph" w:customStyle="1" w:styleId="1772">
    <w:name w:val="标题样式1"/>
    <w:basedOn w:val="3"/>
    <w:link w:val="1773"/>
    <w:qFormat/>
    <w:uiPriority w:val="0"/>
    <w:pPr>
      <w:keepNext/>
      <w:pageBreakBefore/>
      <w:numPr>
        <w:numId w:val="0"/>
      </w:numPr>
      <w:spacing w:line="480" w:lineRule="exact"/>
    </w:pPr>
    <w:rPr>
      <w:rFonts w:ascii="黑体" w:hAnsi="Times New Roman" w:cs="Times New Roman"/>
      <w:b/>
      <w:color w:val="FF0000"/>
      <w:sz w:val="28"/>
      <w:szCs w:val="28"/>
    </w:rPr>
  </w:style>
  <w:style w:type="character" w:customStyle="1" w:styleId="1773">
    <w:name w:val="标题样式1 Char"/>
    <w:link w:val="1772"/>
    <w:qFormat/>
    <w:uiPriority w:val="0"/>
    <w:rPr>
      <w:rFonts w:ascii="黑体" w:eastAsia="黑体"/>
      <w:b/>
      <w:bCs/>
      <w:color w:val="FF0000"/>
      <w:kern w:val="44"/>
      <w:sz w:val="28"/>
      <w:szCs w:val="28"/>
    </w:rPr>
  </w:style>
  <w:style w:type="paragraph" w:customStyle="1" w:styleId="1774">
    <w:name w:val="Char Char1 Char Char Char"/>
    <w:basedOn w:val="1"/>
    <w:qFormat/>
    <w:uiPriority w:val="0"/>
    <w:pPr>
      <w:spacing w:line="480" w:lineRule="exact"/>
    </w:pPr>
    <w:rPr>
      <w:rFonts w:ascii="Times New Roman" w:hAnsi="Times New Roman" w:eastAsia="宋体" w:cs="Times New Roman"/>
      <w:szCs w:val="24"/>
    </w:rPr>
  </w:style>
  <w:style w:type="paragraph" w:customStyle="1" w:styleId="1775">
    <w:name w:val="正文样式 Char Char Char Char Char"/>
    <w:basedOn w:val="1"/>
    <w:link w:val="1776"/>
    <w:qFormat/>
    <w:uiPriority w:val="0"/>
    <w:pPr>
      <w:spacing w:line="360" w:lineRule="auto"/>
      <w:ind w:firstLine="480" w:firstLineChars="200"/>
    </w:pPr>
    <w:rPr>
      <w:rFonts w:ascii="宋体" w:hAnsi="宋体" w:eastAsia="宋体" w:cs="Times New Roman"/>
      <w:color w:val="000000"/>
      <w:sz w:val="24"/>
      <w:szCs w:val="24"/>
    </w:rPr>
  </w:style>
  <w:style w:type="character" w:customStyle="1" w:styleId="1776">
    <w:name w:val="正文样式 Char Char Char Char Char Char"/>
    <w:link w:val="1775"/>
    <w:qFormat/>
    <w:uiPriority w:val="0"/>
    <w:rPr>
      <w:rFonts w:ascii="宋体" w:hAnsi="宋体"/>
      <w:color w:val="000000"/>
      <w:kern w:val="2"/>
      <w:sz w:val="24"/>
      <w:szCs w:val="24"/>
    </w:rPr>
  </w:style>
  <w:style w:type="paragraph" w:customStyle="1" w:styleId="1777">
    <w:name w:val="正文样式 Char Char Char"/>
    <w:basedOn w:val="1"/>
    <w:link w:val="1778"/>
    <w:qFormat/>
    <w:uiPriority w:val="0"/>
    <w:pPr>
      <w:spacing w:line="360" w:lineRule="auto"/>
      <w:ind w:firstLine="480" w:firstLineChars="200"/>
    </w:pPr>
    <w:rPr>
      <w:rFonts w:ascii="宋体" w:hAnsi="宋体" w:eastAsia="宋体" w:cs="Times New Roman"/>
      <w:color w:val="000000"/>
      <w:sz w:val="24"/>
      <w:szCs w:val="24"/>
    </w:rPr>
  </w:style>
  <w:style w:type="character" w:customStyle="1" w:styleId="1778">
    <w:name w:val="正文样式 Char Char Char Char"/>
    <w:link w:val="1777"/>
    <w:qFormat/>
    <w:uiPriority w:val="0"/>
    <w:rPr>
      <w:rFonts w:ascii="宋体" w:hAnsi="宋体"/>
      <w:color w:val="000000"/>
      <w:kern w:val="2"/>
      <w:sz w:val="24"/>
      <w:szCs w:val="24"/>
    </w:rPr>
  </w:style>
  <w:style w:type="paragraph" w:customStyle="1" w:styleId="1779">
    <w:name w:val="标题样式3"/>
    <w:basedOn w:val="5"/>
    <w:link w:val="1780"/>
    <w:qFormat/>
    <w:uiPriority w:val="0"/>
    <w:pPr>
      <w:keepNext w:val="0"/>
      <w:spacing w:before="0" w:after="0" w:line="360" w:lineRule="auto"/>
    </w:pPr>
    <w:rPr>
      <w:rFonts w:ascii="黑体" w:hAnsi="Times New Roman" w:eastAsia="黑体" w:cs="Times New Roman"/>
      <w:color w:val="000000"/>
      <w:sz w:val="28"/>
      <w:szCs w:val="28"/>
      <w:lang w:val="zh-CN"/>
    </w:rPr>
  </w:style>
  <w:style w:type="character" w:customStyle="1" w:styleId="1780">
    <w:name w:val="标题样式3 Char"/>
    <w:link w:val="1779"/>
    <w:qFormat/>
    <w:uiPriority w:val="0"/>
    <w:rPr>
      <w:rFonts w:ascii="黑体" w:eastAsia="黑体"/>
      <w:b/>
      <w:bCs/>
      <w:color w:val="000000"/>
      <w:kern w:val="2"/>
      <w:sz w:val="28"/>
      <w:szCs w:val="28"/>
      <w:lang w:val="zh-CN"/>
    </w:rPr>
  </w:style>
  <w:style w:type="paragraph" w:customStyle="1" w:styleId="1781">
    <w:name w:val="标题样式2"/>
    <w:basedOn w:val="4"/>
    <w:link w:val="1782"/>
    <w:qFormat/>
    <w:uiPriority w:val="0"/>
    <w:pPr>
      <w:spacing w:before="0" w:after="0" w:line="360" w:lineRule="auto"/>
    </w:pPr>
    <w:rPr>
      <w:rFonts w:ascii="黑体" w:hAnsi="Arial" w:eastAsia="黑体" w:cs="Times New Roman"/>
      <w:sz w:val="28"/>
      <w:szCs w:val="28"/>
    </w:rPr>
  </w:style>
  <w:style w:type="character" w:customStyle="1" w:styleId="1782">
    <w:name w:val="标题样式2 Char"/>
    <w:link w:val="1781"/>
    <w:qFormat/>
    <w:uiPriority w:val="0"/>
    <w:rPr>
      <w:rFonts w:ascii="黑体" w:hAnsi="Arial" w:eastAsia="黑体"/>
      <w:b/>
      <w:bCs/>
      <w:kern w:val="2"/>
      <w:sz w:val="28"/>
      <w:szCs w:val="28"/>
    </w:rPr>
  </w:style>
  <w:style w:type="character" w:customStyle="1" w:styleId="1783">
    <w:name w:val="样式 样式 正文文本 + 首行缩进:  2 字符 + 宋体 首行缩进:  2 字符 Char"/>
    <w:link w:val="1616"/>
    <w:qFormat/>
    <w:uiPriority w:val="0"/>
    <w:rPr>
      <w:kern w:val="2"/>
      <w:sz w:val="24"/>
      <w:szCs w:val="24"/>
    </w:rPr>
  </w:style>
  <w:style w:type="character" w:customStyle="1" w:styleId="1784">
    <w:name w:val="表头1 Char"/>
    <w:link w:val="680"/>
    <w:qFormat/>
    <w:uiPriority w:val="0"/>
    <w:rPr>
      <w:rFonts w:ascii="黑体" w:hAnsi="Times" w:eastAsia="黑体"/>
      <w:color w:val="000000"/>
      <w:kern w:val="2"/>
      <w:sz w:val="24"/>
      <w:szCs w:val="24"/>
    </w:rPr>
  </w:style>
  <w:style w:type="paragraph" w:customStyle="1" w:styleId="1785">
    <w:name w:val="表体"/>
    <w:basedOn w:val="1"/>
    <w:qFormat/>
    <w:uiPriority w:val="0"/>
    <w:pPr>
      <w:overflowPunct w:val="0"/>
      <w:adjustRightInd w:val="0"/>
      <w:spacing w:line="300" w:lineRule="atLeast"/>
      <w:jc w:val="center"/>
      <w:textAlignment w:val="baseline"/>
    </w:pPr>
    <w:rPr>
      <w:rFonts w:ascii="Times New Roman" w:hAnsi="Times New Roman" w:eastAsia="宋体" w:cs="Times New Roman"/>
      <w:color w:val="000000"/>
      <w:kern w:val="24"/>
      <w:sz w:val="18"/>
      <w:szCs w:val="20"/>
    </w:rPr>
  </w:style>
  <w:style w:type="paragraph" w:customStyle="1" w:styleId="1786">
    <w:name w:val="正文一"/>
    <w:basedOn w:val="1"/>
    <w:qFormat/>
    <w:uiPriority w:val="0"/>
    <w:pPr>
      <w:widowControl/>
      <w:adjustRightInd w:val="0"/>
      <w:snapToGrid w:val="0"/>
      <w:spacing w:line="480" w:lineRule="atLeast"/>
    </w:pPr>
    <w:rPr>
      <w:rFonts w:ascii="宋体" w:hAnsi="Times New Roman" w:eastAsia="宋体" w:cs="Times New Roman"/>
      <w:snapToGrid w:val="0"/>
      <w:spacing w:val="6"/>
      <w:kern w:val="0"/>
      <w:sz w:val="24"/>
      <w:szCs w:val="20"/>
    </w:rPr>
  </w:style>
  <w:style w:type="paragraph" w:customStyle="1" w:styleId="1787">
    <w:name w:val="表格内容1"/>
    <w:basedOn w:val="1"/>
    <w:qFormat/>
    <w:uiPriority w:val="0"/>
    <w:pPr>
      <w:adjustRightInd w:val="0"/>
      <w:snapToGrid w:val="0"/>
      <w:spacing w:line="480" w:lineRule="exact"/>
      <w:jc w:val="center"/>
    </w:pPr>
    <w:rPr>
      <w:rFonts w:ascii="Times New Roman" w:hAnsi="Times New Roman" w:eastAsia="宋体" w:cs="Times New Roman"/>
      <w:snapToGrid w:val="0"/>
      <w:kern w:val="0"/>
      <w:szCs w:val="24"/>
    </w:rPr>
  </w:style>
  <w:style w:type="character" w:customStyle="1" w:styleId="1788">
    <w:name w:val="样式4 Char"/>
    <w:link w:val="1661"/>
    <w:qFormat/>
    <w:uiPriority w:val="0"/>
    <w:rPr>
      <w:rFonts w:ascii="宋体"/>
      <w:kern w:val="2"/>
      <w:sz w:val="24"/>
      <w:lang w:eastAsia="ja-JP"/>
    </w:rPr>
  </w:style>
  <w:style w:type="character" w:customStyle="1" w:styleId="1789">
    <w:name w:val="正文缩 Char"/>
    <w:qFormat/>
    <w:uiPriority w:val="0"/>
    <w:rPr>
      <w:rFonts w:ascii="宋体" w:eastAsia="宋体"/>
      <w:spacing w:val="6"/>
      <w:sz w:val="28"/>
      <w:lang w:val="en-US" w:eastAsia="zh-CN"/>
    </w:rPr>
  </w:style>
  <w:style w:type="paragraph" w:customStyle="1" w:styleId="1790">
    <w:name w:val="标题居中"/>
    <w:qFormat/>
    <w:uiPriority w:val="0"/>
    <w:pPr>
      <w:adjustRightInd w:val="0"/>
      <w:snapToGrid w:val="0"/>
      <w:spacing w:line="480" w:lineRule="atLeast"/>
      <w:jc w:val="center"/>
    </w:pPr>
    <w:rPr>
      <w:rFonts w:ascii="黑体" w:hAnsi="Times New Roman" w:eastAsia="黑体" w:cs="Times New Roman"/>
      <w:snapToGrid w:val="0"/>
      <w:sz w:val="32"/>
      <w:lang w:val="en-US" w:eastAsia="zh-CN" w:bidi="ar-SA"/>
    </w:rPr>
  </w:style>
  <w:style w:type="paragraph" w:customStyle="1" w:styleId="1791">
    <w:name w:val="样式 表内宋5中 + 五号"/>
    <w:basedOn w:val="1"/>
    <w:qFormat/>
    <w:uiPriority w:val="0"/>
    <w:pPr>
      <w:adjustRightInd w:val="0"/>
      <w:snapToGrid w:val="0"/>
      <w:spacing w:line="480" w:lineRule="exact"/>
      <w:jc w:val="center"/>
      <w:textAlignment w:val="baseline"/>
    </w:pPr>
    <w:rPr>
      <w:rFonts w:ascii="宋体" w:hAnsi="宋体" w:eastAsia="宋体" w:cs="Times New Roman"/>
      <w:kern w:val="0"/>
      <w:szCs w:val="20"/>
    </w:rPr>
  </w:style>
  <w:style w:type="paragraph" w:customStyle="1" w:styleId="1792">
    <w:name w:val="表下注释"/>
    <w:basedOn w:val="1"/>
    <w:qFormat/>
    <w:uiPriority w:val="0"/>
    <w:pPr>
      <w:keepNext/>
      <w:keepLines/>
      <w:spacing w:before="60" w:after="60" w:line="240" w:lineRule="exact"/>
      <w:ind w:firstLine="200"/>
    </w:pPr>
    <w:rPr>
      <w:rFonts w:ascii="Times New Roman" w:hAnsi="Times New Roman" w:eastAsia="仿宋_GB2312" w:cs="Times New Roman"/>
      <w:kern w:val="44"/>
      <w:szCs w:val="20"/>
    </w:rPr>
  </w:style>
  <w:style w:type="paragraph" w:customStyle="1" w:styleId="1793">
    <w:name w:val="样式 标题 2标题2 + (西文) Arial (中文) 黑体 居中 段后: 2 磅"/>
    <w:basedOn w:val="4"/>
    <w:qFormat/>
    <w:uiPriority w:val="0"/>
    <w:pPr>
      <w:numPr>
        <w:ilvl w:val="1"/>
        <w:numId w:val="41"/>
      </w:numPr>
      <w:tabs>
        <w:tab w:val="left" w:pos="800"/>
        <w:tab w:val="clear" w:pos="1110"/>
      </w:tabs>
      <w:adjustRightInd w:val="0"/>
      <w:snapToGrid w:val="0"/>
      <w:spacing w:before="240" w:after="0" w:line="360" w:lineRule="auto"/>
      <w:ind w:left="0" w:firstLine="0"/>
      <w:textAlignment w:val="baseline"/>
    </w:pPr>
    <w:rPr>
      <w:rFonts w:ascii="Arial" w:hAnsi="宋体" w:eastAsia="宋体" w:cs="Times New Roman"/>
      <w:bCs w:val="0"/>
      <w:sz w:val="24"/>
      <w:szCs w:val="20"/>
    </w:rPr>
  </w:style>
  <w:style w:type="paragraph" w:customStyle="1" w:styleId="1794">
    <w:name w:val="文字缩"/>
    <w:basedOn w:val="1"/>
    <w:qFormat/>
    <w:uiPriority w:val="0"/>
    <w:pPr>
      <w:adjustRightInd w:val="0"/>
      <w:snapToGrid w:val="0"/>
      <w:spacing w:line="480" w:lineRule="atLeast"/>
      <w:ind w:firstLine="200" w:firstLineChars="200"/>
    </w:pPr>
    <w:rPr>
      <w:rFonts w:ascii="宋体" w:hAnsi="Times New Roman" w:eastAsia="宋体" w:cs="Times New Roman"/>
      <w:snapToGrid w:val="0"/>
      <w:spacing w:val="6"/>
      <w:kern w:val="0"/>
      <w:sz w:val="28"/>
      <w:szCs w:val="20"/>
    </w:rPr>
  </w:style>
  <w:style w:type="paragraph" w:customStyle="1" w:styleId="1795">
    <w:name w:val="样式 标题 1 + (西文) Arial (中文) 黑体 三号 段后: 2 磅"/>
    <w:basedOn w:val="3"/>
    <w:qFormat/>
    <w:uiPriority w:val="0"/>
    <w:pPr>
      <w:keepNext/>
      <w:pageBreakBefore/>
      <w:numPr>
        <w:numId w:val="41"/>
      </w:numPr>
      <w:tabs>
        <w:tab w:val="left" w:pos="900"/>
        <w:tab w:val="left" w:pos="1474"/>
      </w:tabs>
      <w:adjustRightInd w:val="0"/>
      <w:snapToGrid w:val="0"/>
      <w:spacing w:before="240" w:after="40" w:line="480" w:lineRule="exact"/>
      <w:ind w:left="0" w:firstLine="0"/>
      <w:jc w:val="center"/>
      <w:textAlignment w:val="baseline"/>
    </w:pPr>
    <w:rPr>
      <w:rFonts w:ascii="Times New Roman" w:hAnsi="Arial" w:cs="Times New Roman"/>
      <w:bCs w:val="0"/>
      <w:i/>
      <w:color w:val="FF0000"/>
      <w:kern w:val="2"/>
      <w:szCs w:val="20"/>
    </w:rPr>
  </w:style>
  <w:style w:type="paragraph" w:customStyle="1" w:styleId="1796">
    <w:name w:val="文本框内文字"/>
    <w:basedOn w:val="1"/>
    <w:qFormat/>
    <w:uiPriority w:val="0"/>
    <w:pPr>
      <w:spacing w:line="240" w:lineRule="exact"/>
      <w:ind w:left="-120" w:leftChars="-50" w:right="-120"/>
      <w:jc w:val="center"/>
    </w:pPr>
    <w:rPr>
      <w:rFonts w:ascii="仿宋_GB2312" w:hAnsi="Times New Roman" w:eastAsia="仿宋_GB2312" w:cs="Times New Roman"/>
      <w:sz w:val="24"/>
      <w:szCs w:val="20"/>
    </w:rPr>
  </w:style>
  <w:style w:type="paragraph" w:customStyle="1" w:styleId="1797">
    <w:name w:val="样式 标题 3 + (西文) Times New Roman (中文) 宋体 小四 左 段前: 12 磅 段后: 2 ..."/>
    <w:basedOn w:val="5"/>
    <w:qFormat/>
    <w:uiPriority w:val="0"/>
    <w:pPr>
      <w:keepNext w:val="0"/>
      <w:keepLines w:val="0"/>
      <w:numPr>
        <w:ilvl w:val="3"/>
        <w:numId w:val="41"/>
      </w:numPr>
      <w:tabs>
        <w:tab w:val="left" w:pos="799"/>
        <w:tab w:val="clear" w:pos="2160"/>
      </w:tabs>
      <w:adjustRightInd w:val="0"/>
      <w:snapToGrid w:val="0"/>
      <w:spacing w:before="120" w:after="0" w:line="360" w:lineRule="auto"/>
      <w:ind w:left="0" w:firstLine="0"/>
      <w:jc w:val="left"/>
      <w:textAlignment w:val="baseline"/>
    </w:pPr>
    <w:rPr>
      <w:rFonts w:ascii="Times New Roman" w:hAnsi="宋体" w:eastAsia="宋体" w:cs="Times New Roman"/>
      <w:b w:val="0"/>
      <w:bCs w:val="0"/>
      <w:sz w:val="24"/>
      <w:szCs w:val="20"/>
    </w:rPr>
  </w:style>
  <w:style w:type="paragraph" w:customStyle="1" w:styleId="1798">
    <w:name w:val="前言、引言标题"/>
    <w:next w:val="1"/>
    <w:qFormat/>
    <w:uiPriority w:val="0"/>
    <w:pPr>
      <w:numPr>
        <w:ilvl w:val="0"/>
        <w:numId w:val="42"/>
      </w:numPr>
      <w:shd w:val="clear" w:color="FFFFFF" w:fill="FFFFFF"/>
      <w:tabs>
        <w:tab w:val="left" w:pos="903"/>
      </w:tabs>
      <w:spacing w:before="640" w:after="560" w:line="480" w:lineRule="exact"/>
      <w:ind w:left="903" w:hanging="315"/>
      <w:jc w:val="center"/>
      <w:outlineLvl w:val="0"/>
    </w:pPr>
    <w:rPr>
      <w:rFonts w:ascii="黑体" w:hAnsi="Times New Roman" w:eastAsia="黑体" w:cs="Times New Roman"/>
      <w:sz w:val="32"/>
      <w:lang w:val="en-US" w:eastAsia="zh-CN" w:bidi="ar-SA"/>
    </w:rPr>
  </w:style>
  <w:style w:type="paragraph" w:customStyle="1" w:styleId="1799">
    <w:name w:val="一级条标题"/>
    <w:basedOn w:val="1"/>
    <w:next w:val="1"/>
    <w:qFormat/>
    <w:uiPriority w:val="0"/>
    <w:pPr>
      <w:widowControl/>
      <w:numPr>
        <w:ilvl w:val="2"/>
        <w:numId w:val="42"/>
      </w:numPr>
      <w:tabs>
        <w:tab w:val="left" w:pos="360"/>
        <w:tab w:val="left" w:pos="1260"/>
      </w:tabs>
      <w:spacing w:line="480" w:lineRule="exact"/>
      <w:ind w:left="1260" w:hanging="420"/>
      <w:outlineLvl w:val="2"/>
    </w:pPr>
    <w:rPr>
      <w:rFonts w:ascii="黑体" w:hAnsi="Times New Roman" w:eastAsia="黑体" w:cs="Times New Roman"/>
      <w:kern w:val="0"/>
      <w:szCs w:val="20"/>
    </w:rPr>
  </w:style>
  <w:style w:type="paragraph" w:customStyle="1" w:styleId="1800">
    <w:name w:val="二级条标题"/>
    <w:basedOn w:val="1799"/>
    <w:next w:val="1"/>
    <w:qFormat/>
    <w:uiPriority w:val="0"/>
    <w:pPr>
      <w:numPr>
        <w:ilvl w:val="3"/>
      </w:numPr>
      <w:tabs>
        <w:tab w:val="left" w:pos="1680"/>
      </w:tabs>
      <w:ind w:left="1680" w:hanging="420"/>
      <w:outlineLvl w:val="3"/>
    </w:pPr>
  </w:style>
  <w:style w:type="paragraph" w:customStyle="1" w:styleId="1801">
    <w:name w:val="三级条标题"/>
    <w:basedOn w:val="1800"/>
    <w:next w:val="1"/>
    <w:qFormat/>
    <w:uiPriority w:val="0"/>
    <w:pPr>
      <w:numPr>
        <w:ilvl w:val="4"/>
      </w:numPr>
      <w:tabs>
        <w:tab w:val="left" w:pos="2100"/>
      </w:tabs>
      <w:ind w:left="2100" w:hanging="420"/>
      <w:outlineLvl w:val="4"/>
    </w:pPr>
  </w:style>
  <w:style w:type="paragraph" w:customStyle="1" w:styleId="1802">
    <w:name w:val="四级条标题"/>
    <w:basedOn w:val="1801"/>
    <w:next w:val="1"/>
    <w:qFormat/>
    <w:uiPriority w:val="0"/>
    <w:pPr>
      <w:numPr>
        <w:ilvl w:val="5"/>
      </w:numPr>
      <w:tabs>
        <w:tab w:val="left" w:pos="2520"/>
      </w:tabs>
      <w:ind w:left="2520" w:hanging="420"/>
      <w:outlineLvl w:val="5"/>
    </w:pPr>
  </w:style>
  <w:style w:type="paragraph" w:customStyle="1" w:styleId="1803">
    <w:name w:val="五级条标题"/>
    <w:basedOn w:val="1802"/>
    <w:next w:val="1"/>
    <w:qFormat/>
    <w:uiPriority w:val="0"/>
    <w:pPr>
      <w:numPr>
        <w:ilvl w:val="6"/>
      </w:numPr>
      <w:tabs>
        <w:tab w:val="left" w:pos="2940"/>
      </w:tabs>
      <w:ind w:left="2940" w:hanging="420"/>
      <w:outlineLvl w:val="6"/>
    </w:pPr>
  </w:style>
  <w:style w:type="paragraph" w:customStyle="1" w:styleId="1804">
    <w:name w:val="奉读大示，心折殊深。"/>
    <w:qFormat/>
    <w:uiPriority w:val="0"/>
    <w:pPr>
      <w:widowControl w:val="0"/>
      <w:spacing w:line="480" w:lineRule="exact"/>
      <w:jc w:val="both"/>
    </w:pPr>
    <w:rPr>
      <w:rFonts w:ascii="Times New Roman" w:hAnsi="Times New Roman" w:eastAsia="宋体" w:cs="Times New Roman"/>
      <w:kern w:val="2"/>
      <w:sz w:val="21"/>
      <w:lang w:val="en-US" w:eastAsia="zh-CN" w:bidi="ar-SA"/>
    </w:rPr>
  </w:style>
  <w:style w:type="paragraph" w:customStyle="1" w:styleId="1805">
    <w:name w:val="注×："/>
    <w:qFormat/>
    <w:uiPriority w:val="0"/>
    <w:pPr>
      <w:widowControl w:val="0"/>
      <w:tabs>
        <w:tab w:val="left" w:pos="630"/>
      </w:tabs>
      <w:autoSpaceDE w:val="0"/>
      <w:autoSpaceDN w:val="0"/>
      <w:spacing w:line="480" w:lineRule="exact"/>
      <w:jc w:val="both"/>
    </w:pPr>
    <w:rPr>
      <w:rFonts w:ascii="宋体" w:hAnsi="Times New Roman" w:eastAsia="宋体" w:cs="Times New Roman"/>
      <w:sz w:val="18"/>
      <w:lang w:val="en-US" w:eastAsia="zh-CN" w:bidi="ar-SA"/>
    </w:rPr>
  </w:style>
  <w:style w:type="paragraph" w:customStyle="1" w:styleId="1806">
    <w:name w:val="批注框文本 Char Char"/>
    <w:basedOn w:val="1"/>
    <w:qFormat/>
    <w:uiPriority w:val="0"/>
    <w:pPr>
      <w:spacing w:line="480" w:lineRule="exact"/>
    </w:pPr>
    <w:rPr>
      <w:rFonts w:ascii="Times New Roman" w:hAnsi="Times New Roman" w:eastAsia="宋体" w:cs="Times New Roman"/>
      <w:sz w:val="18"/>
      <w:szCs w:val="20"/>
    </w:rPr>
  </w:style>
  <w:style w:type="paragraph" w:customStyle="1" w:styleId="1807">
    <w:name w:val="1 Char Char Char Char Char Char Char Char Char Char Char Char Char"/>
    <w:basedOn w:val="1"/>
    <w:qFormat/>
    <w:uiPriority w:val="0"/>
    <w:pPr>
      <w:spacing w:line="480" w:lineRule="exact"/>
    </w:pPr>
    <w:rPr>
      <w:rFonts w:ascii="Times New Roman" w:hAnsi="Times New Roman" w:eastAsia="宋体" w:cs="Times New Roman"/>
      <w:szCs w:val="24"/>
    </w:rPr>
  </w:style>
  <w:style w:type="paragraph" w:customStyle="1" w:styleId="1808">
    <w:name w:val="1.2.3"/>
    <w:basedOn w:val="1"/>
    <w:qFormat/>
    <w:uiPriority w:val="0"/>
    <w:pPr>
      <w:spacing w:line="520" w:lineRule="exact"/>
      <w:ind w:firstLine="540"/>
    </w:pPr>
    <w:rPr>
      <w:rFonts w:ascii="Times New Roman" w:hAnsi="Times New Roman" w:eastAsia="宋体" w:cs="Times New Roman"/>
      <w:sz w:val="28"/>
      <w:szCs w:val="24"/>
    </w:rPr>
  </w:style>
  <w:style w:type="paragraph" w:customStyle="1" w:styleId="1809">
    <w:name w:val="平正文"/>
    <w:basedOn w:val="1"/>
    <w:qFormat/>
    <w:uiPriority w:val="0"/>
    <w:pPr>
      <w:spacing w:line="520" w:lineRule="exact"/>
      <w:ind w:firstLine="560" w:firstLineChars="200"/>
    </w:pPr>
    <w:rPr>
      <w:rFonts w:ascii="Times New Roman" w:hAnsi="Times New Roman" w:eastAsia="宋体" w:cs="Times New Roman"/>
      <w:sz w:val="28"/>
      <w:szCs w:val="28"/>
    </w:rPr>
  </w:style>
  <w:style w:type="character" w:customStyle="1" w:styleId="1810">
    <w:name w:val="标题 3 Char Char Char Char Char Char Char"/>
    <w:qFormat/>
    <w:uiPriority w:val="0"/>
    <w:rPr>
      <w:rFonts w:eastAsia="宋体"/>
      <w:b/>
      <w:bCs/>
      <w:sz w:val="32"/>
      <w:szCs w:val="32"/>
      <w:lang w:val="en-US" w:eastAsia="zh-CN" w:bidi="ar-SA"/>
    </w:rPr>
  </w:style>
  <w:style w:type="paragraph" w:customStyle="1" w:styleId="1811">
    <w:name w:val="样式 样式 首行缩进:  2 字符 + 首行缩进:  2 字符"/>
    <w:basedOn w:val="293"/>
    <w:qFormat/>
    <w:uiPriority w:val="0"/>
    <w:pPr>
      <w:adjustRightInd w:val="0"/>
      <w:snapToGrid w:val="0"/>
      <w:spacing w:line="360" w:lineRule="auto"/>
      <w:ind w:firstLine="480"/>
    </w:pPr>
    <w:rPr>
      <w:rFonts w:ascii="宋体"/>
    </w:rPr>
  </w:style>
  <w:style w:type="character" w:customStyle="1" w:styleId="1812">
    <w:name w:val="标题 32"/>
    <w:qFormat/>
    <w:uiPriority w:val="0"/>
    <w:rPr>
      <w:rFonts w:eastAsia="宋体"/>
      <w:sz w:val="28"/>
      <w:lang w:val="en-US" w:eastAsia="zh-CN" w:bidi="ar-SA"/>
    </w:rPr>
  </w:style>
  <w:style w:type="paragraph" w:customStyle="1" w:styleId="1813">
    <w:name w:val="xl48"/>
    <w:basedOn w:val="1"/>
    <w:qFormat/>
    <w:uiPriority w:val="0"/>
    <w:pPr>
      <w:widowControl/>
      <w:pBdr>
        <w:left w:val="single" w:color="auto" w:sz="4" w:space="0"/>
        <w:bottom w:val="single" w:color="auto" w:sz="4" w:space="0"/>
      </w:pBdr>
      <w:spacing w:before="100" w:beforeAutospacing="1" w:after="100" w:afterAutospacing="1" w:line="480" w:lineRule="exact"/>
      <w:jc w:val="center"/>
    </w:pPr>
    <w:rPr>
      <w:rFonts w:ascii="Arial" w:hAnsi="Arial" w:eastAsia="Arial Unicode MS" w:cs="Arial"/>
      <w:b/>
      <w:bCs/>
      <w:kern w:val="0"/>
      <w:sz w:val="24"/>
      <w:szCs w:val="20"/>
    </w:rPr>
  </w:style>
  <w:style w:type="paragraph" w:customStyle="1" w:styleId="1814">
    <w:name w:val="puce"/>
    <w:basedOn w:val="1"/>
    <w:qFormat/>
    <w:uiPriority w:val="0"/>
    <w:pPr>
      <w:adjustRightInd w:val="0"/>
      <w:snapToGrid w:val="0"/>
      <w:spacing w:line="360" w:lineRule="auto"/>
      <w:ind w:firstLine="425"/>
    </w:pPr>
    <w:rPr>
      <w:rFonts w:ascii="宋体" w:hAnsi="宋体" w:eastAsia="宋体" w:cs="Times New Roman"/>
      <w:spacing w:val="20"/>
      <w:sz w:val="24"/>
      <w:szCs w:val="24"/>
    </w:rPr>
  </w:style>
  <w:style w:type="paragraph" w:customStyle="1" w:styleId="1815">
    <w:name w:val="框图内容"/>
    <w:basedOn w:val="140"/>
    <w:qFormat/>
    <w:uiPriority w:val="0"/>
    <w:pPr>
      <w:spacing w:line="320" w:lineRule="exact"/>
    </w:pPr>
    <w:rPr>
      <w:rFonts w:ascii="宋体" w:hAnsi="宋体"/>
      <w:b/>
      <w:bCs/>
    </w:rPr>
  </w:style>
  <w:style w:type="paragraph" w:customStyle="1" w:styleId="1816">
    <w:name w:val="样式 小四 首行缩进:  0 厘米 行距: 最小值 12 磅"/>
    <w:basedOn w:val="1"/>
    <w:qFormat/>
    <w:uiPriority w:val="0"/>
    <w:pPr>
      <w:adjustRightInd w:val="0"/>
      <w:spacing w:line="240" w:lineRule="atLeast"/>
      <w:textAlignment w:val="baseline"/>
    </w:pPr>
    <w:rPr>
      <w:rFonts w:ascii="Times New Roman" w:hAnsi="Times New Roman" w:eastAsia="宋体" w:cs="Times New Roman"/>
      <w:kern w:val="0"/>
      <w:sz w:val="24"/>
      <w:szCs w:val="20"/>
    </w:rPr>
  </w:style>
  <w:style w:type="paragraph" w:customStyle="1" w:styleId="1817">
    <w:name w:val="表格文本"/>
    <w:basedOn w:val="1"/>
    <w:qFormat/>
    <w:uiPriority w:val="0"/>
    <w:pPr>
      <w:autoSpaceDE w:val="0"/>
      <w:adjustRightInd w:val="0"/>
      <w:snapToGrid w:val="0"/>
      <w:spacing w:line="360" w:lineRule="auto"/>
      <w:jc w:val="center"/>
    </w:pPr>
    <w:rPr>
      <w:rFonts w:ascii="Times New Roman" w:hAnsi="Times New Roman" w:eastAsia="宋体" w:cs="Times New Roman"/>
      <w:snapToGrid w:val="0"/>
      <w:color w:val="000000"/>
      <w:kern w:val="0"/>
      <w:szCs w:val="21"/>
    </w:rPr>
  </w:style>
  <w:style w:type="paragraph" w:customStyle="1" w:styleId="1818">
    <w:name w:val="标题 3 + 宋体"/>
    <w:basedOn w:val="5"/>
    <w:qFormat/>
    <w:uiPriority w:val="0"/>
    <w:pPr>
      <w:keepNext w:val="0"/>
      <w:keepLines w:val="0"/>
      <w:adjustRightInd w:val="0"/>
      <w:snapToGrid w:val="0"/>
      <w:spacing w:before="0" w:after="0" w:line="360" w:lineRule="auto"/>
      <w:ind w:firstLine="680"/>
    </w:pPr>
    <w:rPr>
      <w:rFonts w:ascii="宋体" w:hAnsi="宋体" w:eastAsia="宋体" w:cs="Times New Roman"/>
      <w:b w:val="0"/>
      <w:bCs w:val="0"/>
      <w:sz w:val="28"/>
      <w:szCs w:val="28"/>
    </w:rPr>
  </w:style>
  <w:style w:type="paragraph" w:customStyle="1" w:styleId="1819">
    <w:name w:val="基准页眉样式"/>
    <w:basedOn w:val="1"/>
    <w:qFormat/>
    <w:uiPriority w:val="0"/>
    <w:pPr>
      <w:spacing w:line="480" w:lineRule="exact"/>
      <w:jc w:val="center"/>
    </w:pPr>
    <w:rPr>
      <w:rFonts w:ascii="Times New Roman" w:hAnsi="Times New Roman" w:eastAsia="宋体" w:cs="Times New Roman"/>
      <w:bCs/>
      <w:sz w:val="18"/>
      <w:szCs w:val="24"/>
    </w:rPr>
  </w:style>
  <w:style w:type="paragraph" w:customStyle="1" w:styleId="1820">
    <w:name w:val="表序号"/>
    <w:basedOn w:val="7"/>
    <w:qFormat/>
    <w:uiPriority w:val="0"/>
    <w:pPr>
      <w:tabs>
        <w:tab w:val="left" w:pos="3660"/>
        <w:tab w:val="clear" w:pos="1008"/>
      </w:tabs>
      <w:snapToGrid/>
      <w:spacing w:before="0" w:after="0" w:line="360" w:lineRule="auto"/>
      <w:ind w:left="0" w:firstLine="0"/>
      <w:jc w:val="center"/>
    </w:pPr>
    <w:rPr>
      <w:rFonts w:ascii="仿宋_GB2312" w:hAnsi="Arial" w:eastAsia="仿宋_GB2312"/>
      <w:b/>
      <w:kern w:val="44"/>
      <w:sz w:val="28"/>
      <w:szCs w:val="20"/>
    </w:rPr>
  </w:style>
  <w:style w:type="paragraph" w:customStyle="1" w:styleId="1821">
    <w:name w:val="我的样式（正文）"/>
    <w:basedOn w:val="1"/>
    <w:qFormat/>
    <w:uiPriority w:val="0"/>
    <w:pPr>
      <w:spacing w:line="440" w:lineRule="exact"/>
      <w:ind w:firstLine="480" w:firstLineChars="200"/>
    </w:pPr>
    <w:rPr>
      <w:rFonts w:ascii="宋体" w:hAnsi="Times New Roman" w:eastAsia="宋体" w:cs="Times New Roman"/>
      <w:sz w:val="28"/>
      <w:szCs w:val="28"/>
    </w:rPr>
  </w:style>
  <w:style w:type="paragraph" w:customStyle="1" w:styleId="1822">
    <w:name w:val="样式 标题 2节 + 宋体 加粗"/>
    <w:basedOn w:val="4"/>
    <w:qFormat/>
    <w:uiPriority w:val="0"/>
    <w:pPr>
      <w:spacing w:beforeLines="50" w:after="0" w:line="360" w:lineRule="auto"/>
    </w:pPr>
    <w:rPr>
      <w:rFonts w:ascii="宋体" w:hAnsi="宋体" w:eastAsia="宋体" w:cs="Times New Roman"/>
      <w:sz w:val="24"/>
      <w:szCs w:val="20"/>
    </w:rPr>
  </w:style>
  <w:style w:type="paragraph" w:customStyle="1" w:styleId="1823">
    <w:name w:val="样式 标题 2节 + 宋体 加粗 左"/>
    <w:basedOn w:val="4"/>
    <w:qFormat/>
    <w:uiPriority w:val="0"/>
    <w:pPr>
      <w:spacing w:before="0" w:after="0" w:line="360" w:lineRule="auto"/>
      <w:jc w:val="left"/>
    </w:pPr>
    <w:rPr>
      <w:rFonts w:ascii="宋体" w:hAnsi="宋体" w:eastAsia="宋体" w:cs="Times New Roman"/>
      <w:b w:val="0"/>
      <w:sz w:val="24"/>
      <w:szCs w:val="20"/>
    </w:rPr>
  </w:style>
  <w:style w:type="paragraph" w:customStyle="1" w:styleId="1824">
    <w:name w:val="样式 标题 1 + 加粗"/>
    <w:basedOn w:val="3"/>
    <w:qFormat/>
    <w:uiPriority w:val="0"/>
    <w:pPr>
      <w:keepNext/>
      <w:pageBreakBefore/>
      <w:numPr>
        <w:numId w:val="0"/>
      </w:numPr>
      <w:spacing w:line="480" w:lineRule="exact"/>
    </w:pPr>
    <w:rPr>
      <w:rFonts w:ascii="黑体" w:hAnsi="Arial Black" w:cs="Times New Roman"/>
      <w:color w:val="FF0000"/>
      <w:sz w:val="36"/>
      <w:szCs w:val="36"/>
    </w:rPr>
  </w:style>
  <w:style w:type="paragraph" w:customStyle="1" w:styleId="1825">
    <w:name w:val="标-5"/>
    <w:basedOn w:val="1"/>
    <w:qFormat/>
    <w:uiPriority w:val="0"/>
    <w:pPr>
      <w:tabs>
        <w:tab w:val="right" w:leader="dot" w:pos="8789"/>
      </w:tabs>
      <w:spacing w:before="120" w:line="480" w:lineRule="exact"/>
      <w:ind w:left="1276" w:hanging="425"/>
    </w:pPr>
    <w:rPr>
      <w:rFonts w:ascii="Times New Roman" w:hAnsi="Times New Roman" w:eastAsia="宋体" w:cs="Times New Roman"/>
      <w:sz w:val="24"/>
      <w:szCs w:val="20"/>
    </w:rPr>
  </w:style>
  <w:style w:type="paragraph" w:customStyle="1" w:styleId="1826">
    <w:name w:val="基准页脚样式"/>
    <w:basedOn w:val="1"/>
    <w:qFormat/>
    <w:uiPriority w:val="0"/>
    <w:pPr>
      <w:spacing w:line="240" w:lineRule="exact"/>
      <w:jc w:val="center"/>
    </w:pPr>
    <w:rPr>
      <w:rFonts w:ascii="Times New Roman" w:hAnsi="Times New Roman" w:eastAsia="宋体" w:cs="Times New Roman"/>
      <w:bCs/>
      <w:szCs w:val="24"/>
    </w:rPr>
  </w:style>
  <w:style w:type="paragraph" w:customStyle="1" w:styleId="1827">
    <w:name w:val="表格内格式"/>
    <w:basedOn w:val="1"/>
    <w:qFormat/>
    <w:uiPriority w:val="0"/>
    <w:pPr>
      <w:spacing w:line="240" w:lineRule="exact"/>
      <w:jc w:val="center"/>
    </w:pPr>
    <w:rPr>
      <w:rFonts w:ascii="宋体" w:hAnsi="Times New Roman" w:eastAsia="宋体" w:cs="Times New Roman"/>
      <w:szCs w:val="24"/>
    </w:rPr>
  </w:style>
  <w:style w:type="character" w:customStyle="1" w:styleId="1828">
    <w:name w:val="标题样式3 Char Char"/>
    <w:qFormat/>
    <w:uiPriority w:val="0"/>
    <w:rPr>
      <w:rFonts w:ascii="黑体" w:eastAsia="黑体" w:cs="黑体"/>
      <w:bCs/>
      <w:color w:val="000000"/>
      <w:kern w:val="2"/>
      <w:sz w:val="24"/>
      <w:szCs w:val="24"/>
      <w:lang w:val="zh-CN" w:eastAsia="zh-CN" w:bidi="ar-SA"/>
    </w:rPr>
  </w:style>
  <w:style w:type="paragraph" w:customStyle="1" w:styleId="1829">
    <w:name w:val="二级无标题条"/>
    <w:basedOn w:val="1"/>
    <w:qFormat/>
    <w:uiPriority w:val="0"/>
    <w:pPr>
      <w:spacing w:line="360" w:lineRule="auto"/>
    </w:pPr>
    <w:rPr>
      <w:rFonts w:ascii="宋体" w:hAnsi="Times New Roman" w:eastAsia="宋体" w:cs="Times New Roman"/>
      <w:sz w:val="24"/>
      <w:szCs w:val="24"/>
    </w:rPr>
  </w:style>
  <w:style w:type="paragraph" w:customStyle="1" w:styleId="1830">
    <w:name w:val="T正文"/>
    <w:qFormat/>
    <w:uiPriority w:val="0"/>
    <w:pPr>
      <w:widowControl w:val="0"/>
      <w:adjustRightInd w:val="0"/>
      <w:snapToGrid w:val="0"/>
      <w:spacing w:line="360" w:lineRule="auto"/>
      <w:ind w:firstLine="200" w:firstLineChars="200"/>
      <w:jc w:val="both"/>
    </w:pPr>
    <w:rPr>
      <w:rFonts w:ascii="Times New Roman" w:hAnsi="Times New Roman" w:eastAsia="仿宋_GB2312" w:cs="Times New Roman"/>
      <w:sz w:val="28"/>
      <w:lang w:val="en-US" w:eastAsia="zh-CN" w:bidi="ar-SA"/>
    </w:rPr>
  </w:style>
  <w:style w:type="paragraph" w:customStyle="1" w:styleId="1831">
    <w:name w:val="表5号字"/>
    <w:qFormat/>
    <w:uiPriority w:val="0"/>
    <w:pPr>
      <w:keepNext/>
      <w:widowControl w:val="0"/>
      <w:adjustRightInd w:val="0"/>
      <w:spacing w:before="120" w:line="60" w:lineRule="atLeast"/>
      <w:jc w:val="center"/>
    </w:pPr>
    <w:rPr>
      <w:rFonts w:ascii="Times New Roman" w:hAnsi="Times New Roman" w:eastAsia="宋体" w:cs="Times New Roman"/>
      <w:sz w:val="21"/>
      <w:lang w:val="en-US" w:eastAsia="zh-CN" w:bidi="ar-SA"/>
    </w:rPr>
  </w:style>
  <w:style w:type="paragraph" w:customStyle="1" w:styleId="1832">
    <w:name w:val="Standardformat Hartu"/>
    <w:qFormat/>
    <w:uiPriority w:val="0"/>
    <w:pPr>
      <w:spacing w:after="240" w:line="240" w:lineRule="exact"/>
      <w:jc w:val="both"/>
    </w:pPr>
    <w:rPr>
      <w:rFonts w:ascii="elite" w:hAnsi="elite" w:eastAsia="宋体" w:cs="Times New Roman"/>
      <w:sz w:val="24"/>
      <w:lang w:val="de-DE" w:eastAsia="de-DE" w:bidi="ar-SA"/>
    </w:rPr>
  </w:style>
  <w:style w:type="paragraph" w:customStyle="1" w:styleId="1833">
    <w:name w:val="样式 页眉 + 宋体 黑色 段前: 0 磅 段后: 0 磅 行距: 固定值 12 磅2"/>
    <w:basedOn w:val="57"/>
    <w:qFormat/>
    <w:uiPriority w:val="0"/>
    <w:pPr>
      <w:pBdr>
        <w:bottom w:val="none" w:color="auto" w:sz="0" w:space="0"/>
      </w:pBdr>
      <w:tabs>
        <w:tab w:val="clear" w:pos="4153"/>
        <w:tab w:val="clear" w:pos="8306"/>
      </w:tabs>
      <w:snapToGrid/>
      <w:spacing w:line="240" w:lineRule="exact"/>
    </w:pPr>
    <w:rPr>
      <w:rFonts w:ascii="宋体" w:hAnsi="宋体" w:eastAsia="宋体" w:cs="Times New Roman"/>
      <w:color w:val="000000"/>
      <w:kern w:val="0"/>
      <w:sz w:val="21"/>
      <w:szCs w:val="20"/>
    </w:rPr>
  </w:style>
  <w:style w:type="paragraph" w:customStyle="1" w:styleId="1834">
    <w:name w:val="样式 页眉 + 宋体 黑色 段前: 0 磅 段后: 0 磅 行距: 固定值 12 磅"/>
    <w:basedOn w:val="57"/>
    <w:qFormat/>
    <w:uiPriority w:val="0"/>
    <w:pPr>
      <w:pBdr>
        <w:bottom w:val="none" w:color="auto" w:sz="0" w:space="0"/>
      </w:pBdr>
      <w:tabs>
        <w:tab w:val="clear" w:pos="4153"/>
        <w:tab w:val="clear" w:pos="8306"/>
      </w:tabs>
      <w:snapToGrid/>
      <w:spacing w:line="240" w:lineRule="exact"/>
    </w:pPr>
    <w:rPr>
      <w:rFonts w:ascii="宋体" w:hAnsi="宋体" w:eastAsia="宋体" w:cs="Times New Roman"/>
      <w:color w:val="000000"/>
      <w:kern w:val="0"/>
      <w:sz w:val="21"/>
      <w:szCs w:val="20"/>
    </w:rPr>
  </w:style>
  <w:style w:type="table" w:customStyle="1" w:styleId="1835">
    <w:name w:val="徐正生"/>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paragraph" w:customStyle="1" w:styleId="1836">
    <w:name w:val="Char Char1 Char Char Char Char"/>
    <w:basedOn w:val="1"/>
    <w:qFormat/>
    <w:uiPriority w:val="0"/>
    <w:pPr>
      <w:spacing w:line="480" w:lineRule="exact"/>
    </w:pPr>
    <w:rPr>
      <w:rFonts w:ascii="Times New Roman" w:hAnsi="Times New Roman" w:eastAsia="宋体" w:cs="Times New Roman"/>
      <w:szCs w:val="24"/>
    </w:rPr>
  </w:style>
  <w:style w:type="paragraph" w:customStyle="1" w:styleId="1837">
    <w:name w:val="讲稿"/>
    <w:basedOn w:val="1"/>
    <w:qFormat/>
    <w:uiPriority w:val="0"/>
    <w:pPr>
      <w:spacing w:line="480" w:lineRule="exact"/>
      <w:ind w:firstLine="431"/>
    </w:pPr>
    <w:rPr>
      <w:rFonts w:ascii="Arial" w:hAnsi="Arial" w:eastAsia="宋体" w:cs="Times New Roman"/>
      <w:kern w:val="0"/>
      <w:szCs w:val="20"/>
    </w:rPr>
  </w:style>
  <w:style w:type="paragraph" w:customStyle="1" w:styleId="1838">
    <w:name w:val="徐正生  标题3"/>
    <w:basedOn w:val="1"/>
    <w:qFormat/>
    <w:uiPriority w:val="0"/>
    <w:pPr>
      <w:spacing w:line="360" w:lineRule="auto"/>
    </w:pPr>
    <w:rPr>
      <w:rFonts w:ascii="Times New Roman" w:hAnsi="Times New Roman" w:eastAsia="宋体" w:cs="宋体"/>
      <w:sz w:val="24"/>
      <w:szCs w:val="20"/>
    </w:rPr>
  </w:style>
  <w:style w:type="paragraph" w:customStyle="1" w:styleId="1839">
    <w:name w:val="正文文本缩进 21"/>
    <w:basedOn w:val="1"/>
    <w:qFormat/>
    <w:uiPriority w:val="0"/>
    <w:pPr>
      <w:adjustRightInd w:val="0"/>
      <w:spacing w:after="120" w:line="480" w:lineRule="auto"/>
      <w:ind w:left="420"/>
      <w:textAlignment w:val="baseline"/>
    </w:pPr>
    <w:rPr>
      <w:rFonts w:ascii="Times New Roman" w:hAnsi="Times New Roman" w:eastAsia="宋体" w:cs="Times New Roman"/>
      <w:sz w:val="28"/>
      <w:szCs w:val="20"/>
    </w:rPr>
  </w:style>
  <w:style w:type="paragraph" w:customStyle="1" w:styleId="1840">
    <w:name w:val="正文文本缩进 31"/>
    <w:basedOn w:val="1"/>
    <w:qFormat/>
    <w:uiPriority w:val="0"/>
    <w:pPr>
      <w:adjustRightInd w:val="0"/>
      <w:spacing w:line="480" w:lineRule="exact"/>
      <w:ind w:firstLine="538"/>
      <w:textAlignment w:val="baseline"/>
    </w:pPr>
    <w:rPr>
      <w:rFonts w:ascii="仿宋_GB2312" w:hAnsi="宋体" w:eastAsia="仿宋_GB2312" w:cs="Times New Roman"/>
      <w:kern w:val="28"/>
      <w:sz w:val="28"/>
      <w:szCs w:val="20"/>
    </w:rPr>
  </w:style>
  <w:style w:type="character" w:customStyle="1" w:styleId="1841">
    <w:name w:val="标题 1 Char Char Char Char Char Char Char Char1"/>
    <w:qFormat/>
    <w:uiPriority w:val="0"/>
    <w:rPr>
      <w:rFonts w:eastAsia="黑体"/>
      <w:b/>
      <w:kern w:val="44"/>
      <w:sz w:val="30"/>
      <w:lang w:val="en-US" w:eastAsia="zh-CN" w:bidi="ar-SA"/>
    </w:rPr>
  </w:style>
  <w:style w:type="character" w:customStyle="1" w:styleId="1842">
    <w:name w:val="正文样式1 Char"/>
    <w:qFormat/>
    <w:uiPriority w:val="0"/>
    <w:rPr>
      <w:rFonts w:ascii="宋体" w:hAnsi="Courier New" w:eastAsia="宋体" w:cs="Courier New"/>
      <w:sz w:val="24"/>
      <w:szCs w:val="21"/>
      <w:lang w:val="en-US" w:eastAsia="zh-CN" w:bidi="ar-SA"/>
    </w:rPr>
  </w:style>
  <w:style w:type="paragraph" w:customStyle="1" w:styleId="1843">
    <w:name w:val="标题样式4"/>
    <w:basedOn w:val="6"/>
    <w:qFormat/>
    <w:uiPriority w:val="0"/>
    <w:pPr>
      <w:keepNext w:val="0"/>
      <w:keepLines w:val="0"/>
      <w:spacing w:before="0" w:after="0" w:line="360" w:lineRule="auto"/>
    </w:pPr>
    <w:rPr>
      <w:rFonts w:ascii="宋体" w:hAnsi="宋体" w:eastAsia="宋体" w:cs="Times New Roman"/>
      <w:kern w:val="0"/>
      <w:sz w:val="24"/>
      <w:szCs w:val="24"/>
      <w:lang w:val="zh-CN"/>
    </w:rPr>
  </w:style>
  <w:style w:type="paragraph" w:customStyle="1" w:styleId="1844">
    <w:name w:val="标题样式5"/>
    <w:basedOn w:val="7"/>
    <w:qFormat/>
    <w:uiPriority w:val="0"/>
    <w:pPr>
      <w:tabs>
        <w:tab w:val="clear" w:pos="1008"/>
      </w:tabs>
      <w:snapToGrid/>
      <w:spacing w:before="0" w:after="0" w:line="360" w:lineRule="auto"/>
      <w:ind w:left="0" w:firstLine="0"/>
    </w:pPr>
    <w:rPr>
      <w:rFonts w:ascii="黑体"/>
      <w:b/>
      <w:bCs/>
      <w:sz w:val="28"/>
      <w:szCs w:val="28"/>
    </w:rPr>
  </w:style>
  <w:style w:type="character" w:customStyle="1" w:styleId="1845">
    <w:name w:val="标题样式2 Char Char"/>
    <w:qFormat/>
    <w:uiPriority w:val="0"/>
    <w:rPr>
      <w:rFonts w:ascii="黑体" w:hAnsi="Arial" w:eastAsia="黑体"/>
      <w:b/>
      <w:bCs/>
      <w:kern w:val="2"/>
      <w:sz w:val="28"/>
      <w:szCs w:val="28"/>
      <w:lang w:val="en-US" w:eastAsia="zh-CN" w:bidi="ar-SA"/>
    </w:rPr>
  </w:style>
  <w:style w:type="paragraph" w:customStyle="1" w:styleId="1846">
    <w:name w:val="Char Char1 Char Char Char Char Char Char Char"/>
    <w:basedOn w:val="1"/>
    <w:qFormat/>
    <w:uiPriority w:val="0"/>
    <w:pPr>
      <w:spacing w:line="480" w:lineRule="exact"/>
    </w:pPr>
    <w:rPr>
      <w:rFonts w:ascii="Times New Roman" w:hAnsi="Times New Roman" w:eastAsia="宋体" w:cs="Times New Roman"/>
      <w:szCs w:val="24"/>
    </w:rPr>
  </w:style>
  <w:style w:type="character" w:customStyle="1" w:styleId="1847">
    <w:name w:val="表内文字 Char Char"/>
    <w:qFormat/>
    <w:uiPriority w:val="0"/>
    <w:rPr>
      <w:rFonts w:ascii="宋体" w:hAnsi="Courier New" w:eastAsia="宋体" w:cs="Courier New"/>
      <w:kern w:val="2"/>
      <w:sz w:val="21"/>
      <w:szCs w:val="21"/>
      <w:lang w:val="en-US" w:eastAsia="zh-CN" w:bidi="ar-SA"/>
    </w:rPr>
  </w:style>
  <w:style w:type="character" w:customStyle="1" w:styleId="1848">
    <w:name w:val="样式5 Char"/>
    <w:link w:val="250"/>
    <w:qFormat/>
    <w:uiPriority w:val="0"/>
    <w:rPr>
      <w:b/>
      <w:bCs/>
      <w:kern w:val="2"/>
      <w:sz w:val="32"/>
      <w:szCs w:val="32"/>
    </w:rPr>
  </w:style>
  <w:style w:type="character" w:customStyle="1" w:styleId="1849">
    <w:name w:val="图表标题 Char Char"/>
    <w:qFormat/>
    <w:uiPriority w:val="0"/>
    <w:rPr>
      <w:rFonts w:ascii="宋体" w:hAnsi="宋体" w:eastAsia="宋体"/>
      <w:sz w:val="24"/>
      <w:szCs w:val="28"/>
      <w:lang w:val="en-US" w:eastAsia="zh-CN" w:bidi="ar-SA"/>
    </w:rPr>
  </w:style>
  <w:style w:type="paragraph" w:customStyle="1" w:styleId="1850">
    <w:name w:val="样式 左侧:  1 厘米 首行缩进:  0 厘米"/>
    <w:basedOn w:val="1"/>
    <w:qFormat/>
    <w:uiPriority w:val="0"/>
    <w:pPr>
      <w:adjustRightInd w:val="0"/>
      <w:spacing w:line="480" w:lineRule="exact"/>
      <w:textAlignment w:val="baseline"/>
    </w:pPr>
    <w:rPr>
      <w:rFonts w:ascii="Times New Roman" w:hAnsi="Times New Roman" w:eastAsia="宋体" w:cs="宋体"/>
      <w:kern w:val="0"/>
      <w:sz w:val="28"/>
      <w:szCs w:val="20"/>
    </w:rPr>
  </w:style>
  <w:style w:type="paragraph" w:customStyle="1" w:styleId="1851">
    <w:name w:val="标题 31"/>
    <w:basedOn w:val="1"/>
    <w:next w:val="1"/>
    <w:qFormat/>
    <w:uiPriority w:val="0"/>
    <w:pPr>
      <w:adjustRightInd w:val="0"/>
      <w:spacing w:line="480" w:lineRule="exact"/>
      <w:textAlignment w:val="baseline"/>
    </w:pPr>
    <w:rPr>
      <w:rFonts w:hint="eastAsia" w:ascii="Times New Roman" w:hAnsi="Arial" w:eastAsia="宋体" w:cs="Times New Roman"/>
      <w:color w:val="000000"/>
      <w:kern w:val="0"/>
      <w:sz w:val="24"/>
      <w:szCs w:val="20"/>
    </w:rPr>
  </w:style>
  <w:style w:type="paragraph" w:customStyle="1" w:styleId="1852">
    <w:name w:val="！ 正文前"/>
    <w:basedOn w:val="1"/>
    <w:qFormat/>
    <w:uiPriority w:val="0"/>
    <w:pPr>
      <w:adjustRightInd w:val="0"/>
      <w:snapToGrid w:val="0"/>
      <w:ind w:firstLine="200" w:firstLineChars="200"/>
    </w:pPr>
    <w:rPr>
      <w:rFonts w:hint="eastAsia" w:ascii="Times New Roman" w:hAnsi="Times New Roman" w:eastAsia="宋体" w:cs="Times New Roman"/>
      <w:kern w:val="28"/>
      <w:sz w:val="18"/>
      <w:szCs w:val="20"/>
    </w:rPr>
  </w:style>
  <w:style w:type="paragraph" w:customStyle="1" w:styleId="1853">
    <w:name w:val="标题 51"/>
    <w:basedOn w:val="1"/>
    <w:next w:val="1"/>
    <w:qFormat/>
    <w:uiPriority w:val="0"/>
    <w:pPr>
      <w:adjustRightInd w:val="0"/>
      <w:snapToGrid w:val="0"/>
      <w:spacing w:line="440" w:lineRule="atLeast"/>
      <w:ind w:firstLine="567"/>
      <w:textAlignment w:val="baseline"/>
    </w:pPr>
    <w:rPr>
      <w:rFonts w:hint="eastAsia" w:ascii="Times New Roman" w:hAnsi="Times New Roman" w:eastAsia="宋体" w:cs="Times New Roman"/>
      <w:kern w:val="0"/>
      <w:sz w:val="24"/>
      <w:szCs w:val="20"/>
    </w:rPr>
  </w:style>
  <w:style w:type="paragraph" w:customStyle="1" w:styleId="1854">
    <w:name w:val="标题 81"/>
    <w:basedOn w:val="1"/>
    <w:next w:val="1"/>
    <w:qFormat/>
    <w:uiPriority w:val="0"/>
    <w:pPr>
      <w:keepNext/>
      <w:keepLines/>
      <w:adjustRightInd w:val="0"/>
      <w:spacing w:line="480" w:lineRule="atLeast"/>
      <w:ind w:firstLine="567"/>
      <w:textAlignment w:val="baseline"/>
    </w:pPr>
    <w:rPr>
      <w:rFonts w:hint="eastAsia" w:ascii="Arial" w:hAnsi="Arial" w:eastAsia="宋体" w:cs="Times New Roman"/>
      <w:kern w:val="0"/>
      <w:sz w:val="24"/>
      <w:szCs w:val="20"/>
    </w:rPr>
  </w:style>
  <w:style w:type="paragraph" w:customStyle="1" w:styleId="1855">
    <w:name w:val="标题 41"/>
    <w:basedOn w:val="1"/>
    <w:next w:val="1"/>
    <w:qFormat/>
    <w:uiPriority w:val="0"/>
    <w:pPr>
      <w:adjustRightInd w:val="0"/>
      <w:spacing w:line="440" w:lineRule="atLeast"/>
      <w:ind w:left="198" w:firstLine="567"/>
      <w:textAlignment w:val="baseline"/>
    </w:pPr>
    <w:rPr>
      <w:rFonts w:hint="eastAsia" w:ascii="Times New Roman" w:hAnsi="宋体" w:eastAsia="宋体" w:cs="Times New Roman"/>
      <w:kern w:val="28"/>
      <w:sz w:val="24"/>
      <w:szCs w:val="20"/>
    </w:rPr>
  </w:style>
  <w:style w:type="paragraph" w:customStyle="1" w:styleId="1856">
    <w:name w:val="标题 61"/>
    <w:basedOn w:val="1"/>
    <w:next w:val="1"/>
    <w:qFormat/>
    <w:uiPriority w:val="0"/>
    <w:pPr>
      <w:adjustRightInd w:val="0"/>
      <w:snapToGrid w:val="0"/>
      <w:spacing w:line="480" w:lineRule="atLeast"/>
      <w:ind w:left="3" w:firstLine="567"/>
      <w:textAlignment w:val="baseline"/>
    </w:pPr>
    <w:rPr>
      <w:rFonts w:hint="eastAsia" w:ascii="Arial" w:hAnsi="Arial" w:eastAsia="宋体" w:cs="Times New Roman"/>
      <w:kern w:val="0"/>
      <w:sz w:val="24"/>
      <w:szCs w:val="20"/>
    </w:rPr>
  </w:style>
  <w:style w:type="paragraph" w:customStyle="1" w:styleId="1857">
    <w:name w:val="标题 71"/>
    <w:basedOn w:val="1"/>
    <w:next w:val="1"/>
    <w:qFormat/>
    <w:uiPriority w:val="0"/>
    <w:pPr>
      <w:keepNext/>
      <w:keepLines/>
      <w:adjustRightInd w:val="0"/>
      <w:spacing w:line="480" w:lineRule="exact"/>
      <w:ind w:firstLine="851"/>
      <w:textAlignment w:val="baseline"/>
    </w:pPr>
    <w:rPr>
      <w:rFonts w:hint="eastAsia" w:ascii="Times New Roman" w:hAnsi="Times New Roman" w:eastAsia="宋体" w:cs="Times New Roman"/>
      <w:kern w:val="0"/>
      <w:sz w:val="24"/>
      <w:szCs w:val="20"/>
    </w:rPr>
  </w:style>
  <w:style w:type="paragraph" w:customStyle="1" w:styleId="1858">
    <w:name w:val="正文缩进1"/>
    <w:basedOn w:val="1"/>
    <w:qFormat/>
    <w:uiPriority w:val="0"/>
    <w:pPr>
      <w:adjustRightInd w:val="0"/>
      <w:spacing w:line="480" w:lineRule="exact"/>
    </w:pPr>
    <w:rPr>
      <w:rFonts w:hint="eastAsia" w:ascii="Times New Roman" w:hAnsi="Times New Roman" w:eastAsia="宋体" w:cs="Times New Roman"/>
      <w:kern w:val="28"/>
      <w:sz w:val="24"/>
      <w:szCs w:val="20"/>
    </w:rPr>
  </w:style>
  <w:style w:type="paragraph" w:customStyle="1" w:styleId="1859">
    <w:name w:val="表、图名"/>
    <w:basedOn w:val="1"/>
    <w:qFormat/>
    <w:uiPriority w:val="0"/>
    <w:pPr>
      <w:adjustRightInd w:val="0"/>
      <w:snapToGrid w:val="0"/>
      <w:spacing w:line="312" w:lineRule="atLeast"/>
      <w:jc w:val="center"/>
    </w:pPr>
    <w:rPr>
      <w:rFonts w:ascii="宋体" w:hAnsi="宋体" w:eastAsia="宋体" w:cs="Times New Roman"/>
      <w:sz w:val="24"/>
      <w:szCs w:val="24"/>
    </w:rPr>
  </w:style>
  <w:style w:type="paragraph" w:customStyle="1" w:styleId="1860">
    <w:name w:val="样式4 宋体 Char"/>
    <w:basedOn w:val="1"/>
    <w:qFormat/>
    <w:uiPriority w:val="0"/>
    <w:pPr>
      <w:spacing w:line="480" w:lineRule="exact"/>
    </w:pPr>
    <w:rPr>
      <w:rFonts w:ascii="Times New Roman" w:hAnsi="Times New Roman" w:eastAsia="宋体" w:cs="Times New Roman"/>
      <w:szCs w:val="24"/>
    </w:rPr>
  </w:style>
  <w:style w:type="character" w:customStyle="1" w:styleId="1861">
    <w:name w:val="表格标题 Char Char"/>
    <w:qFormat/>
    <w:uiPriority w:val="0"/>
    <w:rPr>
      <w:rFonts w:eastAsia="宋体"/>
      <w:kern w:val="2"/>
      <w:sz w:val="21"/>
      <w:lang w:val="en-US" w:eastAsia="zh-CN" w:bidi="ar-SA"/>
    </w:rPr>
  </w:style>
  <w:style w:type="paragraph" w:customStyle="1" w:styleId="1862">
    <w:name w:val="表左"/>
    <w:basedOn w:val="1"/>
    <w:next w:val="1"/>
    <w:qFormat/>
    <w:uiPriority w:val="0"/>
    <w:pPr>
      <w:spacing w:line="280" w:lineRule="exact"/>
    </w:pPr>
    <w:rPr>
      <w:rFonts w:ascii="Times New Roman" w:hAnsi="Times New Roman" w:eastAsia="宋体" w:cs="Times New Roman"/>
      <w:snapToGrid w:val="0"/>
      <w:color w:val="000000"/>
      <w:sz w:val="18"/>
      <w:szCs w:val="20"/>
    </w:rPr>
  </w:style>
  <w:style w:type="paragraph" w:customStyle="1" w:styleId="1863">
    <w:name w:val="a"/>
    <w:basedOn w:val="1"/>
    <w:qFormat/>
    <w:uiPriority w:val="0"/>
    <w:pPr>
      <w:widowControl/>
      <w:spacing w:before="100" w:beforeAutospacing="1" w:after="100" w:afterAutospacing="1" w:line="480" w:lineRule="exact"/>
      <w:jc w:val="left"/>
    </w:pPr>
    <w:rPr>
      <w:rFonts w:ascii="宋体" w:hAnsi="宋体" w:eastAsia="宋体" w:cs="宋体"/>
      <w:kern w:val="0"/>
      <w:sz w:val="24"/>
      <w:szCs w:val="24"/>
    </w:rPr>
  </w:style>
  <w:style w:type="paragraph" w:customStyle="1" w:styleId="1864">
    <w:name w:val="样式 正文文本 + 首行缩进:  2 字符"/>
    <w:basedOn w:val="34"/>
    <w:link w:val="1865"/>
    <w:qFormat/>
    <w:uiPriority w:val="0"/>
    <w:pPr>
      <w:adjustRightInd w:val="0"/>
      <w:snapToGrid w:val="0"/>
      <w:spacing w:before="120" w:line="300" w:lineRule="auto"/>
      <w:ind w:firstLine="200" w:firstLineChars="200"/>
      <w:jc w:val="both"/>
      <w:textAlignment w:val="baseline"/>
    </w:pPr>
    <w:rPr>
      <w:sz w:val="24"/>
    </w:rPr>
  </w:style>
  <w:style w:type="character" w:customStyle="1" w:styleId="1865">
    <w:name w:val="样式 正文文本 + 首行缩进:  2 字符 Char"/>
    <w:link w:val="1864"/>
    <w:qFormat/>
    <w:uiPriority w:val="0"/>
    <w:rPr>
      <w:kern w:val="2"/>
      <w:sz w:val="24"/>
      <w:szCs w:val="24"/>
    </w:rPr>
  </w:style>
  <w:style w:type="paragraph" w:customStyle="1" w:styleId="1866">
    <w:name w:val="1 Char Char Char Char Char Char Char Char Char Char"/>
    <w:basedOn w:val="1"/>
    <w:qFormat/>
    <w:uiPriority w:val="0"/>
    <w:pPr>
      <w:spacing w:beforeLines="50" w:afterLines="50" w:line="480" w:lineRule="exact"/>
      <w:ind w:firstLine="200" w:firstLineChars="200"/>
    </w:pPr>
    <w:rPr>
      <w:rFonts w:ascii="Times New Roman" w:hAnsi="Times New Roman" w:eastAsia="宋体" w:cs="Times New Roman"/>
      <w:sz w:val="28"/>
      <w:szCs w:val="28"/>
    </w:rPr>
  </w:style>
  <w:style w:type="paragraph" w:customStyle="1" w:styleId="1867">
    <w:name w:val="CM26"/>
    <w:basedOn w:val="181"/>
    <w:next w:val="181"/>
    <w:qFormat/>
    <w:uiPriority w:val="0"/>
    <w:pPr>
      <w:spacing w:after="885" w:line="480" w:lineRule="exact"/>
      <w:jc w:val="both"/>
    </w:pPr>
    <w:rPr>
      <w:rFonts w:ascii="GE Inspira" w:eastAsia="GE Inspira" w:cs="Times New Roman"/>
      <w:color w:val="auto"/>
    </w:rPr>
  </w:style>
  <w:style w:type="paragraph" w:customStyle="1" w:styleId="1868">
    <w:name w:val="标标题13.1"/>
    <w:basedOn w:val="1"/>
    <w:qFormat/>
    <w:uiPriority w:val="0"/>
    <w:pPr>
      <w:tabs>
        <w:tab w:val="left" w:pos="1200"/>
        <w:tab w:val="center" w:pos="4060"/>
        <w:tab w:val="right" w:pos="8261"/>
      </w:tabs>
      <w:suppressAutoHyphens/>
      <w:adjustRightInd w:val="0"/>
      <w:spacing w:before="240" w:line="0" w:lineRule="atLeast"/>
      <w:ind w:left="476" w:firstLine="4"/>
      <w:jc w:val="center"/>
    </w:pPr>
    <w:rPr>
      <w:rFonts w:ascii="黑体" w:hAnsi="Times New Roman" w:eastAsia="黑体" w:cs="Times New Roman"/>
      <w:b/>
      <w:spacing w:val="6"/>
      <w:kern w:val="0"/>
      <w:sz w:val="24"/>
      <w:szCs w:val="24"/>
    </w:rPr>
  </w:style>
  <w:style w:type="paragraph" w:customStyle="1" w:styleId="1869">
    <w:name w:val="表标题5.5"/>
    <w:basedOn w:val="1"/>
    <w:qFormat/>
    <w:uiPriority w:val="0"/>
    <w:pPr>
      <w:tabs>
        <w:tab w:val="left" w:pos="2460"/>
      </w:tabs>
      <w:spacing w:beforeLines="100" w:line="0" w:lineRule="atLeast"/>
    </w:pPr>
    <w:rPr>
      <w:rFonts w:ascii="Times New Roman" w:hAnsi="Times New Roman" w:eastAsia="黑体" w:cs="Times New Roman"/>
      <w:b/>
      <w:sz w:val="24"/>
      <w:szCs w:val="24"/>
    </w:rPr>
  </w:style>
  <w:style w:type="paragraph" w:customStyle="1" w:styleId="1870">
    <w:name w:val="表标"/>
    <w:next w:val="1"/>
    <w:qFormat/>
    <w:uiPriority w:val="0"/>
    <w:pPr>
      <w:tabs>
        <w:tab w:val="left" w:pos="8207"/>
      </w:tabs>
      <w:adjustRightInd w:val="0"/>
      <w:snapToGrid w:val="0"/>
      <w:spacing w:before="120" w:line="0" w:lineRule="atLeast"/>
      <w:jc w:val="center"/>
      <w:textAlignment w:val="baseline"/>
    </w:pPr>
    <w:rPr>
      <w:rFonts w:ascii="Arial" w:hAnsi="Arial" w:eastAsia="楷体_GB2312" w:cs="Times New Roman"/>
      <w:b/>
      <w:kern w:val="2"/>
      <w:sz w:val="28"/>
      <w:lang w:val="en-US" w:eastAsia="zh-CN" w:bidi="ar-SA"/>
    </w:rPr>
  </w:style>
  <w:style w:type="paragraph" w:customStyle="1" w:styleId="1871">
    <w:name w:val="样式 题注 + 首行缩进:  2 字符"/>
    <w:basedOn w:val="22"/>
    <w:qFormat/>
    <w:uiPriority w:val="0"/>
    <w:pPr>
      <w:ind w:firstLine="400"/>
    </w:pPr>
    <w:rPr>
      <w:rFonts w:hAnsi="宋体" w:cs="宋体"/>
      <w:kern w:val="2"/>
      <w:sz w:val="24"/>
      <w:szCs w:val="24"/>
    </w:rPr>
  </w:style>
  <w:style w:type="character" w:customStyle="1" w:styleId="1872">
    <w:name w:val="段 Char"/>
    <w:qFormat/>
    <w:uiPriority w:val="0"/>
    <w:rPr>
      <w:rFonts w:ascii="Arial" w:hAnsi="Arial" w:eastAsia="黑体" w:cs="宋体"/>
      <w:b/>
      <w:bCs/>
      <w:kern w:val="2"/>
      <w:sz w:val="24"/>
      <w:szCs w:val="24"/>
      <w:lang w:val="en-US" w:eastAsia="zh-CN" w:bidi="ar-SA"/>
    </w:rPr>
  </w:style>
  <w:style w:type="character" w:customStyle="1" w:styleId="1873">
    <w:name w:val="样式2 Char Char"/>
    <w:link w:val="1517"/>
    <w:qFormat/>
    <w:uiPriority w:val="0"/>
    <w:rPr>
      <w:sz w:val="24"/>
    </w:rPr>
  </w:style>
  <w:style w:type="paragraph" w:customStyle="1" w:styleId="1874">
    <w:name w:val="表4.1"/>
    <w:basedOn w:val="1"/>
    <w:link w:val="1878"/>
    <w:qFormat/>
    <w:uiPriority w:val="0"/>
    <w:pPr>
      <w:tabs>
        <w:tab w:val="left" w:pos="1080"/>
        <w:tab w:val="center" w:pos="4060"/>
        <w:tab w:val="right" w:pos="8261"/>
      </w:tabs>
      <w:suppressAutoHyphens/>
      <w:adjustRightInd w:val="0"/>
      <w:spacing w:before="240" w:line="0" w:lineRule="atLeast"/>
      <w:ind w:left="420" w:hanging="420"/>
    </w:pPr>
    <w:rPr>
      <w:rFonts w:ascii="黑体" w:hAnsi="Times New Roman" w:eastAsia="黑体" w:cs="Times New Roman"/>
      <w:b/>
      <w:kern w:val="0"/>
      <w:sz w:val="24"/>
      <w:szCs w:val="26"/>
    </w:rPr>
  </w:style>
  <w:style w:type="paragraph" w:customStyle="1" w:styleId="1875">
    <w:name w:val="表标5.8"/>
    <w:next w:val="140"/>
    <w:qFormat/>
    <w:uiPriority w:val="0"/>
    <w:pPr>
      <w:tabs>
        <w:tab w:val="left" w:pos="720"/>
        <w:tab w:val="left" w:pos="8207"/>
      </w:tabs>
      <w:adjustRightInd w:val="0"/>
      <w:snapToGrid w:val="0"/>
      <w:spacing w:before="240" w:line="0" w:lineRule="atLeast"/>
      <w:ind w:left="-4" w:firstLine="4"/>
      <w:jc w:val="center"/>
      <w:textAlignment w:val="baseline"/>
    </w:pPr>
    <w:rPr>
      <w:rFonts w:ascii="Times New Roman" w:hAnsi="Times New Roman" w:eastAsia="黑体" w:cs="Times New Roman"/>
      <w:b/>
      <w:color w:val="000000"/>
      <w:kern w:val="2"/>
      <w:sz w:val="24"/>
      <w:szCs w:val="24"/>
      <w:lang w:val="en-US" w:eastAsia="zh-CN" w:bidi="ar-SA"/>
    </w:rPr>
  </w:style>
  <w:style w:type="paragraph" w:customStyle="1" w:styleId="1876">
    <w:name w:val="表标题5.2"/>
    <w:basedOn w:val="1875"/>
    <w:qFormat/>
    <w:uiPriority w:val="0"/>
    <w:pPr>
      <w:tabs>
        <w:tab w:val="left" w:pos="3060"/>
        <w:tab w:val="clear" w:pos="720"/>
      </w:tabs>
      <w:ind w:left="2400" w:hanging="420"/>
    </w:pPr>
  </w:style>
  <w:style w:type="paragraph" w:customStyle="1" w:styleId="1877">
    <w:name w:val="表5.10－1"/>
    <w:basedOn w:val="1"/>
    <w:qFormat/>
    <w:uiPriority w:val="0"/>
    <w:pPr>
      <w:tabs>
        <w:tab w:val="left" w:pos="720"/>
        <w:tab w:val="center" w:pos="4060"/>
        <w:tab w:val="right" w:pos="8261"/>
      </w:tabs>
      <w:suppressAutoHyphens/>
      <w:adjustRightInd w:val="0"/>
      <w:spacing w:before="240" w:line="0" w:lineRule="atLeast"/>
      <w:ind w:left="-4" w:firstLine="4"/>
    </w:pPr>
    <w:rPr>
      <w:rFonts w:ascii="黑体" w:hAnsi="Times New Roman" w:eastAsia="黑体" w:cs="Times New Roman"/>
      <w:b/>
      <w:spacing w:val="6"/>
      <w:kern w:val="0"/>
      <w:sz w:val="26"/>
      <w:szCs w:val="26"/>
    </w:rPr>
  </w:style>
  <w:style w:type="character" w:customStyle="1" w:styleId="1878">
    <w:name w:val="表4.1 Char Char"/>
    <w:link w:val="1874"/>
    <w:qFormat/>
    <w:uiPriority w:val="0"/>
    <w:rPr>
      <w:rFonts w:ascii="黑体" w:eastAsia="黑体"/>
      <w:b/>
      <w:sz w:val="24"/>
      <w:szCs w:val="26"/>
    </w:rPr>
  </w:style>
  <w:style w:type="paragraph" w:customStyle="1" w:styleId="1879">
    <w:name w:val="表5.16"/>
    <w:basedOn w:val="1558"/>
    <w:qFormat/>
    <w:uiPriority w:val="0"/>
    <w:pPr>
      <w:tabs>
        <w:tab w:val="left" w:pos="420"/>
      </w:tabs>
      <w:jc w:val="both"/>
    </w:pPr>
  </w:style>
  <w:style w:type="paragraph" w:customStyle="1" w:styleId="1880">
    <w:name w:val="样式 正文首行缩进 + 四号 段后: 0 磅 行距: 1.5 倍行距"/>
    <w:basedOn w:val="86"/>
    <w:qFormat/>
    <w:uiPriority w:val="0"/>
    <w:pPr>
      <w:ind w:firstLine="560"/>
    </w:pPr>
    <w:rPr>
      <w:rFonts w:ascii="宋体" w:cs="宋体"/>
      <w:sz w:val="28"/>
    </w:rPr>
  </w:style>
  <w:style w:type="paragraph" w:customStyle="1" w:styleId="1881">
    <w:name w:val="样式 样式 标题 1 + 两端对齐 + 居中"/>
    <w:basedOn w:val="1522"/>
    <w:qFormat/>
    <w:uiPriority w:val="0"/>
    <w:pPr>
      <w:tabs>
        <w:tab w:val="left" w:pos="4080"/>
      </w:tabs>
      <w:ind w:left="3356" w:firstLine="4"/>
      <w:jc w:val="center"/>
    </w:pPr>
  </w:style>
  <w:style w:type="paragraph" w:customStyle="1" w:styleId="1882">
    <w:name w:val="样式 标题 41.1.1.1标题 4.1.1.1.1标题 4 Char款1.1.1.1 Char标4段1.1.1..."/>
    <w:basedOn w:val="6"/>
    <w:qFormat/>
    <w:uiPriority w:val="0"/>
    <w:pPr>
      <w:tabs>
        <w:tab w:val="left" w:pos="1800"/>
      </w:tabs>
      <w:spacing w:before="100" w:after="100" w:line="302" w:lineRule="auto"/>
      <w:ind w:left="851" w:hanging="851"/>
    </w:pPr>
    <w:rPr>
      <w:rFonts w:ascii="Arial" w:hAnsi="Arial" w:eastAsia="黑体" w:cs="宋体"/>
      <w:sz w:val="24"/>
      <w:szCs w:val="20"/>
    </w:rPr>
  </w:style>
  <w:style w:type="paragraph" w:customStyle="1" w:styleId="1883">
    <w:name w:val="样式 表标题5.3 + 居中 段前: 1 行"/>
    <w:basedOn w:val="1568"/>
    <w:qFormat/>
    <w:uiPriority w:val="0"/>
    <w:pPr>
      <w:numPr>
        <w:numId w:val="0"/>
      </w:numPr>
      <w:tabs>
        <w:tab w:val="left" w:pos="2100"/>
      </w:tabs>
      <w:spacing w:before="240"/>
      <w:ind w:left="2100" w:hanging="420"/>
      <w:jc w:val="center"/>
    </w:pPr>
    <w:rPr>
      <w:rFonts w:cs="宋体"/>
      <w:bCs/>
      <w:szCs w:val="20"/>
    </w:rPr>
  </w:style>
  <w:style w:type="paragraph" w:customStyle="1" w:styleId="1884">
    <w:name w:val="样式 样式 表2.1 + 居中 + 黑色"/>
    <w:basedOn w:val="1521"/>
    <w:qFormat/>
    <w:uiPriority w:val="0"/>
    <w:pPr>
      <w:numPr>
        <w:numId w:val="0"/>
      </w:numPr>
      <w:ind w:left="3041" w:firstLine="4"/>
    </w:pPr>
    <w:rPr>
      <w:color w:val="000000"/>
    </w:rPr>
  </w:style>
  <w:style w:type="paragraph" w:customStyle="1" w:styleId="1885">
    <w:name w:val="表中字"/>
    <w:basedOn w:val="1558"/>
    <w:qFormat/>
    <w:uiPriority w:val="0"/>
    <w:pPr>
      <w:spacing w:before="100"/>
    </w:pPr>
    <w:rPr>
      <w:sz w:val="18"/>
      <w:szCs w:val="18"/>
    </w:rPr>
  </w:style>
  <w:style w:type="paragraph" w:customStyle="1" w:styleId="1886">
    <w:name w:val="表标题4.2"/>
    <w:basedOn w:val="1"/>
    <w:qFormat/>
    <w:uiPriority w:val="0"/>
    <w:pPr>
      <w:spacing w:beforeLines="100" w:line="0" w:lineRule="atLeast"/>
      <w:jc w:val="left"/>
    </w:pPr>
    <w:rPr>
      <w:rFonts w:ascii="Times New Roman" w:hAnsi="Times New Roman" w:eastAsia="黑体" w:cs="Times New Roman"/>
      <w:b/>
      <w:sz w:val="24"/>
      <w:szCs w:val="24"/>
    </w:rPr>
  </w:style>
  <w:style w:type="paragraph" w:customStyle="1" w:styleId="1887">
    <w:name w:val="样式 标标题4.7 + 右侧:  0.96 厘米"/>
    <w:basedOn w:val="1"/>
    <w:qFormat/>
    <w:uiPriority w:val="0"/>
    <w:pPr>
      <w:tabs>
        <w:tab w:val="left" w:pos="720"/>
        <w:tab w:val="center" w:pos="4060"/>
        <w:tab w:val="right" w:pos="8261"/>
      </w:tabs>
      <w:suppressAutoHyphens/>
      <w:adjustRightInd w:val="0"/>
      <w:spacing w:before="240" w:line="0" w:lineRule="atLeast"/>
      <w:ind w:left="-4" w:right="544" w:firstLine="4"/>
      <w:jc w:val="center"/>
    </w:pPr>
    <w:rPr>
      <w:rFonts w:ascii="黑体" w:hAnsi="Times New Roman" w:eastAsia="黑体" w:cs="宋体"/>
      <w:b/>
      <w:bCs/>
      <w:spacing w:val="6"/>
      <w:kern w:val="0"/>
      <w:sz w:val="26"/>
      <w:szCs w:val="20"/>
    </w:rPr>
  </w:style>
  <w:style w:type="paragraph" w:customStyle="1" w:styleId="1888">
    <w:name w:val="样式 表标题4.2 + 居中 段前: 1 行"/>
    <w:basedOn w:val="1886"/>
    <w:qFormat/>
    <w:uiPriority w:val="0"/>
    <w:pPr>
      <w:numPr>
        <w:ilvl w:val="0"/>
        <w:numId w:val="43"/>
      </w:numPr>
      <w:tabs>
        <w:tab w:val="left" w:pos="720"/>
        <w:tab w:val="clear" w:pos="4440"/>
      </w:tabs>
      <w:spacing w:before="240"/>
      <w:ind w:left="-4" w:firstLine="4"/>
      <w:jc w:val="center"/>
    </w:pPr>
    <w:rPr>
      <w:rFonts w:cs="宋体"/>
      <w:bCs/>
      <w:szCs w:val="20"/>
    </w:rPr>
  </w:style>
  <w:style w:type="paragraph" w:customStyle="1" w:styleId="1889">
    <w:name w:val="样式 表标题4.4 + 居中"/>
    <w:basedOn w:val="1"/>
    <w:qFormat/>
    <w:uiPriority w:val="0"/>
    <w:pPr>
      <w:spacing w:beforeLines="100" w:line="0" w:lineRule="atLeast"/>
      <w:jc w:val="center"/>
    </w:pPr>
    <w:rPr>
      <w:rFonts w:ascii="Times New Roman" w:hAnsi="Times New Roman" w:eastAsia="黑体" w:cs="宋体"/>
      <w:b/>
      <w:bCs/>
      <w:color w:val="000000"/>
      <w:sz w:val="24"/>
      <w:szCs w:val="20"/>
    </w:rPr>
  </w:style>
  <w:style w:type="paragraph" w:customStyle="1" w:styleId="1890">
    <w:name w:val="样式 样式 表标题4.4 + 居中 + 段前: 1 行"/>
    <w:basedOn w:val="1889"/>
    <w:qFormat/>
    <w:uiPriority w:val="0"/>
    <w:pPr>
      <w:numPr>
        <w:ilvl w:val="0"/>
        <w:numId w:val="44"/>
      </w:numPr>
      <w:tabs>
        <w:tab w:val="left" w:pos="929"/>
        <w:tab w:val="clear" w:pos="1080"/>
      </w:tabs>
      <w:spacing w:before="240"/>
      <w:ind w:left="929" w:hanging="360"/>
    </w:pPr>
  </w:style>
  <w:style w:type="paragraph" w:customStyle="1" w:styleId="1891">
    <w:name w:val="样式 样式 表2.1 + 居中 + 右 左侧:  -0.01 厘米 首行缩进:  0.01 厘米"/>
    <w:basedOn w:val="1521"/>
    <w:qFormat/>
    <w:uiPriority w:val="0"/>
    <w:pPr>
      <w:numPr>
        <w:numId w:val="45"/>
      </w:numPr>
      <w:tabs>
        <w:tab w:val="left" w:pos="432"/>
        <w:tab w:val="left" w:pos="1287"/>
        <w:tab w:val="left" w:pos="6000"/>
      </w:tabs>
      <w:ind w:left="1287" w:hanging="720" w:firstLineChars="0"/>
      <w:jc w:val="right"/>
    </w:pPr>
  </w:style>
  <w:style w:type="paragraph" w:customStyle="1" w:styleId="1892">
    <w:name w:val="样式 标题 31.1.1条标题 3 Char Char标题 3 Char标3§1.1.1.. (1.1.1)- ..."/>
    <w:basedOn w:val="5"/>
    <w:qFormat/>
    <w:uiPriority w:val="0"/>
    <w:pPr>
      <w:numPr>
        <w:ilvl w:val="2"/>
        <w:numId w:val="46"/>
      </w:numPr>
      <w:tabs>
        <w:tab w:val="left" w:pos="2896"/>
        <w:tab w:val="clear" w:pos="284"/>
      </w:tabs>
      <w:spacing w:before="120" w:after="120" w:line="240" w:lineRule="auto"/>
      <w:ind w:left="2896" w:hanging="420"/>
    </w:pPr>
    <w:rPr>
      <w:rFonts w:ascii="Times New Roman" w:hAnsi="Times New Roman" w:eastAsia="黑体" w:cs="宋体"/>
      <w:sz w:val="24"/>
      <w:szCs w:val="20"/>
    </w:rPr>
  </w:style>
  <w:style w:type="paragraph" w:customStyle="1" w:styleId="1893">
    <w:name w:val="表5.7"/>
    <w:basedOn w:val="1521"/>
    <w:qFormat/>
    <w:uiPriority w:val="0"/>
    <w:pPr>
      <w:numPr>
        <w:numId w:val="47"/>
      </w:numPr>
      <w:tabs>
        <w:tab w:val="left" w:pos="420"/>
        <w:tab w:val="left" w:pos="510"/>
        <w:tab w:val="clear" w:pos="1080"/>
      </w:tabs>
      <w:ind w:left="510" w:hanging="397" w:firstLineChars="0"/>
    </w:pPr>
  </w:style>
  <w:style w:type="paragraph" w:customStyle="1" w:styleId="1894">
    <w:name w:val="13点"/>
    <w:basedOn w:val="1"/>
    <w:qFormat/>
    <w:uiPriority w:val="0"/>
    <w:pPr>
      <w:adjustRightInd w:val="0"/>
      <w:snapToGrid w:val="0"/>
      <w:spacing w:line="480" w:lineRule="exact"/>
      <w:jc w:val="center"/>
    </w:pPr>
    <w:rPr>
      <w:rFonts w:ascii="宋体" w:hAnsi="宋体" w:eastAsia="宋体" w:cs="Times New Roman"/>
      <w:sz w:val="24"/>
      <w:szCs w:val="28"/>
    </w:rPr>
  </w:style>
  <w:style w:type="character" w:customStyle="1" w:styleId="1895">
    <w:name w:val="样式 正文首行缩进 + 首行缩进:  2 字符1 Char"/>
    <w:link w:val="1551"/>
    <w:qFormat/>
    <w:uiPriority w:val="0"/>
    <w:rPr>
      <w:rFonts w:ascii="宋体" w:hAnsi="宋体"/>
      <w:kern w:val="2"/>
      <w:sz w:val="28"/>
    </w:rPr>
  </w:style>
  <w:style w:type="paragraph" w:customStyle="1" w:styleId="1896">
    <w:name w:val="样式 标题 31.1.1条标题 3 Char Char标题 3 Char标3§1.1.1.. (1.1.1)- ...1"/>
    <w:basedOn w:val="5"/>
    <w:qFormat/>
    <w:uiPriority w:val="0"/>
    <w:pPr>
      <w:tabs>
        <w:tab w:val="left" w:pos="-437"/>
      </w:tabs>
      <w:spacing w:before="120" w:after="120" w:line="240" w:lineRule="auto"/>
    </w:pPr>
    <w:rPr>
      <w:rFonts w:ascii="Times New Roman" w:hAnsi="Times New Roman" w:eastAsia="黑体" w:cs="宋体"/>
      <w:sz w:val="24"/>
      <w:szCs w:val="20"/>
    </w:rPr>
  </w:style>
  <w:style w:type="paragraph" w:customStyle="1" w:styleId="1897">
    <w:name w:val="表5.10"/>
    <w:basedOn w:val="1561"/>
    <w:link w:val="1901"/>
    <w:qFormat/>
    <w:uiPriority w:val="0"/>
    <w:pPr>
      <w:numPr>
        <w:numId w:val="0"/>
      </w:numPr>
    </w:pPr>
    <w:rPr>
      <w:color w:val="000000"/>
      <w:szCs w:val="24"/>
    </w:rPr>
  </w:style>
  <w:style w:type="character" w:customStyle="1" w:styleId="1898">
    <w:name w:val="表标题2.4 Char"/>
    <w:link w:val="1527"/>
    <w:qFormat/>
    <w:uiPriority w:val="0"/>
    <w:rPr>
      <w:rFonts w:ascii="黑体" w:eastAsia="黑体"/>
      <w:b/>
      <w:spacing w:val="6"/>
      <w:sz w:val="24"/>
      <w:szCs w:val="24"/>
    </w:rPr>
  </w:style>
  <w:style w:type="character" w:customStyle="1" w:styleId="1899">
    <w:name w:val="样式 表标题2.4 + 居中 段前: 1 行 Char"/>
    <w:link w:val="1558"/>
    <w:qFormat/>
    <w:uiPriority w:val="0"/>
    <w:rPr>
      <w:rFonts w:ascii="黑体" w:eastAsia="黑体"/>
      <w:b/>
      <w:bCs/>
      <w:spacing w:val="6"/>
      <w:sz w:val="24"/>
      <w:szCs w:val="24"/>
    </w:rPr>
  </w:style>
  <w:style w:type="character" w:customStyle="1" w:styleId="1900">
    <w:name w:val="表3.8-1 Char"/>
    <w:link w:val="1561"/>
    <w:qFormat/>
    <w:uiPriority w:val="0"/>
    <w:rPr>
      <w:rFonts w:ascii="黑体" w:eastAsia="黑体"/>
      <w:b/>
      <w:bCs/>
      <w:spacing w:val="6"/>
      <w:sz w:val="24"/>
    </w:rPr>
  </w:style>
  <w:style w:type="character" w:customStyle="1" w:styleId="1901">
    <w:name w:val="表5.10 Char Char"/>
    <w:link w:val="1897"/>
    <w:qFormat/>
    <w:uiPriority w:val="0"/>
    <w:rPr>
      <w:rFonts w:ascii="黑体" w:eastAsia="黑体"/>
      <w:b/>
      <w:bCs/>
      <w:color w:val="000000"/>
      <w:spacing w:val="6"/>
      <w:sz w:val="24"/>
      <w:szCs w:val="24"/>
    </w:rPr>
  </w:style>
  <w:style w:type="paragraph" w:customStyle="1" w:styleId="1902">
    <w:name w:val="样式 样式 正文首行缩进 + 首行缩进:  2 字符2 + 首行缩进:  2 字符1"/>
    <w:basedOn w:val="1"/>
    <w:qFormat/>
    <w:uiPriority w:val="0"/>
    <w:pPr>
      <w:tabs>
        <w:tab w:val="left" w:pos="628"/>
        <w:tab w:val="left" w:pos="1727"/>
        <w:tab w:val="left" w:pos="1884"/>
        <w:tab w:val="left" w:pos="2660"/>
        <w:tab w:val="left" w:pos="5460"/>
      </w:tabs>
      <w:snapToGrid w:val="0"/>
      <w:spacing w:line="360" w:lineRule="auto"/>
      <w:ind w:firstLine="200" w:firstLineChars="200"/>
      <w:jc w:val="left"/>
    </w:pPr>
    <w:rPr>
      <w:rFonts w:ascii="宋体" w:hAnsi="宋体" w:eastAsia="宋体" w:cs="宋体"/>
      <w:color w:val="000000"/>
      <w:kern w:val="0"/>
      <w:sz w:val="28"/>
      <w:szCs w:val="20"/>
    </w:rPr>
  </w:style>
  <w:style w:type="paragraph" w:customStyle="1" w:styleId="1903">
    <w:name w:val="样式 标题 41.1.1.1标题 4.1.1.1.1标题 4 Char款1.1.1.1 Char标4 + 两端对齐"/>
    <w:basedOn w:val="6"/>
    <w:qFormat/>
    <w:uiPriority w:val="0"/>
    <w:pPr>
      <w:keepNext w:val="0"/>
      <w:keepLines w:val="0"/>
      <w:tabs>
        <w:tab w:val="left" w:pos="2514"/>
      </w:tabs>
      <w:spacing w:before="0" w:after="0" w:line="360" w:lineRule="auto"/>
      <w:ind w:right="-132" w:rightChars="-47" w:firstLine="666" w:firstLineChars="238"/>
    </w:pPr>
    <w:rPr>
      <w:rFonts w:ascii="宋体" w:hAnsi="Arial" w:eastAsia="宋体" w:cs="宋体"/>
      <w:b w:val="0"/>
      <w:bCs w:val="0"/>
      <w:color w:val="000000"/>
    </w:rPr>
  </w:style>
  <w:style w:type="paragraph" w:customStyle="1" w:styleId="1904">
    <w:name w:val="表5.12-1"/>
    <w:basedOn w:val="1"/>
    <w:qFormat/>
    <w:uiPriority w:val="0"/>
    <w:pPr>
      <w:numPr>
        <w:ilvl w:val="0"/>
        <w:numId w:val="48"/>
      </w:numPr>
      <w:tabs>
        <w:tab w:val="left" w:pos="720"/>
        <w:tab w:val="clear" w:pos="420"/>
      </w:tabs>
      <w:spacing w:beforeLines="100" w:line="0" w:lineRule="atLeast"/>
      <w:ind w:left="-4" w:firstLine="4"/>
    </w:pPr>
    <w:rPr>
      <w:rFonts w:ascii="Times New Roman" w:hAnsi="Times New Roman" w:eastAsia="黑体" w:cs="Times New Roman"/>
      <w:sz w:val="24"/>
      <w:szCs w:val="24"/>
    </w:rPr>
  </w:style>
  <w:style w:type="paragraph" w:customStyle="1" w:styleId="1905">
    <w:name w:val="表5.13-1"/>
    <w:basedOn w:val="1"/>
    <w:qFormat/>
    <w:uiPriority w:val="0"/>
    <w:pPr>
      <w:spacing w:beforeLines="100" w:line="0" w:lineRule="atLeast"/>
    </w:pPr>
    <w:rPr>
      <w:rFonts w:ascii="Times New Roman" w:hAnsi="Times New Roman" w:eastAsia="宋体" w:cs="Times New Roman"/>
      <w:sz w:val="24"/>
      <w:szCs w:val="24"/>
    </w:rPr>
  </w:style>
  <w:style w:type="paragraph" w:customStyle="1" w:styleId="1906">
    <w:name w:val="样式 表5.13-1 + 段前: 1 行"/>
    <w:basedOn w:val="1905"/>
    <w:qFormat/>
    <w:uiPriority w:val="0"/>
    <w:pPr>
      <w:numPr>
        <w:ilvl w:val="0"/>
        <w:numId w:val="49"/>
      </w:numPr>
      <w:tabs>
        <w:tab w:val="left" w:pos="432"/>
        <w:tab w:val="clear" w:pos="420"/>
      </w:tabs>
      <w:ind w:left="432" w:hanging="432"/>
    </w:pPr>
    <w:rPr>
      <w:rFonts w:eastAsia="黑体" w:cs="宋体"/>
    </w:rPr>
  </w:style>
  <w:style w:type="paragraph" w:customStyle="1" w:styleId="1907">
    <w:name w:val="CM140"/>
    <w:basedOn w:val="181"/>
    <w:next w:val="181"/>
    <w:qFormat/>
    <w:uiPriority w:val="0"/>
    <w:pPr>
      <w:spacing w:after="312" w:line="480" w:lineRule="exact"/>
      <w:jc w:val="both"/>
    </w:pPr>
    <w:rPr>
      <w:color w:val="auto"/>
    </w:rPr>
  </w:style>
  <w:style w:type="paragraph" w:customStyle="1" w:styleId="1908">
    <w:name w:val="表5.18"/>
    <w:basedOn w:val="1"/>
    <w:qFormat/>
    <w:uiPriority w:val="0"/>
    <w:pPr>
      <w:numPr>
        <w:ilvl w:val="0"/>
        <w:numId w:val="50"/>
      </w:numPr>
      <w:tabs>
        <w:tab w:val="left" w:pos="0"/>
        <w:tab w:val="clear" w:pos="420"/>
      </w:tabs>
      <w:spacing w:beforeLines="100" w:line="0" w:lineRule="atLeast"/>
    </w:pPr>
    <w:rPr>
      <w:rFonts w:ascii="Times New Roman" w:hAnsi="Times New Roman" w:eastAsia="黑体" w:cs="Times New Roman"/>
      <w:b/>
      <w:sz w:val="24"/>
      <w:szCs w:val="24"/>
    </w:rPr>
  </w:style>
  <w:style w:type="paragraph" w:customStyle="1" w:styleId="1909">
    <w:name w:val="样式 标题 41.1.1.1标题 4.1.1.1.1标题 4 Char款1.1.1.1 Char标4段1.1.1...1"/>
    <w:basedOn w:val="6"/>
    <w:link w:val="1910"/>
    <w:qFormat/>
    <w:uiPriority w:val="0"/>
    <w:pPr>
      <w:spacing w:before="100" w:after="100" w:line="302" w:lineRule="auto"/>
      <w:ind w:left="709" w:hanging="709"/>
    </w:pPr>
    <w:rPr>
      <w:rFonts w:ascii="Times New Roman" w:hAnsi="Times New Roman" w:eastAsia="黑体" w:cs="Times New Roman"/>
      <w:color w:val="000000"/>
      <w:sz w:val="24"/>
      <w:szCs w:val="24"/>
    </w:rPr>
  </w:style>
  <w:style w:type="character" w:customStyle="1" w:styleId="1910">
    <w:name w:val="样式 标题 41.1.1.1标题 4.1.1.1.1标题 4 Char款1.1.1.1 Char标4段1.1.1...1 Char"/>
    <w:link w:val="1909"/>
    <w:qFormat/>
    <w:uiPriority w:val="0"/>
    <w:rPr>
      <w:rFonts w:eastAsia="黑体"/>
      <w:b/>
      <w:bCs/>
      <w:color w:val="000000"/>
      <w:kern w:val="2"/>
      <w:sz w:val="24"/>
      <w:szCs w:val="24"/>
    </w:rPr>
  </w:style>
  <w:style w:type="paragraph" w:customStyle="1" w:styleId="1911">
    <w:name w:val="样式 标题 41.1.1.1标题 4.1.1.1.1标题 4 Char款1.1.1.1 Char标4段1.1.1...2"/>
    <w:basedOn w:val="6"/>
    <w:qFormat/>
    <w:uiPriority w:val="0"/>
    <w:pPr>
      <w:numPr>
        <w:ilvl w:val="3"/>
        <w:numId w:val="51"/>
      </w:numPr>
      <w:tabs>
        <w:tab w:val="left" w:pos="360"/>
        <w:tab w:val="left" w:pos="864"/>
        <w:tab w:val="clear" w:pos="4582"/>
      </w:tabs>
      <w:spacing w:before="100" w:after="100" w:line="302" w:lineRule="auto"/>
      <w:ind w:left="0" w:firstLine="0"/>
    </w:pPr>
    <w:rPr>
      <w:rFonts w:ascii="Arial" w:hAnsi="Arial" w:eastAsia="黑体" w:cs="Times New Roman"/>
      <w:color w:val="000000"/>
      <w:sz w:val="24"/>
      <w:szCs w:val="24"/>
    </w:rPr>
  </w:style>
  <w:style w:type="paragraph" w:customStyle="1" w:styleId="1912">
    <w:name w:val="样式 标题 41.1.1.1标题 4.1.1.1.1标题 4 Char款1.1.1.1 Char标4段1.1.1...3"/>
    <w:basedOn w:val="6"/>
    <w:link w:val="1913"/>
    <w:qFormat/>
    <w:uiPriority w:val="0"/>
    <w:pPr>
      <w:numPr>
        <w:ilvl w:val="3"/>
        <w:numId w:val="52"/>
      </w:numPr>
      <w:spacing w:before="100" w:after="100" w:line="302" w:lineRule="auto"/>
    </w:pPr>
    <w:rPr>
      <w:rFonts w:ascii="Times New Roman" w:hAnsi="Times New Roman" w:eastAsia="黑体" w:cs="Times New Roman"/>
      <w:b w:val="0"/>
      <w:color w:val="000000"/>
      <w:sz w:val="24"/>
      <w:szCs w:val="24"/>
    </w:rPr>
  </w:style>
  <w:style w:type="character" w:customStyle="1" w:styleId="1913">
    <w:name w:val="样式 标题 41.1.1.1标题 4.1.1.1.1标题 4 Char款1.1.1.1 Char标4段1.1.1...3 Char"/>
    <w:link w:val="1912"/>
    <w:qFormat/>
    <w:uiPriority w:val="0"/>
    <w:rPr>
      <w:rFonts w:eastAsia="黑体"/>
      <w:bCs/>
      <w:color w:val="000000"/>
      <w:kern w:val="2"/>
      <w:sz w:val="24"/>
      <w:szCs w:val="24"/>
    </w:rPr>
  </w:style>
  <w:style w:type="paragraph" w:customStyle="1" w:styleId="1914">
    <w:name w:val="样式 标题 41.1.1.1标题 4.1.1.1.1标题 4 Char款1.1.1.1 Char标4段1.1.1...4"/>
    <w:basedOn w:val="6"/>
    <w:qFormat/>
    <w:uiPriority w:val="0"/>
    <w:pPr>
      <w:numPr>
        <w:ilvl w:val="3"/>
        <w:numId w:val="53"/>
      </w:numPr>
      <w:tabs>
        <w:tab w:val="left" w:pos="360"/>
        <w:tab w:val="left" w:pos="1680"/>
        <w:tab w:val="clear" w:pos="4582"/>
      </w:tabs>
      <w:spacing w:before="100" w:after="100" w:line="302" w:lineRule="auto"/>
      <w:ind w:left="0" w:firstLine="0"/>
    </w:pPr>
    <w:rPr>
      <w:rFonts w:ascii="Arial" w:hAnsi="Arial" w:eastAsia="黑体" w:cs="Times New Roman"/>
      <w:color w:val="000000"/>
      <w:sz w:val="24"/>
      <w:szCs w:val="24"/>
    </w:rPr>
  </w:style>
  <w:style w:type="paragraph" w:customStyle="1" w:styleId="1915">
    <w:name w:val="13.1.3.1"/>
    <w:basedOn w:val="6"/>
    <w:qFormat/>
    <w:uiPriority w:val="0"/>
    <w:pPr>
      <w:numPr>
        <w:ilvl w:val="3"/>
        <w:numId w:val="46"/>
      </w:numPr>
      <w:tabs>
        <w:tab w:val="left" w:pos="360"/>
        <w:tab w:val="left" w:pos="3316"/>
        <w:tab w:val="clear" w:pos="284"/>
      </w:tabs>
      <w:spacing w:before="100" w:after="100" w:line="302" w:lineRule="auto"/>
      <w:ind w:left="3316" w:hanging="420"/>
    </w:pPr>
    <w:rPr>
      <w:rFonts w:ascii="Arial" w:hAnsi="Arial" w:eastAsia="黑体" w:cs="Times New Roman"/>
      <w:sz w:val="24"/>
      <w:szCs w:val="24"/>
    </w:rPr>
  </w:style>
  <w:style w:type="paragraph" w:customStyle="1" w:styleId="1916">
    <w:name w:val="标题4."/>
    <w:basedOn w:val="1"/>
    <w:qFormat/>
    <w:uiPriority w:val="0"/>
    <w:pPr>
      <w:tabs>
        <w:tab w:val="left" w:pos="2946"/>
      </w:tabs>
      <w:spacing w:line="312" w:lineRule="auto"/>
      <w:ind w:left="1997" w:hanging="851"/>
    </w:pPr>
    <w:rPr>
      <w:rFonts w:ascii="Times New Roman" w:hAnsi="Times New Roman" w:eastAsia="宋体" w:cs="Times New Roman"/>
      <w:sz w:val="24"/>
      <w:szCs w:val="24"/>
    </w:rPr>
  </w:style>
  <w:style w:type="paragraph" w:customStyle="1" w:styleId="1917">
    <w:name w:val="13.2.2.1"/>
    <w:basedOn w:val="6"/>
    <w:qFormat/>
    <w:uiPriority w:val="0"/>
    <w:pPr>
      <w:numPr>
        <w:ilvl w:val="3"/>
        <w:numId w:val="54"/>
      </w:numPr>
      <w:tabs>
        <w:tab w:val="left" w:pos="360"/>
        <w:tab w:val="left" w:pos="1680"/>
      </w:tabs>
      <w:spacing w:before="100" w:after="100" w:line="302" w:lineRule="auto"/>
      <w:ind w:left="1680" w:hanging="420"/>
    </w:pPr>
    <w:rPr>
      <w:rFonts w:ascii="Arial" w:hAnsi="Arial" w:eastAsia="黑体" w:cs="Times New Roman"/>
      <w:sz w:val="24"/>
      <w:szCs w:val="24"/>
    </w:rPr>
  </w:style>
  <w:style w:type="paragraph" w:customStyle="1" w:styleId="1918">
    <w:name w:val="样式6"/>
    <w:basedOn w:val="5"/>
    <w:qFormat/>
    <w:uiPriority w:val="0"/>
    <w:pPr>
      <w:tabs>
        <w:tab w:val="left" w:pos="525"/>
        <w:tab w:val="left" w:pos="709"/>
      </w:tabs>
      <w:spacing w:before="120" w:after="120" w:line="312" w:lineRule="auto"/>
      <w:ind w:left="709" w:hanging="709"/>
    </w:pPr>
    <w:rPr>
      <w:rFonts w:ascii="Times New Roman" w:hAnsi="Times New Roman" w:eastAsia="黑体" w:cs="Times New Roman"/>
      <w:sz w:val="24"/>
      <w:szCs w:val="24"/>
    </w:rPr>
  </w:style>
  <w:style w:type="paragraph" w:customStyle="1" w:styleId="1919">
    <w:name w:val="表头王"/>
    <w:basedOn w:val="1"/>
    <w:link w:val="1920"/>
    <w:qFormat/>
    <w:uiPriority w:val="0"/>
    <w:pPr>
      <w:adjustRightInd w:val="0"/>
      <w:snapToGrid w:val="0"/>
      <w:spacing w:line="360" w:lineRule="auto"/>
      <w:jc w:val="center"/>
    </w:pPr>
    <w:rPr>
      <w:rFonts w:ascii="黑体" w:hAnsi="宋体" w:eastAsia="黑体" w:cs="Times New Roman"/>
      <w:b/>
      <w:color w:val="000000"/>
      <w:spacing w:val="10"/>
      <w:sz w:val="24"/>
      <w:szCs w:val="24"/>
    </w:rPr>
  </w:style>
  <w:style w:type="character" w:customStyle="1" w:styleId="1920">
    <w:name w:val="表头王 Char"/>
    <w:link w:val="1919"/>
    <w:qFormat/>
    <w:uiPriority w:val="0"/>
    <w:rPr>
      <w:rFonts w:ascii="黑体" w:hAnsi="宋体" w:eastAsia="黑体"/>
      <w:b/>
      <w:color w:val="000000"/>
      <w:spacing w:val="10"/>
      <w:kern w:val="2"/>
      <w:sz w:val="24"/>
      <w:szCs w:val="24"/>
    </w:rPr>
  </w:style>
  <w:style w:type="paragraph" w:customStyle="1" w:styleId="1921">
    <w:name w:val="Char1 Char Char Char6"/>
    <w:basedOn w:val="1"/>
    <w:qFormat/>
    <w:uiPriority w:val="0"/>
    <w:pPr>
      <w:spacing w:line="360" w:lineRule="auto"/>
      <w:ind w:firstLine="200" w:firstLineChars="200"/>
    </w:pPr>
    <w:rPr>
      <w:rFonts w:ascii="宋体" w:hAnsi="宋体" w:eastAsia="宋体" w:cs="宋体"/>
      <w:sz w:val="24"/>
      <w:szCs w:val="24"/>
    </w:rPr>
  </w:style>
  <w:style w:type="paragraph" w:customStyle="1" w:styleId="1922">
    <w:name w:val="表标题17.21"/>
    <w:basedOn w:val="1"/>
    <w:qFormat/>
    <w:uiPriority w:val="0"/>
    <w:pPr>
      <w:tabs>
        <w:tab w:val="left" w:pos="284"/>
        <w:tab w:val="center" w:pos="4060"/>
        <w:tab w:val="right" w:pos="8261"/>
      </w:tabs>
      <w:suppressAutoHyphens/>
      <w:adjustRightInd w:val="0"/>
      <w:spacing w:before="240" w:line="0" w:lineRule="atLeast"/>
      <w:jc w:val="center"/>
    </w:pPr>
    <w:rPr>
      <w:rFonts w:ascii="黑体" w:hAnsi="Times New Roman" w:eastAsia="黑体" w:cs="Times New Roman"/>
      <w:b/>
      <w:spacing w:val="6"/>
      <w:kern w:val="0"/>
      <w:sz w:val="24"/>
      <w:szCs w:val="24"/>
    </w:rPr>
  </w:style>
  <w:style w:type="paragraph" w:customStyle="1" w:styleId="1923">
    <w:name w:val="11111"/>
    <w:basedOn w:val="1"/>
    <w:qFormat/>
    <w:uiPriority w:val="0"/>
    <w:pPr>
      <w:widowControl/>
      <w:spacing w:line="480" w:lineRule="exact"/>
      <w:jc w:val="center"/>
    </w:pPr>
    <w:rPr>
      <w:rFonts w:ascii="宋体" w:hAnsi="宋体" w:eastAsia="黑体" w:cs="宋体"/>
      <w:b/>
      <w:kern w:val="0"/>
      <w:sz w:val="30"/>
      <w:szCs w:val="24"/>
    </w:rPr>
  </w:style>
  <w:style w:type="paragraph" w:customStyle="1" w:styleId="1924">
    <w:name w:val="2222"/>
    <w:basedOn w:val="4"/>
    <w:qFormat/>
    <w:uiPriority w:val="0"/>
    <w:pPr>
      <w:widowControl/>
      <w:adjustRightInd w:val="0"/>
      <w:snapToGrid w:val="0"/>
      <w:spacing w:before="120" w:after="120" w:line="480" w:lineRule="exact"/>
      <w:ind w:left="240"/>
      <w:jc w:val="left"/>
    </w:pPr>
    <w:rPr>
      <w:rFonts w:ascii="方正大标宋简体" w:hAnsi="Arial" w:eastAsia="宋体" w:cs="宋体"/>
      <w:kern w:val="0"/>
      <w:sz w:val="28"/>
    </w:rPr>
  </w:style>
  <w:style w:type="paragraph" w:customStyle="1" w:styleId="1925">
    <w:name w:val="表16.1"/>
    <w:basedOn w:val="1"/>
    <w:link w:val="1931"/>
    <w:qFormat/>
    <w:uiPriority w:val="0"/>
    <w:pPr>
      <w:tabs>
        <w:tab w:val="left" w:pos="1080"/>
        <w:tab w:val="center" w:pos="4060"/>
        <w:tab w:val="right" w:pos="8261"/>
      </w:tabs>
      <w:suppressAutoHyphens/>
      <w:adjustRightInd w:val="0"/>
      <w:spacing w:before="240" w:line="0" w:lineRule="atLeast"/>
      <w:ind w:left="420" w:hanging="420"/>
    </w:pPr>
    <w:rPr>
      <w:rFonts w:ascii="黑体" w:hAnsi="Times New Roman" w:eastAsia="黑体" w:cs="Times New Roman"/>
      <w:b/>
      <w:kern w:val="0"/>
      <w:sz w:val="24"/>
      <w:szCs w:val="26"/>
    </w:rPr>
  </w:style>
  <w:style w:type="paragraph" w:customStyle="1" w:styleId="1926">
    <w:name w:val="表标16.6"/>
    <w:next w:val="140"/>
    <w:qFormat/>
    <w:uiPriority w:val="0"/>
    <w:pPr>
      <w:tabs>
        <w:tab w:val="left" w:pos="1560"/>
        <w:tab w:val="left" w:pos="2160"/>
      </w:tabs>
      <w:adjustRightInd w:val="0"/>
      <w:snapToGrid w:val="0"/>
      <w:spacing w:line="0" w:lineRule="atLeast"/>
      <w:jc w:val="center"/>
      <w:textAlignment w:val="baseline"/>
    </w:pPr>
    <w:rPr>
      <w:rFonts w:ascii="Times New Roman" w:hAnsi="Times New Roman" w:eastAsia="黑体" w:cs="Times New Roman"/>
      <w:b/>
      <w:color w:val="000000"/>
      <w:kern w:val="2"/>
      <w:sz w:val="24"/>
      <w:szCs w:val="24"/>
      <w:lang w:val="en-US" w:eastAsia="zh-CN" w:bidi="ar-SA"/>
    </w:rPr>
  </w:style>
  <w:style w:type="paragraph" w:customStyle="1" w:styleId="1927">
    <w:name w:val="表标题16.8－1"/>
    <w:basedOn w:val="1926"/>
    <w:qFormat/>
    <w:uiPriority w:val="0"/>
    <w:pPr>
      <w:tabs>
        <w:tab w:val="left" w:pos="3060"/>
      </w:tabs>
      <w:ind w:left="2400" w:hanging="420"/>
    </w:pPr>
  </w:style>
  <w:style w:type="paragraph" w:customStyle="1" w:styleId="1928">
    <w:name w:val="表标题16.10-1"/>
    <w:basedOn w:val="1527"/>
    <w:qFormat/>
    <w:uiPriority w:val="0"/>
    <w:pPr>
      <w:numPr>
        <w:ilvl w:val="0"/>
        <w:numId w:val="55"/>
      </w:numPr>
      <w:tabs>
        <w:tab w:val="left" w:pos="360"/>
        <w:tab w:val="left" w:pos="1570"/>
        <w:tab w:val="left" w:pos="6200"/>
        <w:tab w:val="clear" w:pos="3360"/>
      </w:tabs>
      <w:ind w:left="5540" w:firstLine="0"/>
    </w:pPr>
  </w:style>
  <w:style w:type="paragraph" w:customStyle="1" w:styleId="1929">
    <w:name w:val="16.2.1.1"/>
    <w:basedOn w:val="6"/>
    <w:qFormat/>
    <w:uiPriority w:val="0"/>
    <w:pPr>
      <w:numPr>
        <w:ilvl w:val="3"/>
        <w:numId w:val="56"/>
      </w:numPr>
      <w:tabs>
        <w:tab w:val="left" w:pos="360"/>
        <w:tab w:val="left" w:pos="3147"/>
      </w:tabs>
      <w:spacing w:before="120" w:after="120" w:line="312" w:lineRule="auto"/>
      <w:ind w:left="0" w:firstLine="0"/>
    </w:pPr>
    <w:rPr>
      <w:rFonts w:ascii="Arial" w:hAnsi="Arial" w:eastAsia="黑体" w:cs="宋体"/>
      <w:sz w:val="24"/>
      <w:szCs w:val="20"/>
    </w:rPr>
  </w:style>
  <w:style w:type="paragraph" w:customStyle="1" w:styleId="1930">
    <w:name w:val="表16.4-1"/>
    <w:basedOn w:val="1558"/>
    <w:qFormat/>
    <w:uiPriority w:val="0"/>
    <w:pPr>
      <w:numPr>
        <w:ilvl w:val="0"/>
        <w:numId w:val="57"/>
      </w:numPr>
      <w:tabs>
        <w:tab w:val="left" w:pos="360"/>
        <w:tab w:val="left" w:pos="6000"/>
        <w:tab w:val="clear" w:pos="720"/>
      </w:tabs>
      <w:ind w:left="0" w:firstLine="0"/>
    </w:pPr>
  </w:style>
  <w:style w:type="character" w:customStyle="1" w:styleId="1931">
    <w:name w:val="表16.1 Char Char"/>
    <w:link w:val="1925"/>
    <w:qFormat/>
    <w:uiPriority w:val="0"/>
    <w:rPr>
      <w:rFonts w:ascii="黑体" w:eastAsia="黑体"/>
      <w:b/>
      <w:sz w:val="24"/>
      <w:szCs w:val="26"/>
    </w:rPr>
  </w:style>
  <w:style w:type="paragraph" w:customStyle="1" w:styleId="1932">
    <w:name w:val="表标题16.9"/>
    <w:basedOn w:val="1"/>
    <w:qFormat/>
    <w:uiPriority w:val="0"/>
    <w:pPr>
      <w:tabs>
        <w:tab w:val="left" w:pos="2444"/>
        <w:tab w:val="center" w:pos="4060"/>
        <w:tab w:val="right" w:pos="8261"/>
      </w:tabs>
      <w:suppressAutoHyphens/>
      <w:adjustRightInd w:val="0"/>
      <w:spacing w:before="240" w:line="0" w:lineRule="atLeast"/>
      <w:ind w:left="1720" w:firstLine="4"/>
    </w:pPr>
    <w:rPr>
      <w:rFonts w:ascii="黑体" w:hAnsi="Times New Roman" w:eastAsia="黑体" w:cs="Times New Roman"/>
      <w:b/>
      <w:spacing w:val="6"/>
      <w:kern w:val="0"/>
      <w:sz w:val="26"/>
      <w:szCs w:val="26"/>
    </w:rPr>
  </w:style>
  <w:style w:type="paragraph" w:customStyle="1" w:styleId="1933">
    <w:name w:val="表标题16.7－1"/>
    <w:basedOn w:val="1"/>
    <w:qFormat/>
    <w:uiPriority w:val="0"/>
    <w:pPr>
      <w:tabs>
        <w:tab w:val="left" w:pos="1931"/>
      </w:tabs>
      <w:spacing w:beforeLines="100" w:line="0" w:lineRule="atLeast"/>
      <w:ind w:left="1271" w:hanging="420"/>
    </w:pPr>
    <w:rPr>
      <w:rFonts w:ascii="Times New Roman" w:hAnsi="Times New Roman" w:eastAsia="黑体" w:cs="Times New Roman"/>
      <w:b/>
      <w:color w:val="000000"/>
      <w:sz w:val="24"/>
      <w:szCs w:val="24"/>
    </w:rPr>
  </w:style>
  <w:style w:type="paragraph" w:customStyle="1" w:styleId="1934">
    <w:name w:val="正文段落（缩进）"/>
    <w:basedOn w:val="1"/>
    <w:next w:val="45"/>
    <w:qFormat/>
    <w:uiPriority w:val="0"/>
    <w:pPr>
      <w:spacing w:line="360" w:lineRule="auto"/>
      <w:jc w:val="left"/>
    </w:pPr>
    <w:rPr>
      <w:rFonts w:ascii="Times New Roman" w:hAnsi="Times New Roman" w:eastAsia="宋体" w:cs="Times New Roman"/>
      <w:kern w:val="0"/>
      <w:sz w:val="24"/>
      <w:szCs w:val="20"/>
    </w:rPr>
  </w:style>
  <w:style w:type="paragraph" w:customStyle="1" w:styleId="1935">
    <w:name w:val="表号"/>
    <w:basedOn w:val="1577"/>
    <w:next w:val="1577"/>
    <w:link w:val="3139"/>
    <w:qFormat/>
    <w:uiPriority w:val="0"/>
    <w:pPr>
      <w:spacing w:before="120" w:after="120" w:line="240" w:lineRule="atLeast"/>
    </w:pPr>
    <w:rPr>
      <w:rFonts w:ascii="黑体" w:eastAsia="黑体"/>
      <w:b/>
      <w:color w:val="auto"/>
      <w:sz w:val="24"/>
    </w:rPr>
  </w:style>
  <w:style w:type="character" w:customStyle="1" w:styleId="1936">
    <w:name w:val="style11"/>
    <w:qFormat/>
    <w:uiPriority w:val="0"/>
    <w:rPr>
      <w:rFonts w:eastAsia="宋体"/>
      <w:color w:val="000000"/>
      <w:kern w:val="2"/>
      <w:sz w:val="21"/>
      <w:szCs w:val="24"/>
      <w:lang w:val="en-US" w:eastAsia="zh-CN" w:bidi="ar-SA"/>
    </w:rPr>
  </w:style>
  <w:style w:type="paragraph" w:customStyle="1" w:styleId="1937">
    <w:name w:val="表样式"/>
    <w:basedOn w:val="1"/>
    <w:qFormat/>
    <w:uiPriority w:val="0"/>
    <w:pPr>
      <w:adjustRightInd w:val="0"/>
      <w:spacing w:line="240" w:lineRule="atLeast"/>
      <w:jc w:val="center"/>
      <w:textAlignment w:val="baseline"/>
    </w:pPr>
    <w:rPr>
      <w:rFonts w:ascii="宋体" w:hAnsi="Times New Roman" w:eastAsia="宋体" w:cs="Times New Roman"/>
      <w:kern w:val="0"/>
      <w:sz w:val="18"/>
      <w:szCs w:val="20"/>
    </w:rPr>
  </w:style>
  <w:style w:type="paragraph" w:customStyle="1" w:styleId="1938">
    <w:name w:val="样式 (符号) 宋体 四号 左 行距: 1.5 倍行距"/>
    <w:basedOn w:val="1"/>
    <w:qFormat/>
    <w:uiPriority w:val="0"/>
    <w:pPr>
      <w:spacing w:line="360" w:lineRule="auto"/>
      <w:ind w:firstLine="560" w:firstLineChars="200"/>
      <w:jc w:val="left"/>
    </w:pPr>
    <w:rPr>
      <w:rFonts w:ascii="宋体" w:hAnsi="宋体" w:eastAsia="宋体" w:cs="宋体"/>
      <w:sz w:val="28"/>
      <w:szCs w:val="20"/>
    </w:rPr>
  </w:style>
  <w:style w:type="character" w:customStyle="1" w:styleId="1939">
    <w:name w:val="样式 (符号) 宋体 四号1"/>
    <w:qFormat/>
    <w:uiPriority w:val="0"/>
    <w:rPr>
      <w:rFonts w:ascii="宋体" w:eastAsia="宋体"/>
      <w:color w:val="auto"/>
      <w:kern w:val="2"/>
      <w:sz w:val="28"/>
      <w:szCs w:val="24"/>
      <w:lang w:val="en-US" w:eastAsia="zh-CN" w:bidi="ar-SA"/>
    </w:rPr>
  </w:style>
  <w:style w:type="character" w:customStyle="1" w:styleId="1940">
    <w:name w:val="样式 (符号) 宋体 四号2"/>
    <w:qFormat/>
    <w:uiPriority w:val="0"/>
    <w:rPr>
      <w:rFonts w:ascii="宋体" w:eastAsia="宋体"/>
      <w:spacing w:val="-6"/>
      <w:kern w:val="2"/>
      <w:sz w:val="28"/>
      <w:szCs w:val="24"/>
      <w:lang w:val="en-US" w:eastAsia="zh-CN" w:bidi="ar-SA"/>
    </w:rPr>
  </w:style>
  <w:style w:type="paragraph" w:customStyle="1" w:styleId="1941">
    <w:name w:val="样式 正文首行缩进 + 左侧:  -0.1 字符"/>
    <w:basedOn w:val="86"/>
    <w:qFormat/>
    <w:uiPriority w:val="0"/>
    <w:pPr>
      <w:keepNext/>
      <w:tabs>
        <w:tab w:val="left" w:pos="628"/>
        <w:tab w:val="left" w:pos="1727"/>
        <w:tab w:val="left" w:pos="1884"/>
        <w:tab w:val="left" w:pos="4900"/>
      </w:tabs>
      <w:autoSpaceDE w:val="0"/>
      <w:autoSpaceDN w:val="0"/>
      <w:jc w:val="left"/>
    </w:pPr>
    <w:rPr>
      <w:rFonts w:ascii="宋体" w:cs="宋体"/>
      <w:kern w:val="0"/>
      <w:sz w:val="28"/>
      <w:lang w:val="zh-CN"/>
    </w:rPr>
  </w:style>
  <w:style w:type="paragraph" w:customStyle="1" w:styleId="1942">
    <w:name w:val="样式 标题 31.1.1条标题 3 Char Char标题 3 Char标3可研-标题 3§1.1.1.. (1..."/>
    <w:basedOn w:val="5"/>
    <w:qFormat/>
    <w:uiPriority w:val="0"/>
    <w:pPr>
      <w:keepNext w:val="0"/>
      <w:keepLines w:val="0"/>
      <w:numPr>
        <w:ilvl w:val="2"/>
        <w:numId w:val="58"/>
      </w:numPr>
      <w:tabs>
        <w:tab w:val="left" w:pos="180"/>
        <w:tab w:val="left" w:pos="628"/>
        <w:tab w:val="left" w:pos="1740"/>
      </w:tabs>
      <w:autoSpaceDE w:val="0"/>
      <w:autoSpaceDN w:val="0"/>
      <w:adjustRightInd w:val="0"/>
      <w:snapToGrid w:val="0"/>
      <w:spacing w:before="0" w:after="0" w:line="360" w:lineRule="auto"/>
      <w:ind w:left="1740" w:hanging="420"/>
    </w:pPr>
    <w:rPr>
      <w:rFonts w:ascii="宋体" w:hAnsi="宋体" w:eastAsia="宋体" w:cs="宋体"/>
      <w:b w:val="0"/>
      <w:bCs w:val="0"/>
      <w:color w:val="000000"/>
      <w:spacing w:val="3"/>
      <w:sz w:val="28"/>
      <w:szCs w:val="28"/>
      <w:lang w:val="zh-CN"/>
    </w:rPr>
  </w:style>
  <w:style w:type="paragraph" w:customStyle="1" w:styleId="1943">
    <w:name w:val="样式 样式 样式 样式 标题 21.1标题 21.1标题2标题 2 Char1节标2_Heading 2一级条二级标题，黑粗，...."/>
    <w:basedOn w:val="1"/>
    <w:qFormat/>
    <w:uiPriority w:val="0"/>
    <w:pPr>
      <w:keepNext/>
      <w:widowControl/>
      <w:numPr>
        <w:ilvl w:val="1"/>
        <w:numId w:val="58"/>
      </w:numPr>
      <w:tabs>
        <w:tab w:val="left" w:pos="1320"/>
      </w:tabs>
      <w:snapToGrid w:val="0"/>
      <w:spacing w:beforeLines="50" w:afterLines="50" w:line="480" w:lineRule="exact"/>
      <w:ind w:left="1320" w:hanging="420"/>
      <w:outlineLvl w:val="1"/>
    </w:pPr>
    <w:rPr>
      <w:rFonts w:ascii="黑体" w:hAnsi="Arial" w:eastAsia="黑体" w:cs="宋体"/>
      <w:color w:val="000000"/>
      <w:kern w:val="24"/>
      <w:sz w:val="28"/>
      <w:szCs w:val="20"/>
      <w:lang w:val="zh-CN"/>
    </w:rPr>
  </w:style>
  <w:style w:type="paragraph" w:customStyle="1" w:styleId="1944">
    <w:name w:val="样式 正文首行缩进 + 四号"/>
    <w:basedOn w:val="86"/>
    <w:link w:val="1945"/>
    <w:qFormat/>
    <w:uiPriority w:val="0"/>
    <w:pPr>
      <w:spacing w:line="480" w:lineRule="exact"/>
    </w:pPr>
    <w:rPr>
      <w:rFonts w:ascii="宋体"/>
      <w:sz w:val="28"/>
      <w:szCs w:val="24"/>
    </w:rPr>
  </w:style>
  <w:style w:type="character" w:customStyle="1" w:styleId="1945">
    <w:name w:val="样式 正文首行缩进 + 四号 Char"/>
    <w:link w:val="1944"/>
    <w:qFormat/>
    <w:uiPriority w:val="0"/>
    <w:rPr>
      <w:rFonts w:ascii="宋体"/>
      <w:kern w:val="2"/>
      <w:sz w:val="28"/>
      <w:szCs w:val="24"/>
    </w:rPr>
  </w:style>
  <w:style w:type="paragraph" w:customStyle="1" w:styleId="1946">
    <w:name w:val="样式 正文首行缩进 + (符号) 宋体 四号 段后: 0 磅 行距: 1.5 倍行距"/>
    <w:basedOn w:val="86"/>
    <w:qFormat/>
    <w:uiPriority w:val="0"/>
    <w:pPr>
      <w:ind w:firstLine="560"/>
    </w:pPr>
    <w:rPr>
      <w:rFonts w:ascii="宋体" w:hAnsi="宋体" w:cs="宋体"/>
      <w:sz w:val="28"/>
    </w:rPr>
  </w:style>
  <w:style w:type="paragraph" w:customStyle="1" w:styleId="1947">
    <w:name w:val="样式 标题 3 + 五号 非加粗 段前: 0 磅 段后: 0 磅 行距: 最小值 0 磅"/>
    <w:basedOn w:val="5"/>
    <w:qFormat/>
    <w:uiPriority w:val="0"/>
    <w:pPr>
      <w:keepNext w:val="0"/>
      <w:widowControl/>
      <w:tabs>
        <w:tab w:val="left" w:pos="1260"/>
      </w:tabs>
      <w:spacing w:before="0" w:after="0" w:line="0" w:lineRule="atLeast"/>
      <w:jc w:val="center"/>
    </w:pPr>
    <w:rPr>
      <w:rFonts w:ascii="Times New Roman" w:hAnsi="Times New Roman" w:eastAsia="黑体" w:cs="Times New Roman"/>
      <w:b w:val="0"/>
      <w:bCs w:val="0"/>
      <w:snapToGrid w:val="0"/>
      <w:kern w:val="0"/>
      <w:sz w:val="21"/>
      <w:szCs w:val="20"/>
    </w:rPr>
  </w:style>
  <w:style w:type="paragraph" w:customStyle="1" w:styleId="1948">
    <w:name w:val="表格中"/>
    <w:basedOn w:val="66"/>
    <w:qFormat/>
    <w:uiPriority w:val="0"/>
    <w:pPr>
      <w:keepNext w:val="0"/>
      <w:adjustRightInd/>
      <w:spacing w:beforeLines="50" w:line="240" w:lineRule="auto"/>
      <w:textAlignment w:val="auto"/>
      <w:outlineLvl w:val="5"/>
    </w:pPr>
    <w:rPr>
      <w:rFonts w:hint="eastAsia" w:ascii="黑体" w:eastAsia="黑体"/>
      <w:kern w:val="2"/>
      <w:szCs w:val="24"/>
    </w:rPr>
  </w:style>
  <w:style w:type="paragraph" w:customStyle="1" w:styleId="1949">
    <w:name w:val="16.9.1.1"/>
    <w:basedOn w:val="6"/>
    <w:link w:val="1957"/>
    <w:qFormat/>
    <w:uiPriority w:val="0"/>
    <w:pPr>
      <w:numPr>
        <w:ilvl w:val="3"/>
        <w:numId w:val="59"/>
      </w:numPr>
      <w:tabs>
        <w:tab w:val="left" w:pos="360"/>
        <w:tab w:val="clear" w:pos="1800"/>
      </w:tabs>
      <w:spacing w:before="120" w:after="120" w:line="312" w:lineRule="auto"/>
      <w:ind w:left="0" w:firstLine="0"/>
    </w:pPr>
    <w:rPr>
      <w:rFonts w:ascii="Arial" w:hAnsi="Arial" w:eastAsia="黑体" w:cs="Times New Roman"/>
      <w:b w:val="0"/>
      <w:sz w:val="24"/>
      <w:szCs w:val="20"/>
    </w:rPr>
  </w:style>
  <w:style w:type="paragraph" w:customStyle="1" w:styleId="1950">
    <w:name w:val="表16.3-1 + 段前: 1 行"/>
    <w:basedOn w:val="1930"/>
    <w:qFormat/>
    <w:uiPriority w:val="0"/>
    <w:pPr>
      <w:numPr>
        <w:ilvl w:val="0"/>
        <w:numId w:val="0"/>
      </w:numPr>
      <w:tabs>
        <w:tab w:val="left" w:pos="420"/>
      </w:tabs>
      <w:spacing w:before="240"/>
    </w:pPr>
  </w:style>
  <w:style w:type="paragraph" w:customStyle="1" w:styleId="1951">
    <w:name w:val="16.4.2.1"/>
    <w:basedOn w:val="1949"/>
    <w:qFormat/>
    <w:uiPriority w:val="0"/>
    <w:pPr>
      <w:numPr>
        <w:numId w:val="60"/>
      </w:numPr>
      <w:tabs>
        <w:tab w:val="left" w:pos="425"/>
        <w:tab w:val="left" w:pos="1680"/>
      </w:tabs>
      <w:ind w:left="1680" w:hanging="420"/>
    </w:pPr>
  </w:style>
  <w:style w:type="paragraph" w:customStyle="1" w:styleId="1952">
    <w:name w:val="16.5.2.1"/>
    <w:basedOn w:val="1949"/>
    <w:qFormat/>
    <w:uiPriority w:val="0"/>
    <w:pPr>
      <w:numPr>
        <w:numId w:val="61"/>
      </w:numPr>
      <w:tabs>
        <w:tab w:val="left" w:pos="425"/>
        <w:tab w:val="left" w:pos="1680"/>
        <w:tab w:val="left" w:pos="3147"/>
      </w:tabs>
      <w:spacing w:after="0"/>
      <w:ind w:left="3147" w:hanging="420"/>
    </w:pPr>
    <w:rPr>
      <w:b/>
    </w:rPr>
  </w:style>
  <w:style w:type="paragraph" w:customStyle="1" w:styleId="1953">
    <w:name w:val="样式 样式 标题 41.1.1.1标题 4.1.1.1.1标题 4 Char款1.116.6.2.1"/>
    <w:basedOn w:val="1949"/>
    <w:qFormat/>
    <w:uiPriority w:val="0"/>
    <w:pPr>
      <w:numPr>
        <w:numId w:val="62"/>
      </w:numPr>
      <w:tabs>
        <w:tab w:val="left" w:pos="425"/>
        <w:tab w:val="left" w:pos="1680"/>
        <w:tab w:val="left" w:pos="2160"/>
      </w:tabs>
      <w:spacing w:after="0"/>
      <w:ind w:left="2160" w:hanging="420"/>
    </w:pPr>
  </w:style>
  <w:style w:type="paragraph" w:customStyle="1" w:styleId="1954">
    <w:name w:val="16.6.3.1"/>
    <w:basedOn w:val="1949"/>
    <w:qFormat/>
    <w:uiPriority w:val="0"/>
    <w:pPr>
      <w:numPr>
        <w:numId w:val="63"/>
      </w:numPr>
      <w:tabs>
        <w:tab w:val="left" w:pos="425"/>
        <w:tab w:val="left" w:pos="1680"/>
      </w:tabs>
      <w:spacing w:after="0"/>
      <w:ind w:left="1680" w:hanging="420"/>
    </w:pPr>
  </w:style>
  <w:style w:type="paragraph" w:customStyle="1" w:styleId="1955">
    <w:name w:val="16.9.2.1"/>
    <w:basedOn w:val="1949"/>
    <w:qFormat/>
    <w:uiPriority w:val="0"/>
    <w:pPr>
      <w:tabs>
        <w:tab w:val="left" w:pos="1680"/>
      </w:tabs>
      <w:ind w:left="1680" w:hanging="420"/>
    </w:pPr>
  </w:style>
  <w:style w:type="paragraph" w:customStyle="1" w:styleId="1956">
    <w:name w:val="16.9.3.1"/>
    <w:basedOn w:val="1949"/>
    <w:link w:val="1958"/>
    <w:qFormat/>
    <w:uiPriority w:val="0"/>
    <w:pPr>
      <w:numPr>
        <w:numId w:val="64"/>
      </w:numPr>
      <w:tabs>
        <w:tab w:val="left" w:pos="998"/>
        <w:tab w:val="left" w:pos="1680"/>
      </w:tabs>
      <w:ind w:left="0" w:firstLine="0"/>
    </w:pPr>
  </w:style>
  <w:style w:type="character" w:customStyle="1" w:styleId="1957">
    <w:name w:val="16.9.1.1 Char Char"/>
    <w:link w:val="1949"/>
    <w:qFormat/>
    <w:uiPriority w:val="0"/>
    <w:rPr>
      <w:rFonts w:ascii="Arial" w:hAnsi="Arial" w:eastAsia="黑体"/>
      <w:bCs/>
      <w:kern w:val="2"/>
      <w:sz w:val="24"/>
    </w:rPr>
  </w:style>
  <w:style w:type="character" w:customStyle="1" w:styleId="1958">
    <w:name w:val="16.9.3.1 Char Char"/>
    <w:basedOn w:val="1957"/>
    <w:link w:val="1956"/>
    <w:qFormat/>
    <w:uiPriority w:val="0"/>
    <w:rPr>
      <w:rFonts w:ascii="Arial" w:hAnsi="Arial" w:eastAsia="黑体"/>
      <w:kern w:val="2"/>
      <w:sz w:val="24"/>
    </w:rPr>
  </w:style>
  <w:style w:type="paragraph" w:customStyle="1" w:styleId="1959">
    <w:name w:val="16.9.5.1"/>
    <w:basedOn w:val="6"/>
    <w:qFormat/>
    <w:uiPriority w:val="0"/>
    <w:pPr>
      <w:numPr>
        <w:ilvl w:val="3"/>
        <w:numId w:val="65"/>
      </w:numPr>
      <w:tabs>
        <w:tab w:val="left" w:pos="360"/>
        <w:tab w:val="left" w:pos="1680"/>
        <w:tab w:val="clear" w:pos="1800"/>
      </w:tabs>
      <w:spacing w:before="120" w:after="120" w:line="312" w:lineRule="auto"/>
      <w:ind w:left="0" w:firstLine="0"/>
    </w:pPr>
    <w:rPr>
      <w:rFonts w:ascii="Arial" w:hAnsi="Arial" w:eastAsia="黑体" w:cs="Times New Roman"/>
      <w:sz w:val="24"/>
      <w:szCs w:val="24"/>
    </w:rPr>
  </w:style>
  <w:style w:type="paragraph" w:customStyle="1" w:styleId="1960">
    <w:name w:val="16.9.4.1"/>
    <w:basedOn w:val="6"/>
    <w:qFormat/>
    <w:uiPriority w:val="0"/>
    <w:pPr>
      <w:numPr>
        <w:ilvl w:val="3"/>
        <w:numId w:val="66"/>
      </w:numPr>
      <w:tabs>
        <w:tab w:val="left" w:pos="360"/>
        <w:tab w:val="left" w:pos="455"/>
        <w:tab w:val="clear" w:pos="1800"/>
      </w:tabs>
      <w:spacing w:before="120" w:after="120" w:line="312" w:lineRule="auto"/>
      <w:ind w:left="0" w:firstLine="0"/>
    </w:pPr>
    <w:rPr>
      <w:rFonts w:ascii="Arial" w:hAnsi="Arial" w:eastAsia="黑体" w:cs="Times New Roman"/>
      <w:sz w:val="24"/>
      <w:szCs w:val="24"/>
    </w:rPr>
  </w:style>
  <w:style w:type="paragraph" w:customStyle="1" w:styleId="1961">
    <w:name w:val="16.8.1.1"/>
    <w:basedOn w:val="6"/>
    <w:qFormat/>
    <w:uiPriority w:val="0"/>
    <w:pPr>
      <w:numPr>
        <w:ilvl w:val="3"/>
        <w:numId w:val="67"/>
      </w:numPr>
      <w:tabs>
        <w:tab w:val="left" w:pos="360"/>
        <w:tab w:val="left" w:pos="1680"/>
        <w:tab w:val="clear" w:pos="1800"/>
      </w:tabs>
      <w:spacing w:before="120" w:after="120" w:line="312" w:lineRule="auto"/>
      <w:ind w:left="0" w:firstLine="0"/>
    </w:pPr>
    <w:rPr>
      <w:rFonts w:ascii="Arial" w:hAnsi="Arial" w:eastAsia="黑体" w:cs="Times New Roman"/>
      <w:sz w:val="24"/>
      <w:szCs w:val="24"/>
    </w:rPr>
  </w:style>
  <w:style w:type="paragraph" w:customStyle="1" w:styleId="1962">
    <w:name w:val="表标题16.7.1.1"/>
    <w:basedOn w:val="6"/>
    <w:qFormat/>
    <w:uiPriority w:val="0"/>
    <w:pPr>
      <w:numPr>
        <w:ilvl w:val="3"/>
        <w:numId w:val="68"/>
      </w:numPr>
      <w:tabs>
        <w:tab w:val="left" w:pos="360"/>
        <w:tab w:val="clear" w:pos="1800"/>
      </w:tabs>
      <w:spacing w:before="120" w:after="120" w:line="312" w:lineRule="auto"/>
      <w:ind w:left="0" w:firstLine="0"/>
    </w:pPr>
    <w:rPr>
      <w:rFonts w:ascii="Arial" w:hAnsi="Arial" w:eastAsia="黑体" w:cs="Times New Roman"/>
      <w:sz w:val="24"/>
      <w:szCs w:val="24"/>
    </w:rPr>
  </w:style>
  <w:style w:type="paragraph" w:customStyle="1" w:styleId="1963">
    <w:name w:val="标题16.1.1.1"/>
    <w:basedOn w:val="6"/>
    <w:qFormat/>
    <w:uiPriority w:val="0"/>
    <w:pPr>
      <w:numPr>
        <w:ilvl w:val="3"/>
        <w:numId w:val="69"/>
      </w:numPr>
      <w:tabs>
        <w:tab w:val="left" w:pos="284"/>
        <w:tab w:val="left" w:pos="360"/>
        <w:tab w:val="clear" w:pos="1800"/>
      </w:tabs>
      <w:spacing w:before="120" w:after="120" w:line="312" w:lineRule="auto"/>
      <w:ind w:left="0" w:firstLine="0"/>
    </w:pPr>
    <w:rPr>
      <w:rFonts w:ascii="Arial" w:hAnsi="Arial" w:eastAsia="黑体" w:cs="Times New Roman"/>
      <w:sz w:val="24"/>
      <w:szCs w:val="24"/>
    </w:rPr>
  </w:style>
  <w:style w:type="paragraph" w:customStyle="1" w:styleId="1964">
    <w:name w:val="16.7.2.1"/>
    <w:basedOn w:val="6"/>
    <w:qFormat/>
    <w:uiPriority w:val="0"/>
    <w:pPr>
      <w:numPr>
        <w:ilvl w:val="3"/>
        <w:numId w:val="70"/>
      </w:numPr>
      <w:tabs>
        <w:tab w:val="left" w:pos="360"/>
        <w:tab w:val="left" w:pos="1680"/>
        <w:tab w:val="clear" w:pos="1800"/>
      </w:tabs>
      <w:spacing w:before="120" w:after="120" w:line="312" w:lineRule="auto"/>
      <w:ind w:left="0" w:firstLine="0"/>
    </w:pPr>
    <w:rPr>
      <w:rFonts w:ascii="Arial" w:hAnsi="Arial" w:eastAsia="黑体" w:cs="Times New Roman"/>
      <w:sz w:val="24"/>
      <w:szCs w:val="24"/>
    </w:rPr>
  </w:style>
  <w:style w:type="paragraph" w:customStyle="1" w:styleId="1965">
    <w:name w:val="16.7.3.1"/>
    <w:basedOn w:val="6"/>
    <w:qFormat/>
    <w:uiPriority w:val="0"/>
    <w:pPr>
      <w:numPr>
        <w:ilvl w:val="3"/>
        <w:numId w:val="71"/>
      </w:numPr>
      <w:tabs>
        <w:tab w:val="left" w:pos="360"/>
        <w:tab w:val="left" w:pos="1680"/>
        <w:tab w:val="clear" w:pos="1800"/>
      </w:tabs>
      <w:spacing w:before="120" w:after="120" w:line="312" w:lineRule="auto"/>
      <w:ind w:left="0" w:firstLine="0"/>
    </w:pPr>
    <w:rPr>
      <w:rFonts w:ascii="Arial" w:hAnsi="Arial" w:eastAsia="黑体" w:cs="Times New Roman"/>
      <w:sz w:val="24"/>
      <w:szCs w:val="24"/>
    </w:rPr>
  </w:style>
  <w:style w:type="paragraph" w:customStyle="1" w:styleId="1966">
    <w:name w:val="正文（首行缩进）"/>
    <w:basedOn w:val="1"/>
    <w:qFormat/>
    <w:uiPriority w:val="0"/>
    <w:pPr>
      <w:adjustRightInd w:val="0"/>
      <w:snapToGrid w:val="0"/>
      <w:spacing w:line="360" w:lineRule="auto"/>
      <w:ind w:firstLine="200" w:firstLineChars="200"/>
    </w:pPr>
    <w:rPr>
      <w:rFonts w:ascii="Times New Roman" w:hAnsi="Times New Roman" w:eastAsia="宋体" w:cs="Times New Roman"/>
      <w:snapToGrid w:val="0"/>
      <w:kern w:val="0"/>
      <w:sz w:val="24"/>
      <w:szCs w:val="24"/>
    </w:rPr>
  </w:style>
  <w:style w:type="paragraph" w:customStyle="1" w:styleId="1967">
    <w:name w:val="12"/>
    <w:qFormat/>
    <w:uiPriority w:val="0"/>
    <w:pPr>
      <w:widowControl w:val="0"/>
      <w:jc w:val="both"/>
    </w:pPr>
    <w:rPr>
      <w:rFonts w:ascii="Times New Roman" w:hAnsi="Times New Roman" w:eastAsia="宋体" w:cs="Times New Roman"/>
      <w:lang w:val="en-US" w:eastAsia="zh-CN" w:bidi="ar-SA"/>
    </w:rPr>
  </w:style>
  <w:style w:type="paragraph" w:customStyle="1" w:styleId="1968">
    <w:name w:val="dandan6-13正文 Char Char Char Char Char Char1 Char Char Char Char Char Char"/>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1969">
    <w:name w:val="正文文本3"/>
    <w:basedOn w:val="1"/>
    <w:qFormat/>
    <w:uiPriority w:val="0"/>
    <w:pPr>
      <w:overflowPunct w:val="0"/>
      <w:snapToGrid w:val="0"/>
      <w:spacing w:after="120" w:line="480" w:lineRule="exact"/>
      <w:ind w:firstLine="480"/>
    </w:pPr>
    <w:rPr>
      <w:rFonts w:ascii="Arial" w:hAnsi="Arial" w:eastAsia="仿宋_GB2312" w:cs="Times New Roman"/>
      <w:sz w:val="28"/>
      <w:szCs w:val="20"/>
    </w:rPr>
  </w:style>
  <w:style w:type="paragraph" w:customStyle="1" w:styleId="1970">
    <w:name w:val="样式 样式 宋体 小五 + 左侧:  1.5 字符"/>
    <w:basedOn w:val="1"/>
    <w:qFormat/>
    <w:uiPriority w:val="0"/>
    <w:pPr>
      <w:spacing w:line="480" w:lineRule="exact"/>
      <w:ind w:firstLine="150" w:firstLineChars="150"/>
    </w:pPr>
    <w:rPr>
      <w:rFonts w:ascii="宋体" w:hAnsi="宋体" w:eastAsia="宋体" w:cs="宋体"/>
      <w:sz w:val="18"/>
      <w:szCs w:val="20"/>
    </w:rPr>
  </w:style>
  <w:style w:type="paragraph" w:customStyle="1" w:styleId="1971">
    <w:name w:val="样式 小四 行距: 固定值 25 磅"/>
    <w:basedOn w:val="1"/>
    <w:qFormat/>
    <w:uiPriority w:val="0"/>
    <w:pPr>
      <w:spacing w:line="500" w:lineRule="exact"/>
      <w:ind w:firstLine="640" w:firstLineChars="200"/>
    </w:pPr>
    <w:rPr>
      <w:rFonts w:ascii="Times New Roman" w:hAnsi="Times New Roman" w:eastAsia="宋体" w:cs="宋体"/>
      <w:spacing w:val="20"/>
      <w:sz w:val="28"/>
      <w:szCs w:val="28"/>
    </w:rPr>
  </w:style>
  <w:style w:type="paragraph" w:customStyle="1" w:styleId="1972">
    <w:name w:val="样式 标题 3 + 四号 居中"/>
    <w:basedOn w:val="5"/>
    <w:qFormat/>
    <w:uiPriority w:val="0"/>
    <w:pPr>
      <w:jc w:val="center"/>
    </w:pPr>
    <w:rPr>
      <w:rFonts w:ascii="Times New Roman" w:hAnsi="Times New Roman" w:eastAsia="宋体" w:cs="宋体"/>
      <w:sz w:val="30"/>
      <w:szCs w:val="20"/>
    </w:rPr>
  </w:style>
  <w:style w:type="paragraph" w:customStyle="1" w:styleId="1973">
    <w:name w:val="Char Char Char Char Char Char1 Char"/>
    <w:basedOn w:val="3"/>
    <w:next w:val="1"/>
    <w:qFormat/>
    <w:uiPriority w:val="0"/>
    <w:pPr>
      <w:keepLines w:val="0"/>
      <w:widowControl/>
      <w:numPr>
        <w:numId w:val="0"/>
      </w:numPr>
      <w:spacing w:before="240" w:after="160" w:line="240" w:lineRule="exact"/>
      <w:jc w:val="left"/>
    </w:pPr>
    <w:rPr>
      <w:rFonts w:ascii="Arial" w:hAnsi="Arial" w:cs="Verdana"/>
      <w:b/>
      <w:bCs w:val="0"/>
      <w:smallCaps/>
      <w:kern w:val="0"/>
      <w:sz w:val="24"/>
      <w:szCs w:val="20"/>
      <w:lang w:eastAsia="en-US"/>
    </w:rPr>
  </w:style>
  <w:style w:type="table" w:customStyle="1" w:styleId="1974">
    <w:name w:val="MFS表格1"/>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paragraph" w:customStyle="1" w:styleId="1975">
    <w:name w:val="目录5555555"/>
    <w:basedOn w:val="400"/>
    <w:qFormat/>
    <w:uiPriority w:val="0"/>
  </w:style>
  <w:style w:type="paragraph" w:customStyle="1" w:styleId="1976">
    <w:name w:val="目录66666666"/>
    <w:basedOn w:val="4"/>
    <w:link w:val="1977"/>
    <w:qFormat/>
    <w:uiPriority w:val="0"/>
    <w:pPr>
      <w:spacing w:before="120" w:after="120" w:line="480" w:lineRule="exact"/>
    </w:pPr>
    <w:rPr>
      <w:rFonts w:ascii="宋体" w:hAnsi="宋体" w:eastAsia="宋体" w:cs="Times New Roman"/>
      <w:sz w:val="30"/>
      <w:szCs w:val="30"/>
    </w:rPr>
  </w:style>
  <w:style w:type="character" w:customStyle="1" w:styleId="1977">
    <w:name w:val="目录66666666 Char"/>
    <w:link w:val="1976"/>
    <w:qFormat/>
    <w:uiPriority w:val="0"/>
    <w:rPr>
      <w:rFonts w:ascii="宋体" w:hAnsi="宋体"/>
      <w:b/>
      <w:bCs/>
      <w:kern w:val="2"/>
      <w:sz w:val="30"/>
      <w:szCs w:val="30"/>
    </w:rPr>
  </w:style>
  <w:style w:type="paragraph" w:customStyle="1" w:styleId="1978">
    <w:name w:val="正文B"/>
    <w:basedOn w:val="1"/>
    <w:link w:val="1979"/>
    <w:qFormat/>
    <w:uiPriority w:val="0"/>
    <w:pPr>
      <w:spacing w:line="540" w:lineRule="exact"/>
      <w:ind w:firstLine="480" w:firstLineChars="200"/>
    </w:pPr>
    <w:rPr>
      <w:rFonts w:ascii="宋体" w:hAnsi="宋体" w:eastAsia="宋体" w:cs="Times New Roman"/>
      <w:sz w:val="24"/>
      <w:szCs w:val="20"/>
    </w:rPr>
  </w:style>
  <w:style w:type="character" w:customStyle="1" w:styleId="1979">
    <w:name w:val="正文B Char"/>
    <w:link w:val="1978"/>
    <w:qFormat/>
    <w:uiPriority w:val="0"/>
    <w:rPr>
      <w:rFonts w:ascii="宋体" w:hAnsi="宋体"/>
      <w:kern w:val="2"/>
      <w:sz w:val="24"/>
    </w:rPr>
  </w:style>
  <w:style w:type="paragraph" w:customStyle="1" w:styleId="1980">
    <w:name w:val="正文A"/>
    <w:basedOn w:val="1"/>
    <w:link w:val="1981"/>
    <w:qFormat/>
    <w:uiPriority w:val="0"/>
    <w:pPr>
      <w:spacing w:line="540" w:lineRule="exact"/>
    </w:pPr>
    <w:rPr>
      <w:rFonts w:ascii="宋体" w:hAnsi="宋体" w:eastAsia="宋体" w:cs="Times New Roman"/>
      <w:sz w:val="24"/>
      <w:szCs w:val="20"/>
    </w:rPr>
  </w:style>
  <w:style w:type="character" w:customStyle="1" w:styleId="1981">
    <w:name w:val="正文A Char"/>
    <w:link w:val="1980"/>
    <w:qFormat/>
    <w:uiPriority w:val="0"/>
    <w:rPr>
      <w:rFonts w:ascii="宋体" w:hAnsi="宋体"/>
      <w:kern w:val="2"/>
      <w:sz w:val="24"/>
    </w:rPr>
  </w:style>
  <w:style w:type="paragraph" w:customStyle="1" w:styleId="1982">
    <w:name w:val="样式 (西文) 仿宋_GB2312 (中文) 仿宋_GB2312 黑色"/>
    <w:basedOn w:val="1"/>
    <w:link w:val="1983"/>
    <w:qFormat/>
    <w:uiPriority w:val="0"/>
    <w:pPr>
      <w:adjustRightInd w:val="0"/>
      <w:snapToGrid w:val="0"/>
      <w:spacing w:afterLines="100" w:line="300" w:lineRule="auto"/>
      <w:ind w:firstLine="200" w:firstLineChars="200"/>
    </w:pPr>
    <w:rPr>
      <w:rFonts w:ascii="仿宋_GB2312" w:hAnsi="Times New Roman" w:eastAsia="仿宋_GB2312" w:cs="Times New Roman"/>
      <w:color w:val="000000"/>
      <w:sz w:val="28"/>
      <w:szCs w:val="24"/>
    </w:rPr>
  </w:style>
  <w:style w:type="character" w:customStyle="1" w:styleId="1983">
    <w:name w:val="样式 (西文) 仿宋_GB2312 (中文) 仿宋_GB2312 黑色 Char"/>
    <w:link w:val="1982"/>
    <w:qFormat/>
    <w:uiPriority w:val="0"/>
    <w:rPr>
      <w:rFonts w:ascii="仿宋_GB2312" w:eastAsia="仿宋_GB2312"/>
      <w:color w:val="000000"/>
      <w:kern w:val="2"/>
      <w:sz w:val="28"/>
      <w:szCs w:val="24"/>
    </w:rPr>
  </w:style>
  <w:style w:type="paragraph" w:customStyle="1" w:styleId="1984">
    <w:name w:val="样式 (西文) 仿宋_GB2312 (中文) 仿宋_GB2312"/>
    <w:basedOn w:val="1"/>
    <w:link w:val="1985"/>
    <w:qFormat/>
    <w:uiPriority w:val="0"/>
    <w:pPr>
      <w:adjustRightInd w:val="0"/>
      <w:snapToGrid w:val="0"/>
      <w:spacing w:afterLines="100" w:line="300" w:lineRule="auto"/>
      <w:ind w:firstLine="200" w:firstLineChars="200"/>
      <w:contextualSpacing/>
    </w:pPr>
    <w:rPr>
      <w:rFonts w:ascii="仿宋_GB2312" w:hAnsi="Times New Roman" w:eastAsia="仿宋_GB2312" w:cs="Times New Roman"/>
      <w:sz w:val="28"/>
      <w:szCs w:val="30"/>
    </w:rPr>
  </w:style>
  <w:style w:type="character" w:customStyle="1" w:styleId="1985">
    <w:name w:val="样式 (西文) 仿宋_GB2312 (中文) 仿宋_GB2312 Char"/>
    <w:link w:val="1984"/>
    <w:qFormat/>
    <w:uiPriority w:val="0"/>
    <w:rPr>
      <w:rFonts w:ascii="仿宋_GB2312" w:eastAsia="仿宋_GB2312"/>
      <w:kern w:val="2"/>
      <w:sz w:val="28"/>
      <w:szCs w:val="30"/>
    </w:rPr>
  </w:style>
  <w:style w:type="paragraph" w:customStyle="1" w:styleId="1986">
    <w:name w:val="样式 样式 样式 仿宋_GB2312 段前: 0.5 行 段后: 6 磅 行距: 1.5 倍行距 + 首行缩进:  2 字符 段..."/>
    <w:basedOn w:val="1"/>
    <w:qFormat/>
    <w:uiPriority w:val="0"/>
    <w:pPr>
      <w:adjustRightInd w:val="0"/>
      <w:snapToGrid w:val="0"/>
      <w:spacing w:afterLines="50" w:line="300" w:lineRule="auto"/>
      <w:ind w:firstLine="200" w:firstLineChars="200"/>
    </w:pPr>
    <w:rPr>
      <w:rFonts w:ascii="Times New Roman" w:hAnsi="Times New Roman" w:eastAsia="仿宋_GB2312" w:cs="宋体"/>
      <w:sz w:val="28"/>
      <w:szCs w:val="20"/>
    </w:rPr>
  </w:style>
  <w:style w:type="character" w:customStyle="1" w:styleId="1987">
    <w:name w:val="正文文字缩进 3 Char Char Char Char"/>
    <w:qFormat/>
    <w:uiPriority w:val="0"/>
    <w:rPr>
      <w:rFonts w:ascii="宋体" w:eastAsia="宋体"/>
      <w:sz w:val="21"/>
      <w:lang w:val="en-US" w:eastAsia="zh-CN" w:bidi="ar-SA"/>
    </w:rPr>
  </w:style>
  <w:style w:type="paragraph" w:customStyle="1" w:styleId="1988">
    <w:name w:val="正文内容"/>
    <w:basedOn w:val="1"/>
    <w:qFormat/>
    <w:uiPriority w:val="0"/>
    <w:pPr>
      <w:widowControl/>
      <w:spacing w:line="520" w:lineRule="exact"/>
      <w:ind w:firstLine="200" w:firstLineChars="200"/>
    </w:pPr>
    <w:rPr>
      <w:rFonts w:ascii="Times New Roman" w:hAnsi="Times New Roman" w:eastAsia="仿宋_GB2312" w:cs="Times New Roman"/>
      <w:kern w:val="0"/>
      <w:sz w:val="28"/>
      <w:szCs w:val="20"/>
    </w:rPr>
  </w:style>
  <w:style w:type="character" w:customStyle="1" w:styleId="1989">
    <w:name w:val="章标题 Char"/>
    <w:qFormat/>
    <w:uiPriority w:val="0"/>
    <w:rPr>
      <w:rFonts w:ascii="Arial" w:hAnsi="Arial" w:eastAsia="黑体"/>
      <w:b/>
      <w:bCs/>
      <w:kern w:val="2"/>
      <w:sz w:val="32"/>
      <w:szCs w:val="32"/>
      <w:lang w:val="en-US" w:eastAsia="zh-CN" w:bidi="ar-SA"/>
    </w:rPr>
  </w:style>
  <w:style w:type="character" w:customStyle="1" w:styleId="1990">
    <w:name w:val="正文文字缩进 Char"/>
    <w:qFormat/>
    <w:uiPriority w:val="0"/>
    <w:rPr>
      <w:rFonts w:eastAsia="宋体"/>
      <w:kern w:val="2"/>
      <w:sz w:val="21"/>
      <w:szCs w:val="24"/>
      <w:lang w:val="en-US" w:eastAsia="zh-CN" w:bidi="ar-SA"/>
    </w:rPr>
  </w:style>
  <w:style w:type="character" w:customStyle="1" w:styleId="1991">
    <w:name w:val="标题 1 Char Char"/>
    <w:qFormat/>
    <w:locked/>
    <w:uiPriority w:val="9"/>
    <w:rPr>
      <w:rFonts w:eastAsia="宋体"/>
      <w:b/>
      <w:bCs/>
      <w:kern w:val="44"/>
      <w:sz w:val="44"/>
      <w:szCs w:val="44"/>
      <w:lang w:val="en-US" w:eastAsia="zh-CN" w:bidi="ar-SA"/>
    </w:rPr>
  </w:style>
  <w:style w:type="character" w:customStyle="1" w:styleId="1992">
    <w:name w:val="正文文字 Char"/>
    <w:qFormat/>
    <w:uiPriority w:val="0"/>
    <w:rPr>
      <w:rFonts w:eastAsia="宋体"/>
      <w:kern w:val="2"/>
      <w:sz w:val="21"/>
      <w:szCs w:val="24"/>
      <w:lang w:val="en-US" w:eastAsia="zh-CN" w:bidi="ar-SA"/>
    </w:rPr>
  </w:style>
  <w:style w:type="character" w:customStyle="1" w:styleId="1993">
    <w:name w:val="Char Char11"/>
    <w:qFormat/>
    <w:uiPriority w:val="0"/>
    <w:rPr>
      <w:rFonts w:eastAsia="宋体"/>
      <w:kern w:val="2"/>
      <w:sz w:val="18"/>
      <w:szCs w:val="18"/>
      <w:lang w:val="en-US" w:eastAsia="zh-CN" w:bidi="ar-SA"/>
    </w:rPr>
  </w:style>
  <w:style w:type="paragraph" w:customStyle="1" w:styleId="1994">
    <w:name w:val="11"/>
    <w:basedOn w:val="1"/>
    <w:qFormat/>
    <w:uiPriority w:val="0"/>
    <w:pPr>
      <w:keepNext/>
      <w:spacing w:line="360" w:lineRule="auto"/>
      <w:jc w:val="center"/>
      <w:outlineLvl w:val="0"/>
    </w:pPr>
    <w:rPr>
      <w:rFonts w:ascii="黑体" w:hAnsi="Times New Roman" w:eastAsia="黑体" w:cs="Times New Roman"/>
      <w:b/>
      <w:bCs/>
      <w:sz w:val="44"/>
      <w:szCs w:val="24"/>
    </w:rPr>
  </w:style>
  <w:style w:type="paragraph" w:customStyle="1" w:styleId="1995">
    <w:name w:val="33"/>
    <w:basedOn w:val="1"/>
    <w:qFormat/>
    <w:uiPriority w:val="0"/>
    <w:pPr>
      <w:keepNext/>
      <w:tabs>
        <w:tab w:val="left" w:pos="6975"/>
      </w:tabs>
      <w:snapToGrid w:val="0"/>
      <w:spacing w:beforeLines="50" w:after="120" w:line="360" w:lineRule="auto"/>
      <w:outlineLvl w:val="2"/>
    </w:pPr>
    <w:rPr>
      <w:rFonts w:ascii="Times New Roman" w:hAnsi="Times New Roman" w:eastAsia="宋体" w:cs="Times New Roman"/>
      <w:b/>
      <w:bCs/>
      <w:sz w:val="24"/>
      <w:szCs w:val="24"/>
    </w:rPr>
  </w:style>
  <w:style w:type="paragraph" w:customStyle="1" w:styleId="1996">
    <w:name w:val="样式 黑色 行距: 1.5 倍行距 首行缩进:  2 字符"/>
    <w:basedOn w:val="1"/>
    <w:qFormat/>
    <w:uiPriority w:val="0"/>
    <w:pPr>
      <w:spacing w:line="360" w:lineRule="auto"/>
      <w:ind w:firstLine="480" w:firstLineChars="200"/>
    </w:pPr>
    <w:rPr>
      <w:rFonts w:ascii="Times New Roman" w:hAnsi="Times New Roman" w:eastAsia="楷体_GB2312" w:cs="宋体"/>
      <w:color w:val="000000"/>
      <w:sz w:val="24"/>
      <w:szCs w:val="20"/>
    </w:rPr>
  </w:style>
  <w:style w:type="paragraph" w:customStyle="1" w:styleId="1997">
    <w:name w:val="Char2 Char Char Char Char Char Char6"/>
    <w:basedOn w:val="1"/>
    <w:qFormat/>
    <w:uiPriority w:val="0"/>
    <w:pPr>
      <w:spacing w:line="480" w:lineRule="exact"/>
    </w:pPr>
    <w:rPr>
      <w:rFonts w:ascii="Times New Roman" w:hAnsi="Times New Roman" w:eastAsia="宋体" w:cs="Times New Roman"/>
      <w:szCs w:val="24"/>
    </w:rPr>
  </w:style>
  <w:style w:type="paragraph" w:customStyle="1" w:styleId="1998">
    <w:name w:val="标准文本 首行缩进:2 字符 行距1.5倍"/>
    <w:basedOn w:val="1"/>
    <w:qFormat/>
    <w:uiPriority w:val="0"/>
    <w:pPr>
      <w:adjustRightInd w:val="0"/>
      <w:snapToGrid w:val="0"/>
      <w:spacing w:line="360" w:lineRule="auto"/>
      <w:ind w:firstLine="200" w:firstLineChars="200"/>
      <w:textAlignment w:val="center"/>
    </w:pPr>
    <w:rPr>
      <w:rFonts w:ascii="Times New Roman" w:hAnsi="Times New Roman" w:eastAsia="宋体" w:cs="宋体"/>
      <w:sz w:val="24"/>
      <w:szCs w:val="24"/>
    </w:rPr>
  </w:style>
  <w:style w:type="paragraph" w:customStyle="1" w:styleId="1999">
    <w:name w:val="font1"/>
    <w:basedOn w:val="1"/>
    <w:qFormat/>
    <w:uiPriority w:val="0"/>
    <w:pPr>
      <w:widowControl/>
      <w:spacing w:before="100" w:beforeAutospacing="1" w:after="100" w:afterAutospacing="1" w:line="480" w:lineRule="exact"/>
      <w:jc w:val="left"/>
    </w:pPr>
    <w:rPr>
      <w:rFonts w:hint="eastAsia" w:ascii="宋体" w:hAnsi="宋体" w:eastAsia="宋体" w:cs="Times New Roman"/>
      <w:kern w:val="0"/>
      <w:sz w:val="24"/>
      <w:szCs w:val="24"/>
    </w:rPr>
  </w:style>
  <w:style w:type="paragraph" w:customStyle="1" w:styleId="2000">
    <w:name w:val="Char16"/>
    <w:basedOn w:val="1"/>
    <w:qFormat/>
    <w:uiPriority w:val="0"/>
    <w:pPr>
      <w:spacing w:line="480" w:lineRule="exact"/>
    </w:pPr>
    <w:rPr>
      <w:rFonts w:ascii="Times New Roman" w:hAnsi="Times New Roman" w:eastAsia="宋体" w:cs="Times New Roman"/>
      <w:szCs w:val="24"/>
    </w:rPr>
  </w:style>
  <w:style w:type="paragraph" w:customStyle="1" w:styleId="2001">
    <w:name w:val="默认段落字体 Para Char Char Char Char Char Char Char Char Char Char"/>
    <w:basedOn w:val="5"/>
    <w:qFormat/>
    <w:uiPriority w:val="0"/>
    <w:pPr>
      <w:keepNext w:val="0"/>
      <w:keepLines w:val="0"/>
      <w:tabs>
        <w:tab w:val="left" w:pos="360"/>
        <w:tab w:val="left" w:pos="851"/>
        <w:tab w:val="left" w:pos="900"/>
      </w:tabs>
      <w:adjustRightInd w:val="0"/>
      <w:snapToGrid w:val="0"/>
      <w:spacing w:before="120" w:afterLines="50" w:line="360" w:lineRule="auto"/>
      <w:ind w:left="542" w:leftChars="-12" w:right="50" w:rightChars="50" w:firstLine="200" w:firstLineChars="200"/>
      <w:jc w:val="left"/>
    </w:pPr>
    <w:rPr>
      <w:rFonts w:ascii="Times New Roman" w:hAnsi="Times New Roman" w:eastAsia="宋体" w:cs="Times New Roman"/>
      <w:bCs w:val="0"/>
      <w:szCs w:val="20"/>
    </w:rPr>
  </w:style>
  <w:style w:type="paragraph" w:customStyle="1" w:styleId="2002">
    <w:name w:val="33333"/>
    <w:basedOn w:val="5"/>
    <w:link w:val="2003"/>
    <w:qFormat/>
    <w:uiPriority w:val="0"/>
    <w:pPr>
      <w:keepLines w:val="0"/>
      <w:tabs>
        <w:tab w:val="left" w:pos="6975"/>
      </w:tabs>
      <w:snapToGrid w:val="0"/>
      <w:spacing w:beforeLines="50" w:after="120" w:line="360" w:lineRule="auto"/>
    </w:pPr>
    <w:rPr>
      <w:rFonts w:ascii="Times New Roman" w:hAnsi="Times New Roman" w:eastAsia="宋体" w:cs="Times New Roman"/>
      <w:sz w:val="24"/>
      <w:szCs w:val="24"/>
    </w:rPr>
  </w:style>
  <w:style w:type="character" w:customStyle="1" w:styleId="2003">
    <w:name w:val="33333 Char"/>
    <w:link w:val="2002"/>
    <w:qFormat/>
    <w:uiPriority w:val="0"/>
    <w:rPr>
      <w:b/>
      <w:bCs/>
      <w:kern w:val="2"/>
      <w:sz w:val="24"/>
      <w:szCs w:val="24"/>
    </w:rPr>
  </w:style>
  <w:style w:type="paragraph" w:customStyle="1" w:styleId="2004">
    <w:name w:val="22222"/>
    <w:basedOn w:val="1"/>
    <w:link w:val="2005"/>
    <w:qFormat/>
    <w:uiPriority w:val="0"/>
    <w:pPr>
      <w:keepNext/>
      <w:keepLines/>
      <w:spacing w:before="120" w:after="120" w:line="360" w:lineRule="auto"/>
      <w:outlineLvl w:val="1"/>
    </w:pPr>
    <w:rPr>
      <w:rFonts w:ascii="Arial" w:hAnsi="Arial" w:eastAsia="宋体" w:cs="Times New Roman"/>
      <w:b/>
      <w:bCs/>
      <w:color w:val="000000"/>
      <w:sz w:val="28"/>
      <w:szCs w:val="32"/>
    </w:rPr>
  </w:style>
  <w:style w:type="character" w:customStyle="1" w:styleId="2005">
    <w:name w:val="22222 Char"/>
    <w:link w:val="2004"/>
    <w:qFormat/>
    <w:uiPriority w:val="0"/>
    <w:rPr>
      <w:rFonts w:ascii="Arial" w:hAnsi="Arial"/>
      <w:b/>
      <w:bCs/>
      <w:color w:val="000000"/>
      <w:kern w:val="2"/>
      <w:sz w:val="28"/>
      <w:szCs w:val="32"/>
    </w:rPr>
  </w:style>
  <w:style w:type="paragraph" w:customStyle="1" w:styleId="2006">
    <w:name w:val="222"/>
    <w:basedOn w:val="4"/>
    <w:qFormat/>
    <w:uiPriority w:val="0"/>
    <w:pPr>
      <w:spacing w:after="0" w:line="415" w:lineRule="auto"/>
      <w:jc w:val="left"/>
    </w:pPr>
    <w:rPr>
      <w:rFonts w:ascii="Times New Roman" w:hAnsi="Times New Roman" w:eastAsia="宋体" w:cs="Times New Roman"/>
      <w:color w:val="000000"/>
      <w:sz w:val="28"/>
      <w:szCs w:val="24"/>
    </w:rPr>
  </w:style>
  <w:style w:type="paragraph" w:customStyle="1" w:styleId="2007">
    <w:name w:val="样式 表题 + 首行缩进:  0 厘米"/>
    <w:basedOn w:val="1"/>
    <w:qFormat/>
    <w:uiPriority w:val="0"/>
    <w:pPr>
      <w:widowControl/>
      <w:tabs>
        <w:tab w:val="left" w:pos="420"/>
      </w:tabs>
      <w:spacing w:beforeLines="20" w:line="460" w:lineRule="exact"/>
      <w:ind w:left="359" w:leftChars="171" w:firstLine="241" w:firstLineChars="100"/>
      <w:jc w:val="center"/>
    </w:pPr>
    <w:rPr>
      <w:rFonts w:ascii="宋体" w:hAnsi="宋体" w:eastAsia="宋体" w:cs="宋体"/>
      <w:b/>
      <w:bCs/>
      <w:sz w:val="24"/>
      <w:szCs w:val="24"/>
    </w:rPr>
  </w:style>
  <w:style w:type="paragraph" w:customStyle="1" w:styleId="2008">
    <w:name w:val="1 Char Char Char Char Char Char Char Char Char Char Char Char1 Char Char Char Char Char Char Char Char Char1 Char"/>
    <w:basedOn w:val="1"/>
    <w:qFormat/>
    <w:uiPriority w:val="0"/>
    <w:pPr>
      <w:spacing w:line="480" w:lineRule="exact"/>
    </w:pPr>
    <w:rPr>
      <w:rFonts w:ascii="Times New Roman" w:hAnsi="Times New Roman" w:eastAsia="宋体" w:cs="Times New Roman"/>
      <w:szCs w:val="24"/>
    </w:rPr>
  </w:style>
  <w:style w:type="paragraph" w:customStyle="1" w:styleId="2009">
    <w:name w:val="1 Char Char Char Char Char Char Char Char Char Char Char Char Char Char Char Char Char Char Char"/>
    <w:basedOn w:val="1"/>
    <w:qFormat/>
    <w:uiPriority w:val="0"/>
    <w:pPr>
      <w:spacing w:line="480" w:lineRule="exact"/>
    </w:pPr>
    <w:rPr>
      <w:rFonts w:ascii="Times New Roman" w:hAnsi="Times New Roman" w:eastAsia="宋体" w:cs="Times New Roman"/>
      <w:szCs w:val="24"/>
    </w:rPr>
  </w:style>
  <w:style w:type="paragraph" w:customStyle="1" w:styleId="2010">
    <w:name w:val="Char Char2 Char"/>
    <w:basedOn w:val="1"/>
    <w:qFormat/>
    <w:uiPriority w:val="0"/>
    <w:pPr>
      <w:spacing w:line="480" w:lineRule="exact"/>
    </w:pPr>
    <w:rPr>
      <w:rFonts w:ascii="Times New Roman" w:hAnsi="Times New Roman" w:eastAsia="宋体" w:cs="Times New Roman"/>
      <w:szCs w:val="24"/>
    </w:rPr>
  </w:style>
  <w:style w:type="character" w:customStyle="1" w:styleId="2011">
    <w:name w:val="text-21"/>
    <w:qFormat/>
    <w:uiPriority w:val="0"/>
    <w:rPr>
      <w:rFonts w:hint="default" w:ascii="??" w:hAnsi="??"/>
      <w:color w:val="000000"/>
      <w:sz w:val="21"/>
      <w:szCs w:val="21"/>
      <w:u w:val="none"/>
    </w:rPr>
  </w:style>
  <w:style w:type="paragraph" w:customStyle="1" w:styleId="2012">
    <w:name w:val="张小雄五"/>
    <w:basedOn w:val="1"/>
    <w:qFormat/>
    <w:uiPriority w:val="0"/>
    <w:pPr>
      <w:adjustRightInd w:val="0"/>
      <w:snapToGrid w:val="0"/>
      <w:spacing w:line="360" w:lineRule="auto"/>
      <w:ind w:firstLine="200" w:firstLineChars="200"/>
    </w:pPr>
    <w:rPr>
      <w:rFonts w:ascii="宋体" w:hAnsi="Times New Roman" w:eastAsia="宋体" w:cs="Times New Roman"/>
      <w:snapToGrid w:val="0"/>
      <w:spacing w:val="4"/>
      <w:sz w:val="28"/>
      <w:szCs w:val="24"/>
    </w:rPr>
  </w:style>
  <w:style w:type="paragraph" w:customStyle="1" w:styleId="2013">
    <w:name w:val="正文文本缩进 215"/>
    <w:basedOn w:val="1"/>
    <w:qFormat/>
    <w:uiPriority w:val="0"/>
    <w:pPr>
      <w:adjustRightInd w:val="0"/>
      <w:spacing w:line="360" w:lineRule="auto"/>
      <w:ind w:firstLine="630"/>
      <w:jc w:val="left"/>
      <w:textAlignment w:val="baseline"/>
    </w:pPr>
    <w:rPr>
      <w:rFonts w:ascii="宋体" w:hAnsi="宋体" w:eastAsia="宋体" w:cs="Times New Roman"/>
      <w:kern w:val="0"/>
      <w:sz w:val="28"/>
      <w:szCs w:val="20"/>
    </w:rPr>
  </w:style>
  <w:style w:type="character" w:customStyle="1" w:styleId="2014">
    <w:name w:val="表格－正文 Char"/>
    <w:link w:val="2015"/>
    <w:qFormat/>
    <w:uiPriority w:val="0"/>
    <w:rPr>
      <w:kern w:val="2"/>
      <w:sz w:val="21"/>
    </w:rPr>
  </w:style>
  <w:style w:type="paragraph" w:customStyle="1" w:styleId="2015">
    <w:name w:val="表格－正文"/>
    <w:basedOn w:val="1"/>
    <w:link w:val="2014"/>
    <w:qFormat/>
    <w:uiPriority w:val="0"/>
    <w:pPr>
      <w:spacing w:line="300" w:lineRule="exact"/>
      <w:jc w:val="center"/>
    </w:pPr>
    <w:rPr>
      <w:rFonts w:ascii="Times New Roman" w:hAnsi="Times New Roman" w:eastAsia="宋体" w:cs="Times New Roman"/>
      <w:szCs w:val="20"/>
    </w:rPr>
  </w:style>
  <w:style w:type="paragraph" w:customStyle="1" w:styleId="2016">
    <w:name w:val="表注"/>
    <w:qFormat/>
    <w:uiPriority w:val="0"/>
    <w:pPr>
      <w:spacing w:line="360" w:lineRule="auto"/>
      <w:ind w:firstLine="525" w:firstLineChars="250"/>
      <w:jc w:val="both"/>
    </w:pPr>
    <w:rPr>
      <w:rFonts w:ascii="Times New Roman" w:hAnsi="Times New Roman" w:eastAsia="宋体" w:cs="Times New Roman"/>
      <w:sz w:val="21"/>
      <w:lang w:val="en-US" w:eastAsia="zh-CN" w:bidi="ar-SA"/>
    </w:rPr>
  </w:style>
  <w:style w:type="paragraph" w:customStyle="1" w:styleId="2017">
    <w:name w:val="1111"/>
    <w:basedOn w:val="3"/>
    <w:qFormat/>
    <w:uiPriority w:val="0"/>
    <w:pPr>
      <w:keepNext/>
      <w:keepLines w:val="0"/>
      <w:numPr>
        <w:numId w:val="0"/>
      </w:numPr>
      <w:jc w:val="center"/>
    </w:pPr>
    <w:rPr>
      <w:rFonts w:ascii="黑体" w:hAnsi="Times New Roman" w:cs="Times New Roman"/>
      <w:b/>
      <w:color w:val="000000"/>
      <w:kern w:val="2"/>
      <w:sz w:val="44"/>
      <w:szCs w:val="24"/>
    </w:rPr>
  </w:style>
  <w:style w:type="paragraph" w:customStyle="1" w:styleId="2018">
    <w:name w:val="样式 2222 + 加粗"/>
    <w:basedOn w:val="1"/>
    <w:link w:val="2019"/>
    <w:qFormat/>
    <w:uiPriority w:val="0"/>
    <w:pPr>
      <w:keepNext/>
      <w:keepLines/>
      <w:spacing w:before="120" w:after="120" w:line="360" w:lineRule="auto"/>
      <w:outlineLvl w:val="1"/>
    </w:pPr>
    <w:rPr>
      <w:rFonts w:ascii="Arial" w:hAnsi="Arial" w:eastAsia="宋体" w:cs="Times New Roman"/>
      <w:b/>
      <w:bCs/>
      <w:color w:val="000000"/>
      <w:sz w:val="28"/>
      <w:szCs w:val="32"/>
    </w:rPr>
  </w:style>
  <w:style w:type="character" w:customStyle="1" w:styleId="2019">
    <w:name w:val="样式 2222 + 加粗 Char"/>
    <w:link w:val="2018"/>
    <w:qFormat/>
    <w:uiPriority w:val="0"/>
    <w:rPr>
      <w:rFonts w:ascii="Arial" w:hAnsi="Arial"/>
      <w:b/>
      <w:bCs/>
      <w:color w:val="000000"/>
      <w:kern w:val="2"/>
      <w:sz w:val="28"/>
      <w:szCs w:val="32"/>
    </w:rPr>
  </w:style>
  <w:style w:type="paragraph" w:customStyle="1" w:styleId="2020">
    <w:name w:val="日期15"/>
    <w:basedOn w:val="1"/>
    <w:next w:val="1"/>
    <w:qFormat/>
    <w:uiPriority w:val="0"/>
    <w:pPr>
      <w:adjustRightInd w:val="0"/>
      <w:spacing w:line="480" w:lineRule="exact"/>
      <w:textAlignment w:val="baseline"/>
    </w:pPr>
    <w:rPr>
      <w:rFonts w:ascii="宋体" w:hAnsi="Times New Roman" w:eastAsia="宋体" w:cs="Times New Roman"/>
      <w:kern w:val="0"/>
      <w:sz w:val="32"/>
      <w:szCs w:val="20"/>
    </w:rPr>
  </w:style>
  <w:style w:type="paragraph" w:customStyle="1" w:styleId="2021">
    <w:name w:val="标题b"/>
    <w:basedOn w:val="1"/>
    <w:next w:val="1"/>
    <w:qFormat/>
    <w:uiPriority w:val="0"/>
    <w:pPr>
      <w:spacing w:line="700" w:lineRule="exact"/>
    </w:pPr>
    <w:rPr>
      <w:rFonts w:ascii="楷体_GB2312" w:hAnsi="楷体_GB2312" w:eastAsia="楷体_GB2312" w:cs="Times New Roman"/>
      <w:b/>
      <w:sz w:val="30"/>
      <w:szCs w:val="20"/>
    </w:rPr>
  </w:style>
  <w:style w:type="paragraph" w:customStyle="1" w:styleId="2022">
    <w:name w:val="标题B"/>
    <w:basedOn w:val="1"/>
    <w:next w:val="1"/>
    <w:link w:val="2023"/>
    <w:qFormat/>
    <w:uiPriority w:val="0"/>
    <w:pPr>
      <w:spacing w:line="540" w:lineRule="exact"/>
    </w:pPr>
    <w:rPr>
      <w:rFonts w:ascii="宋体" w:hAnsi="宋体" w:eastAsia="宋体" w:cs="Times New Roman"/>
      <w:b/>
      <w:bCs/>
      <w:sz w:val="28"/>
      <w:szCs w:val="20"/>
    </w:rPr>
  </w:style>
  <w:style w:type="character" w:customStyle="1" w:styleId="2023">
    <w:name w:val="标题B Char"/>
    <w:link w:val="2022"/>
    <w:qFormat/>
    <w:uiPriority w:val="0"/>
    <w:rPr>
      <w:rFonts w:ascii="宋体" w:hAnsi="宋体"/>
      <w:b/>
      <w:bCs/>
      <w:kern w:val="2"/>
      <w:sz w:val="28"/>
    </w:rPr>
  </w:style>
  <w:style w:type="paragraph" w:customStyle="1" w:styleId="2024">
    <w:name w:val="小四表文左齐"/>
    <w:basedOn w:val="1"/>
    <w:qFormat/>
    <w:uiPriority w:val="0"/>
    <w:pPr>
      <w:spacing w:line="480" w:lineRule="exact"/>
      <w:jc w:val="center"/>
    </w:pPr>
    <w:rPr>
      <w:rFonts w:ascii="宋体" w:hAnsi="宋体" w:eastAsia="宋体" w:cs="Times New Roman"/>
      <w:szCs w:val="24"/>
    </w:rPr>
  </w:style>
  <w:style w:type="paragraph" w:customStyle="1" w:styleId="2025">
    <w:name w:val="Char Char Char Char Char Char Char5"/>
    <w:basedOn w:val="1"/>
    <w:qFormat/>
    <w:uiPriority w:val="0"/>
    <w:pPr>
      <w:spacing w:line="480" w:lineRule="exact"/>
    </w:pPr>
    <w:rPr>
      <w:rFonts w:ascii="Times New Roman" w:hAnsi="Times New Roman" w:eastAsia="宋体" w:cs="Times New Roman"/>
      <w:szCs w:val="24"/>
    </w:rPr>
  </w:style>
  <w:style w:type="paragraph" w:customStyle="1" w:styleId="2026">
    <w:name w:val="Char Char Char Char Char Char Char Char Char Char Char Char Char Char Char Char Char Char Char5"/>
    <w:basedOn w:val="1"/>
    <w:qFormat/>
    <w:uiPriority w:val="0"/>
    <w:pPr>
      <w:spacing w:line="480" w:lineRule="exact"/>
    </w:pPr>
    <w:rPr>
      <w:rFonts w:ascii="Times New Roman" w:hAnsi="Times New Roman" w:eastAsia="宋体" w:cs="Times New Roman"/>
      <w:szCs w:val="24"/>
    </w:rPr>
  </w:style>
  <w:style w:type="paragraph" w:customStyle="1" w:styleId="2027">
    <w:name w:val="8"/>
    <w:basedOn w:val="1"/>
    <w:next w:val="8"/>
    <w:qFormat/>
    <w:uiPriority w:val="0"/>
    <w:pPr>
      <w:adjustRightInd w:val="0"/>
      <w:spacing w:line="312" w:lineRule="atLeast"/>
      <w:ind w:firstLine="420"/>
      <w:textAlignment w:val="baseline"/>
    </w:pPr>
    <w:rPr>
      <w:rFonts w:ascii="Times New Roman" w:hAnsi="Times New Roman" w:eastAsia="宋体" w:cs="Times New Roman"/>
      <w:kern w:val="0"/>
      <w:sz w:val="28"/>
      <w:szCs w:val="20"/>
    </w:rPr>
  </w:style>
  <w:style w:type="character" w:customStyle="1" w:styleId="2028">
    <w:name w:val="Char Char6"/>
    <w:qFormat/>
    <w:locked/>
    <w:uiPriority w:val="0"/>
    <w:rPr>
      <w:rFonts w:ascii="宋体" w:eastAsia="宋体"/>
      <w:kern w:val="2"/>
      <w:sz w:val="24"/>
      <w:lang w:val="en-US" w:eastAsia="zh-CN" w:bidi="ar-SA"/>
    </w:rPr>
  </w:style>
  <w:style w:type="character" w:customStyle="1" w:styleId="2029">
    <w:name w:val="Char Char5"/>
    <w:qFormat/>
    <w:uiPriority w:val="0"/>
    <w:rPr>
      <w:rFonts w:eastAsia="宋体"/>
      <w:kern w:val="2"/>
      <w:sz w:val="18"/>
      <w:szCs w:val="18"/>
      <w:lang w:val="en-US" w:eastAsia="zh-CN" w:bidi="ar-SA"/>
    </w:rPr>
  </w:style>
  <w:style w:type="paragraph" w:customStyle="1" w:styleId="2030">
    <w:name w:val="正文首行缩进 2 + Times New Roman"/>
    <w:basedOn w:val="1"/>
    <w:qFormat/>
    <w:uiPriority w:val="0"/>
    <w:pPr>
      <w:tabs>
        <w:tab w:val="left" w:pos="0"/>
        <w:tab w:val="left" w:pos="1080"/>
      </w:tabs>
      <w:autoSpaceDE w:val="0"/>
      <w:autoSpaceDN w:val="0"/>
      <w:spacing w:line="480" w:lineRule="exact"/>
      <w:ind w:firstLine="480" w:firstLineChars="200"/>
      <w:jc w:val="left"/>
    </w:pPr>
    <w:rPr>
      <w:rFonts w:ascii="Times New Roman" w:hAnsi="Times New Roman" w:eastAsia="宋体" w:cs="Times New Roman"/>
      <w:color w:val="000000"/>
      <w:sz w:val="24"/>
      <w:szCs w:val="24"/>
    </w:rPr>
  </w:style>
  <w:style w:type="paragraph" w:customStyle="1" w:styleId="2031">
    <w:name w:val="Normal Char Char"/>
    <w:link w:val="2032"/>
    <w:qFormat/>
    <w:uiPriority w:val="0"/>
    <w:pPr>
      <w:widowControl w:val="0"/>
      <w:adjustRightInd w:val="0"/>
      <w:spacing w:line="315" w:lineRule="atLeast"/>
      <w:jc w:val="both"/>
      <w:textAlignment w:val="baseline"/>
    </w:pPr>
    <w:rPr>
      <w:rFonts w:ascii="宋体" w:hAnsi="Times New Roman" w:eastAsia="宋体" w:cs="Times New Roman"/>
      <w:kern w:val="2"/>
      <w:sz w:val="24"/>
      <w:szCs w:val="24"/>
      <w:lang w:val="en-US" w:eastAsia="zh-CN" w:bidi="ar-SA"/>
    </w:rPr>
  </w:style>
  <w:style w:type="character" w:customStyle="1" w:styleId="2032">
    <w:name w:val="Normal Char Char Char"/>
    <w:link w:val="2031"/>
    <w:qFormat/>
    <w:uiPriority w:val="0"/>
    <w:rPr>
      <w:rFonts w:ascii="宋体"/>
      <w:kern w:val="2"/>
      <w:sz w:val="24"/>
      <w:szCs w:val="24"/>
    </w:rPr>
  </w:style>
  <w:style w:type="paragraph" w:customStyle="1" w:styleId="2033">
    <w:name w:val="7"/>
    <w:basedOn w:val="1"/>
    <w:next w:val="8"/>
    <w:qFormat/>
    <w:uiPriority w:val="0"/>
    <w:pPr>
      <w:adjustRightInd w:val="0"/>
      <w:spacing w:line="312" w:lineRule="atLeast"/>
      <w:ind w:firstLine="420"/>
      <w:textAlignment w:val="baseline"/>
    </w:pPr>
    <w:rPr>
      <w:rFonts w:ascii="Times New Roman" w:hAnsi="Times New Roman" w:eastAsia="宋体" w:cs="Times New Roman"/>
      <w:kern w:val="0"/>
      <w:sz w:val="28"/>
      <w:szCs w:val="20"/>
    </w:rPr>
  </w:style>
  <w:style w:type="paragraph" w:customStyle="1" w:styleId="2034">
    <w:name w:val="样式 表头 + 段前: 0.5 行 段后: 0.5 行"/>
    <w:basedOn w:val="1"/>
    <w:qFormat/>
    <w:uiPriority w:val="0"/>
    <w:pPr>
      <w:autoSpaceDE w:val="0"/>
      <w:autoSpaceDN w:val="0"/>
      <w:adjustRightInd w:val="0"/>
      <w:spacing w:before="100" w:beforeAutospacing="1" w:after="100" w:afterAutospacing="1" w:line="480" w:lineRule="exact"/>
      <w:jc w:val="center"/>
    </w:pPr>
    <w:rPr>
      <w:rFonts w:ascii="Times New Roman" w:hAnsi="Times New Roman" w:eastAsia="宋体" w:cs="Times New Roman"/>
      <w:b/>
      <w:bCs/>
      <w:sz w:val="24"/>
      <w:szCs w:val="20"/>
      <w:lang w:val="zh-CN"/>
    </w:rPr>
  </w:style>
  <w:style w:type="paragraph" w:customStyle="1" w:styleId="2035">
    <w:name w:val="陈光的正文"/>
    <w:basedOn w:val="1"/>
    <w:qFormat/>
    <w:uiPriority w:val="0"/>
    <w:pPr>
      <w:adjustRightInd w:val="0"/>
      <w:snapToGrid w:val="0"/>
      <w:spacing w:beforeLines="10" w:afterLines="10" w:line="360" w:lineRule="auto"/>
      <w:ind w:firstLine="560" w:firstLineChars="200"/>
    </w:pPr>
    <w:rPr>
      <w:rFonts w:ascii="Times New Roman" w:hAnsi="Times New Roman" w:eastAsia="宋体" w:cs="Times New Roman"/>
      <w:sz w:val="28"/>
      <w:szCs w:val="20"/>
    </w:rPr>
  </w:style>
  <w:style w:type="character" w:customStyle="1" w:styleId="2036">
    <w:name w:val="Normal Char"/>
    <w:link w:val="426"/>
    <w:qFormat/>
    <w:uiPriority w:val="0"/>
    <w:rPr>
      <w:rFonts w:ascii="宋体"/>
      <w:snapToGrid w:val="0"/>
      <w:spacing w:val="6"/>
      <w:sz w:val="21"/>
      <w:szCs w:val="22"/>
    </w:rPr>
  </w:style>
  <w:style w:type="paragraph" w:customStyle="1" w:styleId="2037">
    <w:name w:val="仿宋体"/>
    <w:basedOn w:val="1"/>
    <w:qFormat/>
    <w:uiPriority w:val="0"/>
    <w:pPr>
      <w:widowControl/>
      <w:spacing w:line="844" w:lineRule="atLeast"/>
      <w:ind w:firstLine="419"/>
      <w:textAlignment w:val="baseline"/>
    </w:pPr>
    <w:rPr>
      <w:rFonts w:ascii="Times New Roman" w:hAnsi="Times New Roman" w:eastAsia="仿宋_GB2312" w:cs="Times New Roman"/>
      <w:color w:val="000000"/>
      <w:kern w:val="0"/>
      <w:sz w:val="31"/>
      <w:szCs w:val="20"/>
      <w:u w:color="000000"/>
    </w:rPr>
  </w:style>
  <w:style w:type="paragraph" w:customStyle="1" w:styleId="2038">
    <w:name w:val="样式 标题 2标题 2 Char + (西文) Times New Roman (中文) 宋体"/>
    <w:basedOn w:val="4"/>
    <w:qFormat/>
    <w:uiPriority w:val="0"/>
    <w:pPr>
      <w:spacing w:before="200" w:after="200" w:line="480" w:lineRule="exact"/>
    </w:pPr>
    <w:rPr>
      <w:rFonts w:ascii="宋体" w:hAnsi="宋体" w:eastAsia="宋体" w:cs="Times New Roman"/>
      <w:color w:val="000000"/>
      <w:sz w:val="30"/>
      <w:szCs w:val="30"/>
    </w:rPr>
  </w:style>
  <w:style w:type="paragraph" w:customStyle="1" w:styleId="2039">
    <w:name w:val="样式 样式 样式 样式 四号 加粗 行距: 1.5 倍行距 + 段前: 0.5 行 段后: 0.5 行 + 段后: 0.5 行 ..."/>
    <w:basedOn w:val="1"/>
    <w:qFormat/>
    <w:uiPriority w:val="0"/>
    <w:pPr>
      <w:spacing w:afterLines="50" w:line="480" w:lineRule="exact"/>
    </w:pPr>
    <w:rPr>
      <w:rFonts w:ascii="Times New Roman" w:hAnsi="Times New Roman" w:eastAsia="宋体" w:cs="宋体"/>
      <w:b/>
      <w:sz w:val="28"/>
      <w:szCs w:val="20"/>
    </w:rPr>
  </w:style>
  <w:style w:type="character" w:customStyle="1" w:styleId="2040">
    <w:name w:val="Char Char4"/>
    <w:qFormat/>
    <w:uiPriority w:val="0"/>
    <w:rPr>
      <w:rFonts w:eastAsia="宋体"/>
      <w:b/>
      <w:sz w:val="28"/>
      <w:lang w:val="en-US" w:eastAsia="zh-CN" w:bidi="ar-SA"/>
    </w:rPr>
  </w:style>
  <w:style w:type="paragraph" w:customStyle="1" w:styleId="2041">
    <w:name w:val="6"/>
    <w:basedOn w:val="1"/>
    <w:next w:val="8"/>
    <w:qFormat/>
    <w:uiPriority w:val="0"/>
    <w:pPr>
      <w:adjustRightInd w:val="0"/>
      <w:spacing w:line="312" w:lineRule="atLeast"/>
      <w:ind w:firstLine="420"/>
      <w:textAlignment w:val="baseline"/>
    </w:pPr>
    <w:rPr>
      <w:rFonts w:ascii="Times New Roman" w:hAnsi="Times New Roman" w:eastAsia="宋体" w:cs="Times New Roman"/>
      <w:kern w:val="0"/>
      <w:sz w:val="28"/>
      <w:szCs w:val="20"/>
    </w:rPr>
  </w:style>
  <w:style w:type="character" w:customStyle="1" w:styleId="2042">
    <w:name w:val="Char Char3"/>
    <w:qFormat/>
    <w:locked/>
    <w:uiPriority w:val="0"/>
    <w:rPr>
      <w:rFonts w:ascii="宋体" w:eastAsia="宋体"/>
      <w:kern w:val="2"/>
      <w:sz w:val="24"/>
      <w:lang w:val="en-US" w:eastAsia="zh-CN" w:bidi="ar-SA"/>
    </w:rPr>
  </w:style>
  <w:style w:type="paragraph" w:customStyle="1" w:styleId="2043">
    <w:name w:val="正文21"/>
    <w:basedOn w:val="1"/>
    <w:qFormat/>
    <w:uiPriority w:val="0"/>
    <w:pPr>
      <w:spacing w:line="440" w:lineRule="exact"/>
      <w:ind w:firstLine="652"/>
      <w:jc w:val="left"/>
    </w:pPr>
    <w:rPr>
      <w:rFonts w:ascii="Times New Roman" w:hAnsi="Times New Roman" w:eastAsia="宋体" w:cs="Times New Roman"/>
      <w:spacing w:val="20"/>
      <w:sz w:val="28"/>
      <w:szCs w:val="20"/>
    </w:rPr>
  </w:style>
  <w:style w:type="paragraph" w:customStyle="1" w:styleId="2044">
    <w:name w:val="目录2"/>
    <w:basedOn w:val="1"/>
    <w:qFormat/>
    <w:uiPriority w:val="0"/>
    <w:pPr>
      <w:spacing w:line="480" w:lineRule="exact"/>
      <w:jc w:val="left"/>
    </w:pPr>
    <w:rPr>
      <w:rFonts w:ascii="宋体" w:hAnsi="宋体" w:eastAsia="宋体" w:cs="Times New Roman"/>
      <w:b/>
      <w:sz w:val="28"/>
      <w:szCs w:val="28"/>
    </w:rPr>
  </w:style>
  <w:style w:type="character" w:customStyle="1" w:styleId="2045">
    <w:name w:val="纯文本2"/>
    <w:qFormat/>
    <w:uiPriority w:val="0"/>
    <w:rPr>
      <w:rFonts w:ascii="宋体" w:hAnsi="Courier New" w:eastAsia="宋体" w:cs="Courier New"/>
      <w:kern w:val="2"/>
      <w:sz w:val="21"/>
      <w:szCs w:val="21"/>
      <w:lang w:val="en-US" w:eastAsia="zh-CN" w:bidi="ar-SA"/>
    </w:rPr>
  </w:style>
  <w:style w:type="character" w:customStyle="1" w:styleId="2046">
    <w:name w:val="Char Char9"/>
    <w:qFormat/>
    <w:uiPriority w:val="0"/>
    <w:rPr>
      <w:rFonts w:eastAsia="宋体"/>
      <w:sz w:val="18"/>
      <w:lang w:val="en-US" w:eastAsia="zh-CN" w:bidi="ar-SA"/>
    </w:rPr>
  </w:style>
  <w:style w:type="character" w:customStyle="1" w:styleId="2047">
    <w:name w:val="Char Char8"/>
    <w:qFormat/>
    <w:uiPriority w:val="0"/>
    <w:rPr>
      <w:rFonts w:eastAsia="宋体"/>
      <w:sz w:val="18"/>
      <w:lang w:val="en-US" w:eastAsia="zh-CN" w:bidi="ar-SA"/>
    </w:rPr>
  </w:style>
  <w:style w:type="character" w:customStyle="1" w:styleId="2048">
    <w:name w:val="正文格式 Char Char"/>
    <w:qFormat/>
    <w:uiPriority w:val="0"/>
    <w:rPr>
      <w:rFonts w:ascii="Times New Roman" w:hAnsi="Times New Roman" w:eastAsia="宋体" w:cs="Times New Roman"/>
      <w:sz w:val="28"/>
      <w:szCs w:val="24"/>
    </w:rPr>
  </w:style>
  <w:style w:type="paragraph" w:customStyle="1" w:styleId="2049">
    <w:name w:val="特殊标题３"/>
    <w:basedOn w:val="1"/>
    <w:qFormat/>
    <w:uiPriority w:val="0"/>
    <w:pPr>
      <w:overflowPunct w:val="0"/>
      <w:autoSpaceDE w:val="0"/>
      <w:autoSpaceDN w:val="0"/>
      <w:adjustRightInd w:val="0"/>
      <w:spacing w:line="360" w:lineRule="auto"/>
      <w:textAlignment w:val="baseline"/>
    </w:pPr>
    <w:rPr>
      <w:rFonts w:ascii="Times New Roman" w:hAnsi="Times New Roman" w:eastAsia="仿宋_GB2312" w:cs="Times New Roman"/>
      <w:kern w:val="0"/>
      <w:sz w:val="28"/>
      <w:szCs w:val="20"/>
    </w:rPr>
  </w:style>
  <w:style w:type="paragraph" w:customStyle="1" w:styleId="2050">
    <w:name w:val="小4黑居中行1"/>
    <w:qFormat/>
    <w:uiPriority w:val="0"/>
    <w:pPr>
      <w:widowControl w:val="0"/>
      <w:tabs>
        <w:tab w:val="right" w:leader="middleDot" w:pos="8222"/>
      </w:tabs>
      <w:spacing w:line="480" w:lineRule="exact"/>
      <w:jc w:val="center"/>
    </w:pPr>
    <w:rPr>
      <w:rFonts w:ascii="仿宋_GB2312" w:hAnsi="宋体" w:eastAsia="仿宋_GB2312" w:cs="Times New Roman"/>
      <w:kern w:val="2"/>
      <w:sz w:val="24"/>
      <w:szCs w:val="24"/>
      <w:lang w:val="en-US" w:eastAsia="zh-CN" w:bidi="ar-SA"/>
    </w:rPr>
  </w:style>
  <w:style w:type="paragraph" w:customStyle="1" w:styleId="2051">
    <w:name w:val="s1"/>
    <w:basedOn w:val="1"/>
    <w:qFormat/>
    <w:uiPriority w:val="0"/>
    <w:pPr>
      <w:autoSpaceDE w:val="0"/>
      <w:autoSpaceDN w:val="0"/>
      <w:adjustRightInd w:val="0"/>
      <w:spacing w:before="240" w:line="360" w:lineRule="atLeast"/>
      <w:jc w:val="left"/>
    </w:pPr>
    <w:rPr>
      <w:rFonts w:ascii="宋体" w:hAnsi="Times New Roman" w:eastAsia="宋体" w:cs="Times New Roman"/>
      <w:kern w:val="0"/>
      <w:sz w:val="20"/>
      <w:szCs w:val="24"/>
    </w:rPr>
  </w:style>
  <w:style w:type="paragraph" w:customStyle="1" w:styleId="2052">
    <w:name w:val="表格02"/>
    <w:basedOn w:val="1"/>
    <w:qFormat/>
    <w:uiPriority w:val="0"/>
    <w:pPr>
      <w:adjustRightInd w:val="0"/>
      <w:spacing w:line="400" w:lineRule="exact"/>
      <w:jc w:val="center"/>
      <w:textAlignment w:val="baseline"/>
    </w:pPr>
    <w:rPr>
      <w:rFonts w:ascii="Times New Roman" w:hAnsi="Times New Roman" w:eastAsia="宋体" w:cs="Times New Roman"/>
      <w:snapToGrid w:val="0"/>
      <w:spacing w:val="-2"/>
      <w:kern w:val="0"/>
      <w:sz w:val="24"/>
      <w:szCs w:val="20"/>
      <w:lang w:val="en-GB"/>
    </w:rPr>
  </w:style>
  <w:style w:type="paragraph" w:customStyle="1" w:styleId="2053">
    <w:name w:val="公式样式1"/>
    <w:basedOn w:val="1"/>
    <w:qFormat/>
    <w:uiPriority w:val="0"/>
    <w:pPr>
      <w:spacing w:line="480" w:lineRule="exact"/>
      <w:jc w:val="center"/>
    </w:pPr>
    <w:rPr>
      <w:rFonts w:ascii="宋体" w:hAnsi="宋体" w:eastAsia="宋体" w:cs="Times New Roman"/>
      <w:color w:val="FF0000"/>
      <w:szCs w:val="24"/>
    </w:rPr>
  </w:style>
  <w:style w:type="character" w:customStyle="1" w:styleId="2054">
    <w:name w:val="s1052"/>
    <w:basedOn w:val="105"/>
    <w:qFormat/>
    <w:uiPriority w:val="0"/>
  </w:style>
  <w:style w:type="character" w:customStyle="1" w:styleId="2055">
    <w:name w:val="postbody"/>
    <w:basedOn w:val="105"/>
    <w:qFormat/>
    <w:uiPriority w:val="0"/>
  </w:style>
  <w:style w:type="paragraph" w:customStyle="1" w:styleId="2056">
    <w:name w:val="！ 图名表名"/>
    <w:link w:val="2057"/>
    <w:qFormat/>
    <w:uiPriority w:val="0"/>
    <w:pPr>
      <w:widowControl w:val="0"/>
      <w:adjustRightInd w:val="0"/>
      <w:snapToGrid w:val="0"/>
      <w:spacing w:line="360" w:lineRule="auto"/>
      <w:jc w:val="center"/>
    </w:pPr>
    <w:rPr>
      <w:rFonts w:ascii="Times New Roman" w:hAnsi="Times New Roman" w:eastAsia="黑体" w:cs="Times New Roman"/>
      <w:kern w:val="2"/>
      <w:sz w:val="24"/>
      <w:szCs w:val="28"/>
      <w:lang w:val="en-US" w:eastAsia="zh-CN" w:bidi="ar-SA"/>
    </w:rPr>
  </w:style>
  <w:style w:type="character" w:customStyle="1" w:styleId="2057">
    <w:name w:val="！ 图名表名 Char"/>
    <w:link w:val="2056"/>
    <w:qFormat/>
    <w:uiPriority w:val="0"/>
    <w:rPr>
      <w:rFonts w:eastAsia="黑体"/>
      <w:kern w:val="2"/>
      <w:sz w:val="24"/>
      <w:szCs w:val="28"/>
    </w:rPr>
  </w:style>
  <w:style w:type="paragraph" w:customStyle="1" w:styleId="2058">
    <w:name w:val="正文123"/>
    <w:link w:val="2059"/>
    <w:qFormat/>
    <w:uiPriority w:val="0"/>
    <w:pPr>
      <w:widowControl w:val="0"/>
      <w:spacing w:line="560" w:lineRule="exact"/>
      <w:ind w:firstLine="200" w:firstLineChars="200"/>
      <w:jc w:val="both"/>
    </w:pPr>
    <w:rPr>
      <w:rFonts w:ascii="Times New Roman" w:hAnsi="Times New Roman" w:eastAsia="仿宋_GB2312" w:cs="Times New Roman"/>
      <w:color w:val="000000"/>
      <w:kern w:val="2"/>
      <w:sz w:val="28"/>
      <w:szCs w:val="30"/>
      <w:lang w:val="en-US" w:eastAsia="zh-CN" w:bidi="ar-SA"/>
    </w:rPr>
  </w:style>
  <w:style w:type="character" w:customStyle="1" w:styleId="2059">
    <w:name w:val="正文123 Char"/>
    <w:link w:val="2058"/>
    <w:qFormat/>
    <w:uiPriority w:val="0"/>
    <w:rPr>
      <w:rFonts w:eastAsia="仿宋_GB2312"/>
      <w:color w:val="000000"/>
      <w:kern w:val="2"/>
      <w:sz w:val="28"/>
      <w:szCs w:val="30"/>
    </w:rPr>
  </w:style>
  <w:style w:type="paragraph" w:customStyle="1" w:styleId="2060">
    <w:name w:val="我的正文12"/>
    <w:link w:val="2061"/>
    <w:qFormat/>
    <w:uiPriority w:val="0"/>
    <w:pPr>
      <w:widowControl w:val="0"/>
      <w:spacing w:line="540" w:lineRule="exact"/>
      <w:ind w:firstLine="200" w:firstLineChars="200"/>
      <w:jc w:val="both"/>
    </w:pPr>
    <w:rPr>
      <w:rFonts w:ascii="Times New Roman" w:hAnsi="Times New Roman" w:eastAsia="仿宋_GB2312" w:cs="Times New Roman"/>
      <w:iCs/>
      <w:color w:val="000000"/>
      <w:kern w:val="2"/>
      <w:sz w:val="28"/>
      <w:szCs w:val="30"/>
      <w:lang w:val="en-US" w:eastAsia="zh-CN" w:bidi="ar-SA"/>
    </w:rPr>
  </w:style>
  <w:style w:type="character" w:customStyle="1" w:styleId="2061">
    <w:name w:val="我的正文12 Char"/>
    <w:link w:val="2060"/>
    <w:qFormat/>
    <w:uiPriority w:val="0"/>
    <w:rPr>
      <w:rFonts w:eastAsia="仿宋_GB2312"/>
      <w:iCs/>
      <w:color w:val="000000"/>
      <w:kern w:val="2"/>
      <w:sz w:val="28"/>
      <w:szCs w:val="30"/>
    </w:rPr>
  </w:style>
  <w:style w:type="paragraph" w:customStyle="1" w:styleId="2062">
    <w:name w:val="样式 ！我的正文啊 + 首行缩进:  2 字符"/>
    <w:qFormat/>
    <w:uiPriority w:val="0"/>
    <w:pPr>
      <w:widowControl w:val="0"/>
      <w:spacing w:line="560" w:lineRule="exact"/>
      <w:ind w:firstLine="200" w:firstLineChars="200"/>
      <w:jc w:val="both"/>
    </w:pPr>
    <w:rPr>
      <w:rFonts w:ascii="Times New Roman" w:hAnsi="Times New Roman" w:eastAsia="仿宋_GB2312" w:cs="宋体"/>
      <w:color w:val="000000"/>
      <w:kern w:val="2"/>
      <w:sz w:val="28"/>
      <w:lang w:val="zh-CN" w:eastAsia="zh-CN" w:bidi="ar-SA"/>
    </w:rPr>
  </w:style>
  <w:style w:type="paragraph" w:customStyle="1" w:styleId="2063">
    <w:name w:val="Char Char Char Char Char Char Char Char Char Char Char Char Char Char Char Char"/>
    <w:basedOn w:val="1"/>
    <w:qFormat/>
    <w:uiPriority w:val="0"/>
    <w:pPr>
      <w:spacing w:line="480" w:lineRule="exact"/>
    </w:pPr>
    <w:rPr>
      <w:rFonts w:ascii="Times New Roman" w:hAnsi="Times New Roman" w:eastAsia="宋体" w:cs="Times New Roman"/>
      <w:szCs w:val="24"/>
    </w:rPr>
  </w:style>
  <w:style w:type="paragraph" w:customStyle="1" w:styleId="2064">
    <w:name w:val="样式 小四 左侧:  2 厘米 段前: 6 磅 段后: 6 磅"/>
    <w:basedOn w:val="1"/>
    <w:qFormat/>
    <w:uiPriority w:val="0"/>
    <w:pPr>
      <w:spacing w:before="120" w:after="120" w:line="480" w:lineRule="exact"/>
      <w:ind w:left="1134"/>
    </w:pPr>
    <w:rPr>
      <w:rFonts w:ascii="Times New Roman" w:hAnsi="Times New Roman" w:eastAsia="Times New Roman" w:cs="Times New Roman"/>
      <w:sz w:val="24"/>
      <w:szCs w:val="20"/>
    </w:rPr>
  </w:style>
  <w:style w:type="paragraph" w:customStyle="1" w:styleId="2065">
    <w:name w:val="Char Char Char Char Char Char Char Char Char Char Char Char Char Char Char Char Char Char Char Char Char1 Char"/>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2066">
    <w:name w:val="22"/>
    <w:basedOn w:val="2004"/>
    <w:qFormat/>
    <w:uiPriority w:val="0"/>
    <w:rPr>
      <w:color w:val="auto"/>
    </w:rPr>
  </w:style>
  <w:style w:type="paragraph" w:customStyle="1" w:styleId="2067">
    <w:name w:val="Char Char Char Char1"/>
    <w:basedOn w:val="1"/>
    <w:qFormat/>
    <w:uiPriority w:val="0"/>
    <w:pPr>
      <w:spacing w:line="480" w:lineRule="exact"/>
    </w:pPr>
    <w:rPr>
      <w:rFonts w:ascii="Times New Roman" w:hAnsi="Times New Roman" w:eastAsia="宋体" w:cs="Times New Roman"/>
      <w:szCs w:val="24"/>
    </w:rPr>
  </w:style>
  <w:style w:type="paragraph" w:customStyle="1" w:styleId="2068">
    <w:name w:val="Char Char Char1 Char5"/>
    <w:basedOn w:val="1"/>
    <w:qFormat/>
    <w:uiPriority w:val="0"/>
    <w:pPr>
      <w:spacing w:line="480" w:lineRule="exact"/>
    </w:pPr>
    <w:rPr>
      <w:rFonts w:ascii="Times New Roman" w:hAnsi="Times New Roman" w:eastAsia="宋体" w:cs="Times New Roman"/>
      <w:szCs w:val="24"/>
    </w:rPr>
  </w:style>
  <w:style w:type="paragraph" w:customStyle="1" w:styleId="2069">
    <w:name w:val="Char Char Char1 Char Char Char Char Char Char Char Char Char Char Char Char1 Char Char Char Char Char Char Char Char Char Char5"/>
    <w:basedOn w:val="1"/>
    <w:qFormat/>
    <w:uiPriority w:val="0"/>
    <w:pPr>
      <w:spacing w:line="480" w:lineRule="exact"/>
    </w:pPr>
    <w:rPr>
      <w:rFonts w:ascii="Times New Roman" w:hAnsi="Times New Roman" w:eastAsia="宋体" w:cs="Times New Roman"/>
      <w:szCs w:val="24"/>
    </w:rPr>
  </w:style>
  <w:style w:type="paragraph" w:customStyle="1" w:styleId="2070">
    <w:name w:val="Char Char Char Char Char Char Char Char Char Char Char Char Char Char Char Char Char Char1 Char Char Char Char Char Char Char5"/>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2071">
    <w:name w:val="Char Char Char2 Char5"/>
    <w:basedOn w:val="1"/>
    <w:qFormat/>
    <w:uiPriority w:val="0"/>
    <w:pPr>
      <w:spacing w:line="480" w:lineRule="exact"/>
    </w:pPr>
    <w:rPr>
      <w:rFonts w:ascii="Times New Roman" w:hAnsi="Times New Roman" w:eastAsia="宋体" w:cs="Times New Roman"/>
      <w:szCs w:val="24"/>
    </w:rPr>
  </w:style>
  <w:style w:type="paragraph" w:customStyle="1" w:styleId="2072">
    <w:name w:val="Char4 Char Char Char5"/>
    <w:basedOn w:val="1"/>
    <w:qFormat/>
    <w:uiPriority w:val="0"/>
    <w:pPr>
      <w:spacing w:line="480" w:lineRule="exact"/>
    </w:pPr>
    <w:rPr>
      <w:rFonts w:ascii="Times New Roman" w:hAnsi="Times New Roman" w:eastAsia="宋体" w:cs="Times New Roman"/>
      <w:szCs w:val="24"/>
    </w:rPr>
  </w:style>
  <w:style w:type="paragraph" w:customStyle="1" w:styleId="2073">
    <w:name w:val="Char Char Char Char Char Char Char Char Char Char Char Char Char Char Char1 Char"/>
    <w:basedOn w:val="1"/>
    <w:qFormat/>
    <w:uiPriority w:val="0"/>
    <w:pPr>
      <w:tabs>
        <w:tab w:val="left" w:pos="1200"/>
      </w:tabs>
      <w:snapToGrid w:val="0"/>
      <w:spacing w:line="360" w:lineRule="auto"/>
      <w:ind w:left="1200" w:leftChars="400" w:hanging="360" w:hangingChars="200"/>
    </w:pPr>
    <w:rPr>
      <w:rFonts w:ascii="Times New Roman" w:hAnsi="Times New Roman" w:eastAsia="宋体" w:cs="Times New Roman"/>
      <w:sz w:val="24"/>
      <w:szCs w:val="20"/>
    </w:rPr>
  </w:style>
  <w:style w:type="character" w:customStyle="1" w:styleId="2074">
    <w:name w:val="123YJ Char"/>
    <w:qFormat/>
    <w:uiPriority w:val="0"/>
    <w:rPr>
      <w:rFonts w:ascii="Times New Roman" w:hAnsi="Times New Roman" w:eastAsia="宋体" w:cs="Times New Roman"/>
      <w:sz w:val="18"/>
      <w:szCs w:val="18"/>
    </w:rPr>
  </w:style>
  <w:style w:type="paragraph" w:customStyle="1" w:styleId="2075">
    <w:name w:val="44"/>
    <w:basedOn w:val="5"/>
    <w:qFormat/>
    <w:uiPriority w:val="0"/>
    <w:pPr>
      <w:keepLines w:val="0"/>
      <w:tabs>
        <w:tab w:val="left" w:pos="6975"/>
      </w:tabs>
      <w:snapToGrid w:val="0"/>
      <w:spacing w:before="120" w:after="120" w:line="360" w:lineRule="auto"/>
    </w:pPr>
    <w:rPr>
      <w:rFonts w:ascii="Times New Roman" w:hAnsi="Times New Roman" w:eastAsia="宋体" w:cs="Times New Roman"/>
      <w:sz w:val="24"/>
      <w:szCs w:val="24"/>
    </w:rPr>
  </w:style>
  <w:style w:type="character" w:customStyle="1" w:styleId="2076">
    <w:name w:val="x_content_title1"/>
    <w:qFormat/>
    <w:uiPriority w:val="0"/>
    <w:rPr>
      <w:sz w:val="24"/>
      <w:szCs w:val="24"/>
    </w:rPr>
  </w:style>
  <w:style w:type="character" w:customStyle="1" w:styleId="2077">
    <w:name w:val="style591"/>
    <w:qFormat/>
    <w:uiPriority w:val="0"/>
    <w:rPr>
      <w:color w:val="006699"/>
      <w:sz w:val="21"/>
      <w:szCs w:val="21"/>
    </w:rPr>
  </w:style>
  <w:style w:type="table" w:customStyle="1" w:styleId="2078">
    <w:name w:val="表格样式1王新建1"/>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2079">
    <w:name w:val="表格样式1王新建"/>
    <w:basedOn w:val="104"/>
    <w:qFormat/>
    <w:uiPriority w:val="0"/>
    <w:pPr>
      <w:jc w:val="center"/>
    </w:pPr>
    <w:rPr>
      <w:rFonts w:eastAsia="Times New Roman"/>
      <w:sz w:val="21"/>
    </w:r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character" w:customStyle="1" w:styleId="2080">
    <w:name w:val="表格文本 五号 居中 单倍行距 Char Char Char Char"/>
    <w:qFormat/>
    <w:uiPriority w:val="0"/>
    <w:rPr>
      <w:rFonts w:eastAsia="宋体" w:cs="宋体"/>
      <w:kern w:val="2"/>
      <w:sz w:val="21"/>
      <w:szCs w:val="21"/>
      <w:lang w:val="en-US" w:eastAsia="zh-CN" w:bidi="ar-SA"/>
    </w:rPr>
  </w:style>
  <w:style w:type="character" w:customStyle="1" w:styleId="2081">
    <w:name w:val="标准文本 居中 单倍行距 Char Char Char Char"/>
    <w:qFormat/>
    <w:uiPriority w:val="0"/>
    <w:rPr>
      <w:rFonts w:eastAsia="宋体" w:cs="宋体"/>
      <w:kern w:val="2"/>
      <w:sz w:val="24"/>
      <w:szCs w:val="24"/>
      <w:lang w:val="en-US" w:eastAsia="zh-CN" w:bidi="ar-SA"/>
    </w:rPr>
  </w:style>
  <w:style w:type="character" w:customStyle="1" w:styleId="2082">
    <w:name w:val="样式 标准文本 首行缩进:2 字符 行距1.5倍 + 首行缩进:  2 字符1 Char Char"/>
    <w:qFormat/>
    <w:uiPriority w:val="0"/>
    <w:rPr>
      <w:rFonts w:eastAsia="宋体" w:cs="宋体"/>
      <w:kern w:val="2"/>
      <w:sz w:val="24"/>
      <w:szCs w:val="24"/>
      <w:lang w:val="en-US" w:eastAsia="zh-CN" w:bidi="ar-SA"/>
    </w:rPr>
  </w:style>
  <w:style w:type="paragraph" w:customStyle="1" w:styleId="2083">
    <w:name w:val="样式 表中文字 + 黑体 图案: 清除 行距: 固定值 16 磅"/>
    <w:basedOn w:val="227"/>
    <w:qFormat/>
    <w:uiPriority w:val="0"/>
    <w:pPr>
      <w:spacing w:line="320" w:lineRule="exact"/>
    </w:pPr>
    <w:rPr>
      <w:rFonts w:ascii="黑体" w:hAnsi="Times New Roman" w:eastAsia="Times New Roman" w:cs="宋体"/>
      <w:sz w:val="24"/>
      <w:szCs w:val="20"/>
      <w:shd w:val="clear" w:color="auto" w:fill="auto"/>
    </w:rPr>
  </w:style>
  <w:style w:type="character" w:customStyle="1" w:styleId="2084">
    <w:name w:val="公式 首行缩进:  2 字符 Char Char"/>
    <w:qFormat/>
    <w:uiPriority w:val="0"/>
    <w:rPr>
      <w:rFonts w:eastAsia="宋体" w:cs="宋体"/>
      <w:kern w:val="2"/>
      <w:sz w:val="24"/>
      <w:szCs w:val="24"/>
      <w:lang w:val="en-US" w:eastAsia="zh-CN" w:bidi="ar-SA"/>
    </w:rPr>
  </w:style>
  <w:style w:type="character" w:customStyle="1" w:styleId="2085">
    <w:name w:val="标准文本 居中 行距1.5倍 Char Char"/>
    <w:qFormat/>
    <w:uiPriority w:val="0"/>
    <w:rPr>
      <w:rFonts w:eastAsia="宋体" w:cs="宋体"/>
      <w:kern w:val="2"/>
      <w:sz w:val="24"/>
      <w:szCs w:val="24"/>
      <w:lang w:val="en-US" w:eastAsia="zh-CN" w:bidi="ar-SA"/>
    </w:rPr>
  </w:style>
  <w:style w:type="paragraph" w:customStyle="1" w:styleId="2086">
    <w:name w:val="文章附标题"/>
    <w:basedOn w:val="1"/>
    <w:qFormat/>
    <w:uiPriority w:val="0"/>
    <w:pPr>
      <w:spacing w:before="104" w:after="104" w:line="0" w:lineRule="atLeast"/>
      <w:jc w:val="center"/>
    </w:pPr>
    <w:rPr>
      <w:rFonts w:ascii="Times New Roman" w:hAnsi="Times New Roman" w:eastAsia="宋体" w:cs="Times New Roman"/>
      <w:kern w:val="0"/>
      <w:sz w:val="36"/>
      <w:szCs w:val="20"/>
    </w:rPr>
  </w:style>
  <w:style w:type="character" w:customStyle="1" w:styleId="2087">
    <w:name w:val="text1"/>
    <w:basedOn w:val="105"/>
    <w:qFormat/>
    <w:uiPriority w:val="0"/>
  </w:style>
  <w:style w:type="paragraph" w:customStyle="1" w:styleId="2088">
    <w:name w:val="MFS正文"/>
    <w:basedOn w:val="1"/>
    <w:qFormat/>
    <w:uiPriority w:val="0"/>
    <w:pPr>
      <w:adjustRightInd w:val="0"/>
      <w:snapToGrid w:val="0"/>
      <w:spacing w:before="93" w:after="120" w:line="360" w:lineRule="auto"/>
      <w:ind w:firstLine="480" w:firstLineChars="200"/>
    </w:pPr>
    <w:rPr>
      <w:rFonts w:ascii="Times New Roman" w:hAnsi="Times New Roman" w:eastAsia="楷体_GB2312" w:cs="宋体"/>
      <w:sz w:val="24"/>
      <w:szCs w:val="24"/>
    </w:rPr>
  </w:style>
  <w:style w:type="paragraph" w:customStyle="1" w:styleId="2089">
    <w:name w:val="表格文字独行"/>
    <w:next w:val="1"/>
    <w:qFormat/>
    <w:uiPriority w:val="0"/>
    <w:pPr>
      <w:spacing w:beforeLines="20" w:afterLines="20" w:line="264" w:lineRule="auto"/>
      <w:jc w:val="center"/>
    </w:pPr>
    <w:rPr>
      <w:rFonts w:ascii="Times New Roman" w:hAnsi="Times New Roman" w:eastAsia="仿宋_GB2312" w:cs="Times New Roman"/>
      <w:sz w:val="21"/>
      <w:szCs w:val="24"/>
      <w:lang w:val="en-US" w:eastAsia="zh-CN" w:bidi="ar-SA"/>
    </w:rPr>
  </w:style>
  <w:style w:type="paragraph" w:customStyle="1" w:styleId="2090">
    <w:name w:val="！ 表中"/>
    <w:basedOn w:val="1"/>
    <w:next w:val="1"/>
    <w:link w:val="4035"/>
    <w:qFormat/>
    <w:uiPriority w:val="0"/>
    <w:pPr>
      <w:autoSpaceDE w:val="0"/>
      <w:autoSpaceDN w:val="0"/>
      <w:adjustRightInd w:val="0"/>
      <w:snapToGrid w:val="0"/>
      <w:jc w:val="center"/>
    </w:pPr>
    <w:rPr>
      <w:rFonts w:ascii="Times New Roman" w:hAnsi="Times New Roman" w:eastAsia="宋体" w:cs="Times New Roman"/>
      <w:kern w:val="0"/>
      <w:sz w:val="18"/>
      <w:szCs w:val="24"/>
    </w:rPr>
  </w:style>
  <w:style w:type="paragraph" w:customStyle="1" w:styleId="2091">
    <w:name w:val="目录1"/>
    <w:basedOn w:val="1"/>
    <w:qFormat/>
    <w:uiPriority w:val="0"/>
    <w:pPr>
      <w:tabs>
        <w:tab w:val="left" w:pos="2850"/>
        <w:tab w:val="center" w:pos="4649"/>
      </w:tabs>
      <w:spacing w:line="480" w:lineRule="exact"/>
      <w:jc w:val="center"/>
    </w:pPr>
    <w:rPr>
      <w:rFonts w:ascii="黑体" w:hAnsi="Times New Roman" w:eastAsia="黑体" w:cs="Times New Roman"/>
      <w:sz w:val="36"/>
      <w:szCs w:val="36"/>
    </w:rPr>
  </w:style>
  <w:style w:type="table" w:customStyle="1" w:styleId="2092">
    <w:name w:val="专业型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character" w:customStyle="1" w:styleId="2093">
    <w:name w:val="标题 3 Char Char Char Char Char Char"/>
    <w:qFormat/>
    <w:uiPriority w:val="0"/>
    <w:rPr>
      <w:rFonts w:eastAsia="宋体"/>
      <w:b/>
      <w:bCs/>
      <w:kern w:val="2"/>
      <w:sz w:val="32"/>
      <w:szCs w:val="32"/>
      <w:lang w:val="en-US" w:eastAsia="zh-CN" w:bidi="ar-SA"/>
    </w:rPr>
  </w:style>
  <w:style w:type="paragraph" w:customStyle="1" w:styleId="2094">
    <w:name w:val="正文AAA"/>
    <w:basedOn w:val="1"/>
    <w:link w:val="2095"/>
    <w:qFormat/>
    <w:uiPriority w:val="0"/>
    <w:pPr>
      <w:spacing w:line="500" w:lineRule="exact"/>
      <w:ind w:firstLine="480" w:firstLineChars="200"/>
    </w:pPr>
    <w:rPr>
      <w:rFonts w:ascii="宋体" w:hAnsi="宋体" w:eastAsia="宋体" w:cs="Times New Roman"/>
      <w:sz w:val="24"/>
      <w:szCs w:val="20"/>
    </w:rPr>
  </w:style>
  <w:style w:type="character" w:customStyle="1" w:styleId="2095">
    <w:name w:val="正文AAA Char"/>
    <w:link w:val="2094"/>
    <w:qFormat/>
    <w:uiPriority w:val="0"/>
    <w:rPr>
      <w:rFonts w:ascii="宋体" w:hAnsi="宋体"/>
      <w:kern w:val="2"/>
      <w:sz w:val="24"/>
    </w:rPr>
  </w:style>
  <w:style w:type="paragraph" w:customStyle="1" w:styleId="2096">
    <w:name w:val="样式 (中文) 仿宋_GB2312"/>
    <w:basedOn w:val="1"/>
    <w:link w:val="2097"/>
    <w:qFormat/>
    <w:uiPriority w:val="0"/>
    <w:pPr>
      <w:adjustRightInd w:val="0"/>
      <w:snapToGrid w:val="0"/>
      <w:spacing w:before="120" w:line="300" w:lineRule="auto"/>
      <w:ind w:firstLine="482"/>
      <w:textAlignment w:val="baseline"/>
    </w:pPr>
    <w:rPr>
      <w:rFonts w:ascii="Times New Roman" w:hAnsi="Times New Roman" w:eastAsia="仿宋_GB2312" w:cs="Times New Roman"/>
      <w:snapToGrid w:val="0"/>
      <w:kern w:val="0"/>
      <w:sz w:val="24"/>
      <w:szCs w:val="20"/>
    </w:rPr>
  </w:style>
  <w:style w:type="character" w:customStyle="1" w:styleId="2097">
    <w:name w:val="样式 (中文) 仿宋_GB2312 Char"/>
    <w:link w:val="2096"/>
    <w:qFormat/>
    <w:uiPriority w:val="0"/>
    <w:rPr>
      <w:rFonts w:eastAsia="仿宋_GB2312"/>
      <w:snapToGrid w:val="0"/>
      <w:sz w:val="24"/>
    </w:rPr>
  </w:style>
  <w:style w:type="paragraph" w:customStyle="1" w:styleId="2098">
    <w:name w:val="样式 样式 样式 正文文本 + 首行缩进:  2 字符 + 宋体 首行缩进:  2 字符 + 宋体 黑色"/>
    <w:basedOn w:val="1"/>
    <w:link w:val="2099"/>
    <w:qFormat/>
    <w:uiPriority w:val="0"/>
    <w:pPr>
      <w:adjustRightInd w:val="0"/>
      <w:snapToGrid w:val="0"/>
      <w:spacing w:before="120" w:line="300" w:lineRule="auto"/>
      <w:ind w:firstLine="480" w:firstLineChars="200"/>
      <w:textAlignment w:val="baseline"/>
    </w:pPr>
    <w:rPr>
      <w:rFonts w:ascii="Times New Roman" w:hAnsi="Times New Roman" w:eastAsia="宋体" w:cs="Times New Roman"/>
      <w:snapToGrid w:val="0"/>
      <w:color w:val="000000"/>
      <w:kern w:val="0"/>
      <w:sz w:val="24"/>
      <w:szCs w:val="24"/>
    </w:rPr>
  </w:style>
  <w:style w:type="character" w:customStyle="1" w:styleId="2099">
    <w:name w:val="样式 样式 样式 正文文本 + 首行缩进:  2 字符 + 宋体 首行缩进:  2 字符 + 宋体 黑色 Char"/>
    <w:link w:val="2098"/>
    <w:qFormat/>
    <w:uiPriority w:val="0"/>
    <w:rPr>
      <w:snapToGrid w:val="0"/>
      <w:color w:val="000000"/>
      <w:sz w:val="24"/>
      <w:szCs w:val="24"/>
    </w:rPr>
  </w:style>
  <w:style w:type="character" w:customStyle="1" w:styleId="2100">
    <w:name w:val="表格标题＋单位 Char"/>
    <w:link w:val="2101"/>
    <w:qFormat/>
    <w:uiPriority w:val="0"/>
    <w:rPr>
      <w:b/>
      <w:sz w:val="24"/>
      <w:szCs w:val="24"/>
    </w:rPr>
  </w:style>
  <w:style w:type="paragraph" w:customStyle="1" w:styleId="2101">
    <w:name w:val="表格标题＋单位"/>
    <w:basedOn w:val="1"/>
    <w:link w:val="2100"/>
    <w:qFormat/>
    <w:uiPriority w:val="0"/>
    <w:pPr>
      <w:wordWrap w:val="0"/>
      <w:spacing w:line="500" w:lineRule="exact"/>
      <w:jc w:val="right"/>
    </w:pPr>
    <w:rPr>
      <w:rFonts w:ascii="Times New Roman" w:hAnsi="Times New Roman" w:eastAsia="宋体" w:cs="Times New Roman"/>
      <w:b/>
      <w:kern w:val="0"/>
      <w:sz w:val="24"/>
      <w:szCs w:val="24"/>
    </w:rPr>
  </w:style>
  <w:style w:type="character" w:customStyle="1" w:styleId="2102">
    <w:name w:val="style29"/>
    <w:basedOn w:val="105"/>
    <w:qFormat/>
    <w:uiPriority w:val="0"/>
  </w:style>
  <w:style w:type="character" w:customStyle="1" w:styleId="2103">
    <w:name w:val="style31"/>
    <w:basedOn w:val="105"/>
    <w:qFormat/>
    <w:uiPriority w:val="0"/>
  </w:style>
  <w:style w:type="paragraph" w:customStyle="1" w:styleId="2104">
    <w:name w:val="页脚15"/>
    <w:basedOn w:val="1"/>
    <w:qFormat/>
    <w:uiPriority w:val="0"/>
    <w:pPr>
      <w:overflowPunct w:val="0"/>
      <w:adjustRightInd w:val="0"/>
      <w:snapToGrid w:val="0"/>
      <w:spacing w:line="240" w:lineRule="atLeast"/>
      <w:jc w:val="center"/>
      <w:textAlignment w:val="baseline"/>
    </w:pPr>
    <w:rPr>
      <w:rFonts w:ascii="Times New Roman" w:hAnsi="Times New Roman" w:eastAsia="宋体" w:cs="Times New Roman"/>
      <w:sz w:val="18"/>
      <w:szCs w:val="18"/>
    </w:rPr>
  </w:style>
  <w:style w:type="paragraph" w:customStyle="1" w:styleId="2105">
    <w:name w:val="页眉35"/>
    <w:basedOn w:val="1"/>
    <w:qFormat/>
    <w:uiPriority w:val="99"/>
    <w:pPr>
      <w:pBdr>
        <w:bottom w:val="single" w:color="auto" w:sz="6" w:space="1"/>
      </w:pBdr>
      <w:wordWrap w:val="0"/>
      <w:overflowPunct w:val="0"/>
      <w:adjustRightInd w:val="0"/>
      <w:snapToGrid w:val="0"/>
      <w:spacing w:line="120" w:lineRule="atLeast"/>
      <w:jc w:val="center"/>
      <w:textAlignment w:val="baseline"/>
    </w:pPr>
    <w:rPr>
      <w:rFonts w:ascii="Times New Roman" w:hAnsi="Times New Roman" w:eastAsia="宋体" w:cs="Times New Roman"/>
      <w:sz w:val="18"/>
      <w:szCs w:val="18"/>
    </w:rPr>
  </w:style>
  <w:style w:type="character" w:customStyle="1" w:styleId="2106">
    <w:name w:val="页码15"/>
    <w:qFormat/>
    <w:uiPriority w:val="0"/>
    <w:rPr>
      <w:rFonts w:ascii="Times New Roman" w:hAnsi="Times New Roman" w:eastAsia="宋体"/>
      <w:color w:val="auto"/>
      <w:sz w:val="21"/>
    </w:rPr>
  </w:style>
  <w:style w:type="paragraph" w:customStyle="1" w:styleId="2107">
    <w:name w:val="正文首行缩进 215"/>
    <w:basedOn w:val="1"/>
    <w:qFormat/>
    <w:uiPriority w:val="0"/>
    <w:pPr>
      <w:overflowPunct w:val="0"/>
      <w:snapToGrid w:val="0"/>
      <w:spacing w:after="120" w:line="480" w:lineRule="exact"/>
      <w:ind w:left="420" w:leftChars="200" w:firstLine="420" w:firstLineChars="200"/>
    </w:pPr>
    <w:rPr>
      <w:rFonts w:ascii="Arial" w:hAnsi="Arial" w:eastAsia="仿宋_GB2312" w:cs="Times New Roman"/>
      <w:color w:val="0000FF"/>
      <w:sz w:val="28"/>
      <w:szCs w:val="20"/>
    </w:rPr>
  </w:style>
  <w:style w:type="character" w:customStyle="1" w:styleId="2108">
    <w:name w:val="访问过的超链接15"/>
    <w:qFormat/>
    <w:uiPriority w:val="0"/>
    <w:rPr>
      <w:color w:val="800080"/>
      <w:u w:val="single"/>
    </w:rPr>
  </w:style>
  <w:style w:type="paragraph" w:customStyle="1" w:styleId="2109">
    <w:name w:val="正文文本缩进15"/>
    <w:basedOn w:val="1"/>
    <w:qFormat/>
    <w:uiPriority w:val="0"/>
    <w:pPr>
      <w:overflowPunct w:val="0"/>
      <w:snapToGrid w:val="0"/>
      <w:spacing w:line="480" w:lineRule="exact"/>
      <w:ind w:firstLine="560"/>
    </w:pPr>
    <w:rPr>
      <w:rFonts w:ascii="Times New Roman" w:hAnsi="Times New Roman" w:eastAsia="宋体" w:cs="Times New Roman"/>
      <w:szCs w:val="24"/>
    </w:rPr>
  </w:style>
  <w:style w:type="character" w:customStyle="1" w:styleId="2110">
    <w:name w:val="批注引用15"/>
    <w:qFormat/>
    <w:uiPriority w:val="0"/>
    <w:rPr>
      <w:sz w:val="21"/>
    </w:rPr>
  </w:style>
  <w:style w:type="paragraph" w:customStyle="1" w:styleId="2111">
    <w:name w:val="标题56"/>
    <w:basedOn w:val="1"/>
    <w:qFormat/>
    <w:uiPriority w:val="0"/>
    <w:pPr>
      <w:keepNext/>
      <w:keepLines/>
      <w:widowControl/>
      <w:adjustRightInd w:val="0"/>
      <w:snapToGrid w:val="0"/>
      <w:spacing w:line="360" w:lineRule="auto"/>
      <w:outlineLvl w:val="2"/>
    </w:pPr>
    <w:rPr>
      <w:rFonts w:ascii="Times New Roman" w:hAnsi="Times New Roman" w:eastAsia="宋体" w:cs="Times New Roman"/>
      <w:b/>
      <w:snapToGrid w:val="0"/>
      <w:color w:val="000000"/>
      <w:kern w:val="0"/>
      <w:sz w:val="18"/>
      <w:szCs w:val="20"/>
    </w:rPr>
  </w:style>
  <w:style w:type="paragraph" w:customStyle="1" w:styleId="2112">
    <w:name w:val="Char45"/>
    <w:basedOn w:val="1"/>
    <w:qFormat/>
    <w:uiPriority w:val="0"/>
    <w:pPr>
      <w:spacing w:line="480" w:lineRule="exact"/>
      <w:ind w:left="-48"/>
    </w:pPr>
    <w:rPr>
      <w:rFonts w:ascii="Times New Roman" w:hAnsi="Times New Roman" w:eastAsia="宋体" w:cs="Times New Roman"/>
      <w:szCs w:val="24"/>
    </w:rPr>
  </w:style>
  <w:style w:type="paragraph" w:customStyle="1" w:styleId="2113">
    <w:name w:val="Char15"/>
    <w:basedOn w:val="1"/>
    <w:qFormat/>
    <w:uiPriority w:val="0"/>
    <w:pPr>
      <w:adjustRightInd w:val="0"/>
      <w:snapToGrid w:val="0"/>
      <w:spacing w:line="360" w:lineRule="auto"/>
      <w:ind w:firstLine="200" w:firstLineChars="200"/>
    </w:pPr>
    <w:rPr>
      <w:rFonts w:ascii="黑体" w:hAnsi="Times New Roman" w:eastAsia="黑体" w:cs="Times New Roman"/>
      <w:sz w:val="24"/>
      <w:szCs w:val="24"/>
    </w:rPr>
  </w:style>
  <w:style w:type="paragraph" w:customStyle="1" w:styleId="2114">
    <w:name w:val="Char55"/>
    <w:basedOn w:val="1"/>
    <w:qFormat/>
    <w:uiPriority w:val="0"/>
    <w:pPr>
      <w:spacing w:line="480" w:lineRule="exact"/>
      <w:ind w:left="-48"/>
    </w:pPr>
    <w:rPr>
      <w:rFonts w:ascii="Times New Roman" w:hAnsi="Times New Roman" w:eastAsia="宋体" w:cs="Times New Roman"/>
      <w:szCs w:val="24"/>
    </w:rPr>
  </w:style>
  <w:style w:type="paragraph" w:customStyle="1" w:styleId="2115">
    <w:name w:val="Char65"/>
    <w:basedOn w:val="1"/>
    <w:qFormat/>
    <w:uiPriority w:val="0"/>
    <w:pPr>
      <w:spacing w:line="480" w:lineRule="exact"/>
      <w:ind w:left="-48"/>
    </w:pPr>
    <w:rPr>
      <w:rFonts w:ascii="Times New Roman" w:hAnsi="Times New Roman" w:eastAsia="宋体" w:cs="Times New Roman"/>
      <w:szCs w:val="24"/>
    </w:rPr>
  </w:style>
  <w:style w:type="paragraph" w:customStyle="1" w:styleId="2116">
    <w:name w:val="Char75"/>
    <w:basedOn w:val="1"/>
    <w:qFormat/>
    <w:uiPriority w:val="0"/>
    <w:pPr>
      <w:spacing w:line="480" w:lineRule="exact"/>
      <w:ind w:left="-48"/>
    </w:pPr>
    <w:rPr>
      <w:rFonts w:ascii="Times New Roman" w:hAnsi="Times New Roman" w:eastAsia="宋体" w:cs="Times New Roman"/>
      <w:szCs w:val="24"/>
    </w:rPr>
  </w:style>
  <w:style w:type="paragraph" w:customStyle="1" w:styleId="2117">
    <w:name w:val="Char21"/>
    <w:basedOn w:val="1"/>
    <w:qFormat/>
    <w:uiPriority w:val="0"/>
    <w:pPr>
      <w:adjustRightInd w:val="0"/>
      <w:snapToGrid w:val="0"/>
      <w:spacing w:line="360" w:lineRule="auto"/>
      <w:ind w:firstLine="200" w:firstLineChars="200"/>
    </w:pPr>
    <w:rPr>
      <w:rFonts w:ascii="黑体" w:hAnsi="Times New Roman" w:eastAsia="黑体" w:cs="Times New Roman"/>
      <w:sz w:val="24"/>
      <w:szCs w:val="24"/>
    </w:rPr>
  </w:style>
  <w:style w:type="paragraph" w:customStyle="1" w:styleId="2118">
    <w:name w:val="Char85"/>
    <w:basedOn w:val="1"/>
    <w:qFormat/>
    <w:uiPriority w:val="0"/>
    <w:pPr>
      <w:spacing w:line="480" w:lineRule="exact"/>
      <w:ind w:left="-48"/>
    </w:pPr>
    <w:rPr>
      <w:rFonts w:ascii="Times New Roman" w:hAnsi="Times New Roman" w:eastAsia="宋体" w:cs="Times New Roman"/>
      <w:szCs w:val="24"/>
    </w:rPr>
  </w:style>
  <w:style w:type="paragraph" w:customStyle="1" w:styleId="2119">
    <w:name w:val="Char95"/>
    <w:basedOn w:val="1"/>
    <w:qFormat/>
    <w:uiPriority w:val="0"/>
    <w:pPr>
      <w:spacing w:line="480" w:lineRule="exact"/>
      <w:ind w:left="-48"/>
    </w:pPr>
    <w:rPr>
      <w:rFonts w:ascii="Times New Roman" w:hAnsi="Times New Roman" w:eastAsia="宋体" w:cs="Times New Roman"/>
      <w:szCs w:val="24"/>
    </w:rPr>
  </w:style>
  <w:style w:type="paragraph" w:customStyle="1" w:styleId="2120">
    <w:name w:val="Char Char Char Char1 Char Char Char5"/>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2121">
    <w:name w:val="Char31"/>
    <w:basedOn w:val="1"/>
    <w:qFormat/>
    <w:uiPriority w:val="0"/>
    <w:pPr>
      <w:spacing w:line="480" w:lineRule="exact"/>
    </w:pPr>
    <w:rPr>
      <w:rFonts w:ascii="Times New Roman" w:hAnsi="Times New Roman" w:eastAsia="宋体" w:cs="Times New Roman"/>
      <w:szCs w:val="24"/>
    </w:rPr>
  </w:style>
  <w:style w:type="paragraph" w:customStyle="1" w:styleId="2122">
    <w:name w:val="Char105"/>
    <w:basedOn w:val="1"/>
    <w:qFormat/>
    <w:uiPriority w:val="0"/>
    <w:pPr>
      <w:spacing w:line="480" w:lineRule="exact"/>
      <w:ind w:left="-48"/>
    </w:pPr>
    <w:rPr>
      <w:rFonts w:ascii="Times New Roman" w:hAnsi="Times New Roman" w:eastAsia="宋体" w:cs="Times New Roman"/>
      <w:szCs w:val="24"/>
    </w:rPr>
  </w:style>
  <w:style w:type="paragraph" w:customStyle="1" w:styleId="2123">
    <w:name w:val="Char117"/>
    <w:basedOn w:val="1"/>
    <w:qFormat/>
    <w:uiPriority w:val="0"/>
    <w:pPr>
      <w:spacing w:line="480" w:lineRule="exact"/>
      <w:ind w:left="-48"/>
    </w:pPr>
    <w:rPr>
      <w:rFonts w:ascii="Times New Roman" w:hAnsi="Times New Roman" w:eastAsia="宋体" w:cs="Times New Roman"/>
      <w:szCs w:val="24"/>
    </w:rPr>
  </w:style>
  <w:style w:type="paragraph" w:customStyle="1" w:styleId="2124">
    <w:name w:val="Char125"/>
    <w:basedOn w:val="1"/>
    <w:qFormat/>
    <w:uiPriority w:val="0"/>
    <w:pPr>
      <w:spacing w:line="480" w:lineRule="exact"/>
      <w:ind w:left="-48"/>
    </w:pPr>
    <w:rPr>
      <w:rFonts w:ascii="Times New Roman" w:hAnsi="Times New Roman" w:eastAsia="宋体" w:cs="Times New Roman"/>
      <w:szCs w:val="24"/>
    </w:rPr>
  </w:style>
  <w:style w:type="paragraph" w:customStyle="1" w:styleId="2125">
    <w:name w:val="Char135"/>
    <w:basedOn w:val="1"/>
    <w:qFormat/>
    <w:uiPriority w:val="0"/>
    <w:pPr>
      <w:spacing w:line="480" w:lineRule="exact"/>
      <w:ind w:left="-48"/>
    </w:pPr>
    <w:rPr>
      <w:rFonts w:ascii="Times New Roman" w:hAnsi="Times New Roman" w:eastAsia="宋体" w:cs="Times New Roman"/>
      <w:szCs w:val="24"/>
    </w:rPr>
  </w:style>
  <w:style w:type="paragraph" w:customStyle="1" w:styleId="2126">
    <w:name w:val="Char145"/>
    <w:basedOn w:val="1"/>
    <w:qFormat/>
    <w:uiPriority w:val="0"/>
    <w:pPr>
      <w:spacing w:line="480" w:lineRule="exact"/>
      <w:ind w:left="-48"/>
    </w:pPr>
    <w:rPr>
      <w:rFonts w:ascii="Times New Roman" w:hAnsi="Times New Roman" w:eastAsia="宋体" w:cs="Times New Roman"/>
      <w:szCs w:val="24"/>
    </w:rPr>
  </w:style>
  <w:style w:type="paragraph" w:customStyle="1" w:styleId="2127">
    <w:name w:val="Char Char1 Char Char Char5"/>
    <w:basedOn w:val="1"/>
    <w:qFormat/>
    <w:uiPriority w:val="0"/>
    <w:pPr>
      <w:spacing w:line="480" w:lineRule="exact"/>
    </w:pPr>
    <w:rPr>
      <w:rFonts w:ascii="Times New Roman" w:hAnsi="Times New Roman" w:eastAsia="宋体" w:cs="Times New Roman"/>
      <w:szCs w:val="24"/>
    </w:rPr>
  </w:style>
  <w:style w:type="paragraph" w:customStyle="1" w:styleId="2128">
    <w:name w:val="Char Char1 Char Char Char Char5"/>
    <w:basedOn w:val="1"/>
    <w:qFormat/>
    <w:uiPriority w:val="0"/>
    <w:pPr>
      <w:spacing w:line="480" w:lineRule="exact"/>
    </w:pPr>
    <w:rPr>
      <w:rFonts w:ascii="Times New Roman" w:hAnsi="Times New Roman" w:eastAsia="宋体" w:cs="Times New Roman"/>
      <w:szCs w:val="24"/>
    </w:rPr>
  </w:style>
  <w:style w:type="paragraph" w:customStyle="1" w:styleId="2129">
    <w:name w:val="正文文本缩进 315"/>
    <w:basedOn w:val="1"/>
    <w:qFormat/>
    <w:uiPriority w:val="0"/>
    <w:pPr>
      <w:adjustRightInd w:val="0"/>
      <w:spacing w:line="480" w:lineRule="exact"/>
      <w:ind w:firstLine="538"/>
      <w:textAlignment w:val="baseline"/>
    </w:pPr>
    <w:rPr>
      <w:rFonts w:ascii="仿宋_GB2312" w:hAnsi="宋体" w:eastAsia="仿宋_GB2312" w:cs="Times New Roman"/>
      <w:kern w:val="28"/>
      <w:sz w:val="28"/>
      <w:szCs w:val="20"/>
    </w:rPr>
  </w:style>
  <w:style w:type="paragraph" w:customStyle="1" w:styleId="2130">
    <w:name w:val="Char Char1 Char Char Char Char Char Char Char5"/>
    <w:basedOn w:val="1"/>
    <w:qFormat/>
    <w:uiPriority w:val="0"/>
    <w:pPr>
      <w:spacing w:line="480" w:lineRule="exact"/>
    </w:pPr>
    <w:rPr>
      <w:rFonts w:ascii="Times New Roman" w:hAnsi="Times New Roman" w:eastAsia="宋体" w:cs="Times New Roman"/>
      <w:szCs w:val="24"/>
    </w:rPr>
  </w:style>
  <w:style w:type="paragraph" w:customStyle="1" w:styleId="2131">
    <w:name w:val="标题 515"/>
    <w:basedOn w:val="1"/>
    <w:next w:val="1"/>
    <w:qFormat/>
    <w:uiPriority w:val="0"/>
    <w:pPr>
      <w:adjustRightInd w:val="0"/>
      <w:snapToGrid w:val="0"/>
      <w:spacing w:line="440" w:lineRule="atLeast"/>
      <w:ind w:firstLine="567"/>
      <w:textAlignment w:val="baseline"/>
    </w:pPr>
    <w:rPr>
      <w:rFonts w:hint="eastAsia" w:ascii="Times New Roman" w:hAnsi="Times New Roman" w:eastAsia="宋体" w:cs="Times New Roman"/>
      <w:kern w:val="0"/>
      <w:sz w:val="24"/>
      <w:szCs w:val="20"/>
    </w:rPr>
  </w:style>
  <w:style w:type="paragraph" w:customStyle="1" w:styleId="2132">
    <w:name w:val="标题 815"/>
    <w:basedOn w:val="1"/>
    <w:next w:val="1"/>
    <w:qFormat/>
    <w:uiPriority w:val="0"/>
    <w:pPr>
      <w:keepNext/>
      <w:keepLines/>
      <w:adjustRightInd w:val="0"/>
      <w:spacing w:line="480" w:lineRule="atLeast"/>
      <w:ind w:firstLine="567"/>
      <w:textAlignment w:val="baseline"/>
    </w:pPr>
    <w:rPr>
      <w:rFonts w:hint="eastAsia" w:ascii="Arial" w:hAnsi="Arial" w:eastAsia="宋体" w:cs="Times New Roman"/>
      <w:kern w:val="0"/>
      <w:sz w:val="24"/>
      <w:szCs w:val="20"/>
    </w:rPr>
  </w:style>
  <w:style w:type="paragraph" w:customStyle="1" w:styleId="2133">
    <w:name w:val="标题 415"/>
    <w:basedOn w:val="1"/>
    <w:next w:val="1"/>
    <w:qFormat/>
    <w:uiPriority w:val="0"/>
    <w:pPr>
      <w:adjustRightInd w:val="0"/>
      <w:spacing w:line="440" w:lineRule="atLeast"/>
      <w:ind w:left="198" w:firstLine="567"/>
      <w:textAlignment w:val="baseline"/>
    </w:pPr>
    <w:rPr>
      <w:rFonts w:hint="eastAsia" w:ascii="Times New Roman" w:hAnsi="宋体" w:eastAsia="宋体" w:cs="Times New Roman"/>
      <w:kern w:val="28"/>
      <w:sz w:val="24"/>
      <w:szCs w:val="20"/>
    </w:rPr>
  </w:style>
  <w:style w:type="paragraph" w:customStyle="1" w:styleId="2134">
    <w:name w:val="标题 615"/>
    <w:basedOn w:val="1"/>
    <w:next w:val="1"/>
    <w:qFormat/>
    <w:uiPriority w:val="0"/>
    <w:pPr>
      <w:adjustRightInd w:val="0"/>
      <w:snapToGrid w:val="0"/>
      <w:spacing w:line="480" w:lineRule="atLeast"/>
      <w:ind w:left="3" w:firstLine="567"/>
      <w:textAlignment w:val="baseline"/>
    </w:pPr>
    <w:rPr>
      <w:rFonts w:hint="eastAsia" w:ascii="Arial" w:hAnsi="Arial" w:eastAsia="宋体" w:cs="Times New Roman"/>
      <w:kern w:val="0"/>
      <w:sz w:val="24"/>
      <w:szCs w:val="20"/>
    </w:rPr>
  </w:style>
  <w:style w:type="paragraph" w:customStyle="1" w:styleId="2135">
    <w:name w:val="标题 715"/>
    <w:basedOn w:val="1"/>
    <w:next w:val="1"/>
    <w:qFormat/>
    <w:uiPriority w:val="0"/>
    <w:pPr>
      <w:keepNext/>
      <w:keepLines/>
      <w:adjustRightInd w:val="0"/>
      <w:spacing w:line="480" w:lineRule="exact"/>
      <w:ind w:firstLine="851"/>
      <w:textAlignment w:val="baseline"/>
    </w:pPr>
    <w:rPr>
      <w:rFonts w:hint="eastAsia" w:ascii="Times New Roman" w:hAnsi="Times New Roman" w:eastAsia="宋体" w:cs="Times New Roman"/>
      <w:kern w:val="0"/>
      <w:sz w:val="24"/>
      <w:szCs w:val="20"/>
    </w:rPr>
  </w:style>
  <w:style w:type="paragraph" w:customStyle="1" w:styleId="2136">
    <w:name w:val="正文缩进2"/>
    <w:basedOn w:val="1"/>
    <w:link w:val="2209"/>
    <w:qFormat/>
    <w:uiPriority w:val="0"/>
    <w:pPr>
      <w:adjustRightInd w:val="0"/>
      <w:spacing w:line="480" w:lineRule="exact"/>
    </w:pPr>
    <w:rPr>
      <w:rFonts w:ascii="Times New Roman" w:hAnsi="Times New Roman" w:eastAsia="宋体" w:cs="Times New Roman"/>
      <w:kern w:val="28"/>
      <w:sz w:val="24"/>
      <w:szCs w:val="20"/>
    </w:rPr>
  </w:style>
  <w:style w:type="paragraph" w:customStyle="1" w:styleId="2137">
    <w:name w:val="Char1 Char Char Char1"/>
    <w:basedOn w:val="1"/>
    <w:qFormat/>
    <w:uiPriority w:val="0"/>
    <w:pPr>
      <w:spacing w:line="360" w:lineRule="auto"/>
      <w:ind w:firstLine="200" w:firstLineChars="200"/>
    </w:pPr>
    <w:rPr>
      <w:rFonts w:ascii="宋体" w:hAnsi="宋体" w:eastAsia="宋体" w:cs="宋体"/>
      <w:sz w:val="24"/>
      <w:szCs w:val="24"/>
    </w:rPr>
  </w:style>
  <w:style w:type="paragraph" w:customStyle="1" w:styleId="2138">
    <w:name w:val="正文文本35"/>
    <w:basedOn w:val="1"/>
    <w:qFormat/>
    <w:uiPriority w:val="0"/>
    <w:pPr>
      <w:overflowPunct w:val="0"/>
      <w:snapToGrid w:val="0"/>
      <w:spacing w:after="120" w:line="480" w:lineRule="exact"/>
      <w:ind w:firstLine="480"/>
    </w:pPr>
    <w:rPr>
      <w:rFonts w:ascii="Arial" w:hAnsi="Arial" w:eastAsia="仿宋_GB2312" w:cs="Times New Roman"/>
      <w:sz w:val="28"/>
      <w:szCs w:val="20"/>
    </w:rPr>
  </w:style>
  <w:style w:type="paragraph" w:customStyle="1" w:styleId="2139">
    <w:name w:val="Char Char Char Char Char Char Char Char Char Char"/>
    <w:basedOn w:val="1"/>
    <w:qFormat/>
    <w:uiPriority w:val="0"/>
    <w:pPr>
      <w:spacing w:line="360" w:lineRule="auto"/>
      <w:ind w:firstLine="200" w:firstLineChars="200"/>
    </w:pPr>
    <w:rPr>
      <w:rFonts w:ascii="宋体" w:hAnsi="宋体" w:eastAsia="宋体" w:cs="宋体"/>
      <w:sz w:val="24"/>
      <w:szCs w:val="24"/>
    </w:rPr>
  </w:style>
  <w:style w:type="paragraph" w:customStyle="1" w:styleId="2140">
    <w:name w:val="样式 标题 1 + (中文) 宋体 小二 加粗 居中"/>
    <w:basedOn w:val="3"/>
    <w:qFormat/>
    <w:uiPriority w:val="0"/>
    <w:pPr>
      <w:keepNext/>
      <w:keepLines w:val="0"/>
      <w:numPr>
        <w:numId w:val="0"/>
      </w:numPr>
      <w:spacing w:line="240" w:lineRule="auto"/>
      <w:jc w:val="center"/>
    </w:pPr>
    <w:rPr>
      <w:rFonts w:ascii="Times New Roman" w:hAnsi="Times New Roman" w:eastAsia="宋体" w:cs="宋体"/>
      <w:b/>
      <w:kern w:val="2"/>
      <w:sz w:val="36"/>
      <w:szCs w:val="20"/>
    </w:rPr>
  </w:style>
  <w:style w:type="paragraph" w:customStyle="1" w:styleId="2141">
    <w:name w:val="文字"/>
    <w:basedOn w:val="1"/>
    <w:qFormat/>
    <w:uiPriority w:val="0"/>
    <w:pPr>
      <w:spacing w:line="360" w:lineRule="auto"/>
      <w:ind w:firstLine="200" w:firstLineChars="200"/>
    </w:pPr>
    <w:rPr>
      <w:rFonts w:ascii="宋体" w:hAnsi="宋体" w:eastAsia="宋体" w:cs="Times New Roman"/>
      <w:kern w:val="0"/>
      <w:sz w:val="28"/>
      <w:szCs w:val="24"/>
    </w:rPr>
  </w:style>
  <w:style w:type="paragraph" w:customStyle="1" w:styleId="2142">
    <w:name w:val="我的正文"/>
    <w:link w:val="2238"/>
    <w:qFormat/>
    <w:uiPriority w:val="0"/>
    <w:pPr>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customStyle="1" w:styleId="2143">
    <w:name w:val="Char1 Char Char Char Char Char Char Char Char Char Char Char Char"/>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144">
    <w:name w:val="Char1 Char Char Char Char Char Char Char Char Char Char Char Char1"/>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145">
    <w:name w:val="Char1 Char Char Char Char Char Char Char Char Char Char Char Char3"/>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146">
    <w:name w:val="Char2 Char Char Char Char Char Char1"/>
    <w:basedOn w:val="1"/>
    <w:qFormat/>
    <w:uiPriority w:val="0"/>
    <w:pPr>
      <w:spacing w:line="480" w:lineRule="exact"/>
    </w:pPr>
    <w:rPr>
      <w:rFonts w:ascii="Times New Roman" w:hAnsi="Times New Roman" w:eastAsia="宋体" w:cs="Times New Roman"/>
      <w:szCs w:val="24"/>
    </w:rPr>
  </w:style>
  <w:style w:type="paragraph" w:customStyle="1" w:styleId="2147">
    <w:name w:val="Char1 Char Char Char Char Char Char Char Char Char Char Char Char2"/>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148">
    <w:name w:val="样式 样式 样式 样式 样式 样式 样式 样式9 + 段前: 0.5 行 段后: 0.5 行 + 段前: 1 行 段后: 0.5..."/>
    <w:basedOn w:val="1"/>
    <w:qFormat/>
    <w:uiPriority w:val="0"/>
    <w:pPr>
      <w:keepNext/>
      <w:keepLines/>
      <w:tabs>
        <w:tab w:val="left" w:pos="420"/>
      </w:tabs>
      <w:spacing w:beforeLines="100" w:afterLines="50" w:line="480" w:lineRule="exact"/>
      <w:ind w:hanging="420"/>
      <w:jc w:val="left"/>
      <w:outlineLvl w:val="1"/>
    </w:pPr>
    <w:rPr>
      <w:rFonts w:ascii="Arial" w:hAnsi="Arial" w:eastAsia="黑体" w:cs="Times New Roman"/>
      <w:color w:val="000000"/>
      <w:spacing w:val="6"/>
      <w:sz w:val="28"/>
      <w:szCs w:val="20"/>
    </w:rPr>
  </w:style>
  <w:style w:type="paragraph" w:customStyle="1" w:styleId="2149">
    <w:name w:val="样式 样式11 + 黑色"/>
    <w:basedOn w:val="592"/>
    <w:qFormat/>
    <w:uiPriority w:val="0"/>
    <w:pPr>
      <w:keepNext/>
      <w:keepLines/>
      <w:tabs>
        <w:tab w:val="left" w:pos="360"/>
      </w:tabs>
      <w:overflowPunct w:val="0"/>
      <w:topLinePunct/>
      <w:autoSpaceDE w:val="0"/>
      <w:autoSpaceDN w:val="0"/>
      <w:spacing w:before="120" w:after="120" w:line="480" w:lineRule="atLeast"/>
      <w:jc w:val="left"/>
      <w:outlineLvl w:val="2"/>
    </w:pPr>
    <w:rPr>
      <w:rFonts w:ascii="Times New Roman" w:hAnsi="Times New Roman" w:eastAsia="黑体"/>
      <w:b w:val="0"/>
      <w:color w:val="000000"/>
      <w:sz w:val="24"/>
    </w:rPr>
  </w:style>
  <w:style w:type="paragraph" w:customStyle="1" w:styleId="2150">
    <w:name w:val="Char3 Char Char Char"/>
    <w:basedOn w:val="1"/>
    <w:qFormat/>
    <w:uiPriority w:val="0"/>
    <w:pPr>
      <w:spacing w:line="360" w:lineRule="auto"/>
      <w:ind w:firstLine="200" w:firstLineChars="200"/>
    </w:pPr>
    <w:rPr>
      <w:rFonts w:ascii="宋体" w:hAnsi="宋体" w:eastAsia="宋体" w:cs="宋体"/>
      <w:sz w:val="24"/>
      <w:szCs w:val="24"/>
    </w:rPr>
  </w:style>
  <w:style w:type="paragraph" w:customStyle="1" w:styleId="2151">
    <w:name w:val="中文报告书样式 Char"/>
    <w:basedOn w:val="1"/>
    <w:qFormat/>
    <w:uiPriority w:val="0"/>
    <w:pPr>
      <w:adjustRightInd w:val="0"/>
      <w:spacing w:line="480" w:lineRule="atLeast"/>
      <w:ind w:firstLine="482"/>
      <w:textAlignment w:val="baseline"/>
    </w:pPr>
    <w:rPr>
      <w:rFonts w:ascii="Times New Roman" w:hAnsi="Times New Roman" w:eastAsia="宋体" w:cs="Times New Roman"/>
      <w:kern w:val="24"/>
      <w:sz w:val="24"/>
      <w:szCs w:val="20"/>
    </w:rPr>
  </w:style>
  <w:style w:type="character" w:customStyle="1" w:styleId="2152">
    <w:name w:val="正文1 Char"/>
    <w:link w:val="163"/>
    <w:qFormat/>
    <w:uiPriority w:val="0"/>
    <w:rPr>
      <w:rFonts w:ascii="宋体" w:hAnsi="宋体"/>
      <w:kern w:val="2"/>
      <w:sz w:val="24"/>
      <w:szCs w:val="24"/>
    </w:rPr>
  </w:style>
  <w:style w:type="character" w:customStyle="1" w:styleId="2153">
    <w:name w:val="标题 2 Char Char Char Char Char Char Char Char Char Char Char Char Char Char Char Char Char Char Char Char Char Char Char Char"/>
    <w:qFormat/>
    <w:uiPriority w:val="0"/>
    <w:rPr>
      <w:rFonts w:ascii="Arial" w:hAnsi="Arial" w:eastAsia="黑体"/>
      <w:b/>
      <w:bCs/>
      <w:kern w:val="2"/>
      <w:sz w:val="32"/>
      <w:szCs w:val="32"/>
      <w:lang w:val="en-US" w:eastAsia="zh-CN" w:bidi="ar-SA"/>
    </w:rPr>
  </w:style>
  <w:style w:type="paragraph" w:customStyle="1" w:styleId="2154">
    <w:name w:val="Pa1"/>
    <w:basedOn w:val="1"/>
    <w:next w:val="1"/>
    <w:qFormat/>
    <w:uiPriority w:val="0"/>
    <w:pPr>
      <w:autoSpaceDE w:val="0"/>
      <w:autoSpaceDN w:val="0"/>
      <w:spacing w:line="221" w:lineRule="atLeast"/>
      <w:jc w:val="left"/>
    </w:pPr>
    <w:rPr>
      <w:rFonts w:ascii="黑体" w:hAnsi="黑体" w:eastAsia="黑体" w:cs="Times New Roman"/>
      <w:color w:val="000000"/>
      <w:kern w:val="0"/>
      <w:sz w:val="24"/>
      <w:szCs w:val="20"/>
    </w:rPr>
  </w:style>
  <w:style w:type="paragraph" w:customStyle="1" w:styleId="2155">
    <w:name w:val="样式 样式18 + 黑色"/>
    <w:basedOn w:val="1"/>
    <w:qFormat/>
    <w:uiPriority w:val="0"/>
    <w:pPr>
      <w:keepNext/>
      <w:keepLines/>
      <w:tabs>
        <w:tab w:val="left" w:pos="420"/>
        <w:tab w:val="left" w:pos="1800"/>
      </w:tabs>
      <w:overflowPunct w:val="0"/>
      <w:topLinePunct/>
      <w:autoSpaceDE w:val="0"/>
      <w:autoSpaceDN w:val="0"/>
      <w:adjustRightInd w:val="0"/>
      <w:snapToGrid w:val="0"/>
      <w:spacing w:line="480" w:lineRule="exact"/>
      <w:ind w:left="420" w:hanging="420"/>
      <w:jc w:val="left"/>
      <w:textAlignment w:val="baseline"/>
      <w:outlineLvl w:val="3"/>
    </w:pPr>
    <w:rPr>
      <w:rFonts w:ascii="Times New Roman" w:hAnsi="宋体" w:eastAsia="宋体" w:cs="Times New Roman"/>
      <w:color w:val="000000"/>
      <w:kern w:val="0"/>
      <w:sz w:val="24"/>
      <w:szCs w:val="20"/>
    </w:rPr>
  </w:style>
  <w:style w:type="paragraph" w:customStyle="1" w:styleId="2156">
    <w:name w:val="Char Char Char Char Char Char Char Char Char Char Char Char Char Char Char Char Char Char Char Char Char Char Char Char Char"/>
    <w:basedOn w:val="1"/>
    <w:semiHidden/>
    <w:qFormat/>
    <w:uiPriority w:val="0"/>
    <w:pPr>
      <w:spacing w:line="360" w:lineRule="auto"/>
      <w:ind w:firstLine="200" w:firstLineChars="200"/>
    </w:pPr>
    <w:rPr>
      <w:rFonts w:ascii="宋体" w:hAnsi="宋体" w:eastAsia="宋体" w:cs="宋体"/>
      <w:sz w:val="24"/>
      <w:szCs w:val="24"/>
    </w:rPr>
  </w:style>
  <w:style w:type="character" w:customStyle="1" w:styleId="2157">
    <w:name w:val="正文文字缩进小4 Char"/>
    <w:qFormat/>
    <w:uiPriority w:val="0"/>
    <w:rPr>
      <w:rFonts w:ascii="Arial" w:hAnsi="Arial" w:eastAsia="仿宋_GB2312"/>
      <w:kern w:val="2"/>
      <w:sz w:val="28"/>
      <w:lang w:val="en-US" w:eastAsia="zh-CN" w:bidi="ar-SA"/>
    </w:rPr>
  </w:style>
  <w:style w:type="character" w:customStyle="1" w:styleId="2158">
    <w:name w:val="12321"/>
    <w:basedOn w:val="1992"/>
    <w:qFormat/>
    <w:uiPriority w:val="0"/>
    <w:rPr>
      <w:rFonts w:eastAsia="宋体"/>
      <w:kern w:val="2"/>
      <w:sz w:val="21"/>
      <w:szCs w:val="24"/>
      <w:lang w:val="en-US" w:eastAsia="zh-CN" w:bidi="ar-SA"/>
    </w:rPr>
  </w:style>
  <w:style w:type="character" w:customStyle="1" w:styleId="2159">
    <w:name w:val="缩 Char"/>
    <w:link w:val="395"/>
    <w:qFormat/>
    <w:uiPriority w:val="0"/>
    <w:rPr>
      <w:rFonts w:ascii="宋体" w:hAnsi="Courier New" w:eastAsia="Times New Roman"/>
      <w:kern w:val="2"/>
      <w:sz w:val="21"/>
      <w:lang w:val="en-US" w:eastAsia="zh-CN"/>
    </w:rPr>
  </w:style>
  <w:style w:type="character" w:customStyle="1" w:styleId="2160">
    <w:name w:val="表内文字 Char"/>
    <w:qFormat/>
    <w:uiPriority w:val="0"/>
    <w:rPr>
      <w:rFonts w:ascii="宋体" w:hAnsi="Courier New" w:eastAsia="宋体" w:cs="Courier New"/>
      <w:kern w:val="2"/>
      <w:sz w:val="21"/>
      <w:szCs w:val="21"/>
      <w:lang w:val="en-US" w:eastAsia="zh-CN" w:bidi="ar-SA"/>
    </w:rPr>
  </w:style>
  <w:style w:type="character" w:customStyle="1" w:styleId="2161">
    <w:name w:val="5级 Char Char"/>
    <w:qFormat/>
    <w:uiPriority w:val="0"/>
    <w:rPr>
      <w:rFonts w:ascii="Arial" w:hAnsi="Arial" w:eastAsia="宋体" w:cs="Arial"/>
      <w:b/>
      <w:bCs/>
      <w:kern w:val="2"/>
      <w:sz w:val="32"/>
      <w:szCs w:val="32"/>
      <w:lang w:val="en-US" w:eastAsia="zh-CN" w:bidi="ar-SA"/>
    </w:rPr>
  </w:style>
  <w:style w:type="paragraph" w:customStyle="1" w:styleId="2162">
    <w:name w:val="Char Char Char Char Char Char Char Char Char Char Char Char Char Char Char Char5"/>
    <w:basedOn w:val="1"/>
    <w:qFormat/>
    <w:uiPriority w:val="0"/>
    <w:pPr>
      <w:spacing w:line="360" w:lineRule="auto"/>
      <w:ind w:firstLine="200" w:firstLineChars="200"/>
    </w:pPr>
    <w:rPr>
      <w:rFonts w:ascii="宋体" w:hAnsi="宋体" w:eastAsia="宋体" w:cs="宋体"/>
      <w:sz w:val="24"/>
      <w:szCs w:val="24"/>
    </w:rPr>
  </w:style>
  <w:style w:type="paragraph" w:customStyle="1" w:styleId="2163">
    <w:name w:val="kyj正文字首行缩进2字符"/>
    <w:basedOn w:val="1"/>
    <w:qFormat/>
    <w:uiPriority w:val="0"/>
    <w:pPr>
      <w:adjustRightInd w:val="0"/>
      <w:spacing w:line="480" w:lineRule="exact"/>
      <w:ind w:firstLine="480" w:firstLineChars="200"/>
    </w:pPr>
    <w:rPr>
      <w:rFonts w:ascii="Times New Roman" w:hAnsi="Times New Roman" w:eastAsia="宋体" w:cs="宋体"/>
      <w:bCs/>
      <w:snapToGrid w:val="0"/>
      <w:sz w:val="24"/>
      <w:szCs w:val="24"/>
      <w:lang w:val="zh-CN"/>
    </w:rPr>
  </w:style>
  <w:style w:type="character" w:customStyle="1" w:styleId="2164">
    <w:name w:val="style7"/>
    <w:basedOn w:val="105"/>
    <w:qFormat/>
    <w:uiPriority w:val="0"/>
  </w:style>
  <w:style w:type="paragraph" w:customStyle="1" w:styleId="2165">
    <w:name w:val="biaozhun"/>
    <w:basedOn w:val="1"/>
    <w:qFormat/>
    <w:uiPriority w:val="0"/>
    <w:pPr>
      <w:widowControl/>
      <w:spacing w:before="100" w:beforeAutospacing="1" w:after="100" w:afterAutospacing="1" w:line="480" w:lineRule="exact"/>
      <w:jc w:val="left"/>
    </w:pPr>
    <w:rPr>
      <w:rFonts w:ascii="宋体" w:hAnsi="宋体" w:eastAsia="宋体" w:cs="宋体"/>
      <w:kern w:val="0"/>
      <w:sz w:val="24"/>
      <w:szCs w:val="24"/>
    </w:rPr>
  </w:style>
  <w:style w:type="paragraph" w:customStyle="1" w:styleId="2166">
    <w:name w:val="Pa8"/>
    <w:basedOn w:val="1"/>
    <w:next w:val="1"/>
    <w:qFormat/>
    <w:uiPriority w:val="0"/>
    <w:pPr>
      <w:autoSpaceDE w:val="0"/>
      <w:autoSpaceDN w:val="0"/>
      <w:adjustRightInd w:val="0"/>
      <w:spacing w:before="140" w:after="140" w:line="211" w:lineRule="atLeast"/>
      <w:jc w:val="left"/>
    </w:pPr>
    <w:rPr>
      <w:rFonts w:ascii="宋体" w:hAnsi="Times New Roman" w:eastAsia="宋体" w:cs="Times New Roman"/>
      <w:kern w:val="0"/>
      <w:sz w:val="24"/>
      <w:szCs w:val="24"/>
    </w:rPr>
  </w:style>
  <w:style w:type="paragraph" w:customStyle="1" w:styleId="2167">
    <w:name w:val="Pa11"/>
    <w:basedOn w:val="1"/>
    <w:next w:val="1"/>
    <w:qFormat/>
    <w:uiPriority w:val="0"/>
    <w:pPr>
      <w:autoSpaceDE w:val="0"/>
      <w:autoSpaceDN w:val="0"/>
      <w:adjustRightInd w:val="0"/>
      <w:spacing w:before="140" w:after="140" w:line="211" w:lineRule="atLeast"/>
      <w:jc w:val="left"/>
    </w:pPr>
    <w:rPr>
      <w:rFonts w:ascii="宋体" w:hAnsi="Times New Roman" w:eastAsia="宋体" w:cs="Times New Roman"/>
      <w:kern w:val="0"/>
      <w:sz w:val="24"/>
      <w:szCs w:val="24"/>
    </w:rPr>
  </w:style>
  <w:style w:type="paragraph" w:customStyle="1" w:styleId="2168">
    <w:name w:val="小二宋顶格1.5行"/>
    <w:qFormat/>
    <w:uiPriority w:val="0"/>
    <w:pPr>
      <w:spacing w:line="360" w:lineRule="auto"/>
      <w:ind w:firstLine="454"/>
      <w:jc w:val="both"/>
    </w:pPr>
    <w:rPr>
      <w:rFonts w:ascii="宋体" w:hAnsi="宋体" w:eastAsia="宋体" w:cs="Times New Roman"/>
      <w:sz w:val="24"/>
      <w:lang w:val="en-US" w:eastAsia="zh-CN" w:bidi="ar-SA"/>
    </w:rPr>
  </w:style>
  <w:style w:type="paragraph" w:customStyle="1" w:styleId="2169">
    <w:name w:val="Pa12"/>
    <w:basedOn w:val="1"/>
    <w:next w:val="1"/>
    <w:qFormat/>
    <w:uiPriority w:val="0"/>
    <w:pPr>
      <w:autoSpaceDE w:val="0"/>
      <w:autoSpaceDN w:val="0"/>
      <w:adjustRightInd w:val="0"/>
      <w:spacing w:before="60" w:after="60" w:line="211" w:lineRule="atLeast"/>
      <w:jc w:val="left"/>
    </w:pPr>
    <w:rPr>
      <w:rFonts w:ascii="Wingdings" w:hAnsi="Wingdings" w:eastAsia="宋体" w:cs="Times New Roman"/>
      <w:kern w:val="0"/>
      <w:sz w:val="24"/>
      <w:szCs w:val="24"/>
    </w:rPr>
  </w:style>
  <w:style w:type="paragraph" w:customStyle="1" w:styleId="2170">
    <w:name w:val="Pa10"/>
    <w:basedOn w:val="1"/>
    <w:next w:val="1"/>
    <w:qFormat/>
    <w:uiPriority w:val="0"/>
    <w:pPr>
      <w:autoSpaceDE w:val="0"/>
      <w:autoSpaceDN w:val="0"/>
      <w:adjustRightInd w:val="0"/>
      <w:spacing w:before="60" w:after="60" w:line="211" w:lineRule="atLeast"/>
      <w:jc w:val="left"/>
    </w:pPr>
    <w:rPr>
      <w:rFonts w:ascii="Wingdings" w:hAnsi="Wingdings" w:eastAsia="宋体" w:cs="Times New Roman"/>
      <w:kern w:val="0"/>
      <w:sz w:val="24"/>
      <w:szCs w:val="24"/>
    </w:rPr>
  </w:style>
  <w:style w:type="paragraph" w:customStyle="1" w:styleId="2171">
    <w:name w:val="Pa21"/>
    <w:basedOn w:val="1"/>
    <w:next w:val="1"/>
    <w:qFormat/>
    <w:uiPriority w:val="0"/>
    <w:pPr>
      <w:autoSpaceDE w:val="0"/>
      <w:autoSpaceDN w:val="0"/>
      <w:adjustRightInd w:val="0"/>
      <w:spacing w:before="140" w:after="140" w:line="211" w:lineRule="atLeast"/>
      <w:jc w:val="left"/>
    </w:pPr>
    <w:rPr>
      <w:rFonts w:ascii="宋体" w:hAnsi="Times New Roman" w:eastAsia="宋体" w:cs="Times New Roman"/>
      <w:kern w:val="0"/>
      <w:sz w:val="24"/>
      <w:szCs w:val="24"/>
    </w:rPr>
  </w:style>
  <w:style w:type="paragraph" w:customStyle="1" w:styleId="2172">
    <w:name w:val="Pa9"/>
    <w:basedOn w:val="1"/>
    <w:next w:val="1"/>
    <w:qFormat/>
    <w:uiPriority w:val="0"/>
    <w:pPr>
      <w:autoSpaceDE w:val="0"/>
      <w:autoSpaceDN w:val="0"/>
      <w:adjustRightInd w:val="0"/>
      <w:spacing w:line="241" w:lineRule="atLeast"/>
      <w:jc w:val="left"/>
    </w:pPr>
    <w:rPr>
      <w:rFonts w:ascii="宋体" w:hAnsi="Times New Roman" w:eastAsia="宋体" w:cs="Times New Roman"/>
      <w:kern w:val="0"/>
      <w:sz w:val="24"/>
      <w:szCs w:val="24"/>
    </w:rPr>
  </w:style>
  <w:style w:type="character" w:customStyle="1" w:styleId="2173">
    <w:name w:val="标题 1 Char Char Char Char Char"/>
    <w:qFormat/>
    <w:uiPriority w:val="0"/>
    <w:rPr>
      <w:rFonts w:eastAsia="宋体"/>
      <w:b/>
      <w:bCs/>
      <w:kern w:val="44"/>
      <w:sz w:val="44"/>
      <w:szCs w:val="44"/>
      <w:lang w:val="en-US" w:eastAsia="zh-CN" w:bidi="ar-SA"/>
    </w:rPr>
  </w:style>
  <w:style w:type="paragraph" w:customStyle="1" w:styleId="2174">
    <w:name w:val="正文01"/>
    <w:basedOn w:val="1"/>
    <w:qFormat/>
    <w:uiPriority w:val="0"/>
    <w:pPr>
      <w:spacing w:before="60" w:line="460" w:lineRule="exact"/>
      <w:ind w:firstLine="200" w:firstLineChars="200"/>
    </w:pPr>
    <w:rPr>
      <w:rFonts w:ascii="Times New Roman" w:hAnsi="Times New Roman" w:eastAsia="宋体" w:cs="Times New Roman"/>
      <w:sz w:val="24"/>
      <w:szCs w:val="24"/>
    </w:rPr>
  </w:style>
  <w:style w:type="paragraph" w:customStyle="1" w:styleId="2175">
    <w:name w:val="样式 (符号) 宋体 首行缩进:  0.93 厘米 段前: 6 磅 段后: 6 磅 行距: 固定值 18 磅1"/>
    <w:basedOn w:val="1"/>
    <w:qFormat/>
    <w:uiPriority w:val="0"/>
    <w:pPr>
      <w:spacing w:before="160" w:after="160" w:line="320" w:lineRule="exact"/>
      <w:ind w:firstLine="527"/>
    </w:pPr>
    <w:rPr>
      <w:rFonts w:ascii="Times New Roman" w:hAnsi="宋体" w:eastAsia="宋体" w:cs="Times New Roman"/>
      <w:sz w:val="24"/>
      <w:szCs w:val="20"/>
    </w:rPr>
  </w:style>
  <w:style w:type="paragraph" w:customStyle="1" w:styleId="2176">
    <w:name w:val="样式  + 首行缩进:  0.75 厘米"/>
    <w:basedOn w:val="1"/>
    <w:qFormat/>
    <w:uiPriority w:val="0"/>
    <w:pPr>
      <w:spacing w:line="480" w:lineRule="exact"/>
      <w:ind w:firstLine="425"/>
      <w:jc w:val="left"/>
    </w:pPr>
    <w:rPr>
      <w:rFonts w:ascii="Times New Roman" w:hAnsi="Times New Roman" w:eastAsia="宋体" w:cs="Times New Roman"/>
      <w:bCs/>
      <w:sz w:val="24"/>
      <w:szCs w:val="24"/>
    </w:rPr>
  </w:style>
  <w:style w:type="paragraph" w:customStyle="1" w:styleId="2177">
    <w:name w:val="1号标题"/>
    <w:basedOn w:val="1"/>
    <w:qFormat/>
    <w:uiPriority w:val="0"/>
    <w:pPr>
      <w:pageBreakBefore/>
      <w:spacing w:beforeLines="150" w:afterLines="100" w:line="360" w:lineRule="auto"/>
      <w:jc w:val="center"/>
      <w:outlineLvl w:val="0"/>
    </w:pPr>
    <w:rPr>
      <w:rFonts w:ascii="Times New Roman" w:hAnsi="Times New Roman" w:eastAsia="黑体" w:cs="Arial"/>
      <w:b/>
      <w:sz w:val="36"/>
      <w:szCs w:val="24"/>
    </w:rPr>
  </w:style>
  <w:style w:type="paragraph" w:customStyle="1" w:styleId="2178">
    <w:name w:val="3号标题"/>
    <w:basedOn w:val="377"/>
    <w:link w:val="2181"/>
    <w:qFormat/>
    <w:uiPriority w:val="0"/>
  </w:style>
  <w:style w:type="paragraph" w:customStyle="1" w:styleId="2179">
    <w:name w:val="表首"/>
    <w:basedOn w:val="1"/>
    <w:qFormat/>
    <w:uiPriority w:val="0"/>
    <w:pPr>
      <w:keepNext/>
      <w:adjustRightInd w:val="0"/>
      <w:snapToGrid w:val="0"/>
      <w:spacing w:line="400" w:lineRule="exact"/>
      <w:ind w:firstLine="480"/>
      <w:jc w:val="center"/>
      <w:textAlignment w:val="baseline"/>
    </w:pPr>
    <w:rPr>
      <w:rFonts w:ascii="黑体" w:hAnsi="Times New Roman" w:eastAsia="黑体" w:cs="宋体"/>
      <w:b/>
      <w:kern w:val="0"/>
      <w:sz w:val="24"/>
      <w:szCs w:val="24"/>
    </w:rPr>
  </w:style>
  <w:style w:type="character" w:customStyle="1" w:styleId="2180">
    <w:name w:val="1正文段落 Char"/>
    <w:link w:val="377"/>
    <w:qFormat/>
    <w:uiPriority w:val="0"/>
    <w:rPr>
      <w:snapToGrid w:val="0"/>
      <w:sz w:val="24"/>
      <w:szCs w:val="24"/>
    </w:rPr>
  </w:style>
  <w:style w:type="character" w:customStyle="1" w:styleId="2181">
    <w:name w:val="3号标题 Char"/>
    <w:basedOn w:val="2180"/>
    <w:link w:val="2178"/>
    <w:qFormat/>
    <w:uiPriority w:val="0"/>
    <w:rPr>
      <w:snapToGrid w:val="0"/>
      <w:sz w:val="24"/>
      <w:szCs w:val="24"/>
    </w:rPr>
  </w:style>
  <w:style w:type="paragraph" w:customStyle="1" w:styleId="2182">
    <w:name w:val="样式 样式 小四 行距: 固定值 20 磅 + 首行缩进:  2 字符"/>
    <w:basedOn w:val="1"/>
    <w:qFormat/>
    <w:uiPriority w:val="0"/>
    <w:pPr>
      <w:spacing w:line="480" w:lineRule="exact"/>
      <w:ind w:firstLine="200" w:firstLineChars="200"/>
    </w:pPr>
    <w:rPr>
      <w:rFonts w:ascii="Times New Roman" w:hAnsi="Times New Roman" w:eastAsia="宋体" w:cs="宋体"/>
      <w:sz w:val="28"/>
      <w:szCs w:val="20"/>
    </w:rPr>
  </w:style>
  <w:style w:type="character" w:customStyle="1" w:styleId="2183">
    <w:name w:val="2号标题 Char Char"/>
    <w:qFormat/>
    <w:uiPriority w:val="0"/>
    <w:rPr>
      <w:rFonts w:ascii="Arial" w:hAnsi="Arial" w:eastAsia="宋体"/>
      <w:b/>
      <w:bCs/>
      <w:kern w:val="2"/>
      <w:sz w:val="28"/>
      <w:szCs w:val="32"/>
      <w:lang w:val="en-US" w:eastAsia="zh-CN" w:bidi="ar-SA"/>
    </w:rPr>
  </w:style>
  <w:style w:type="paragraph" w:customStyle="1" w:styleId="2184">
    <w:name w:val="Char1 Char Char Char Char Char Char Char Char Char Char Char"/>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185">
    <w:name w:val="TOC 标题2"/>
    <w:basedOn w:val="3"/>
    <w:next w:val="1"/>
    <w:qFormat/>
    <w:uiPriority w:val="0"/>
    <w:pPr>
      <w:keepNext/>
      <w:widowControl/>
      <w:numPr>
        <w:numId w:val="0"/>
      </w:numPr>
      <w:spacing w:before="480" w:line="276" w:lineRule="auto"/>
      <w:jc w:val="left"/>
      <w:outlineLvl w:val="9"/>
    </w:pPr>
    <w:rPr>
      <w:rFonts w:ascii="Cambria" w:hAnsi="Cambria" w:eastAsia="宋体" w:cs="Times New Roman"/>
      <w:b/>
      <w:color w:val="365F91"/>
      <w:kern w:val="0"/>
      <w:sz w:val="28"/>
      <w:szCs w:val="28"/>
    </w:rPr>
  </w:style>
  <w:style w:type="character" w:customStyle="1" w:styleId="2186">
    <w:name w:val="Char Char20"/>
    <w:qFormat/>
    <w:uiPriority w:val="0"/>
    <w:rPr>
      <w:rFonts w:eastAsia="宋体"/>
      <w:kern w:val="2"/>
      <w:sz w:val="21"/>
      <w:szCs w:val="24"/>
      <w:lang w:val="en-US" w:eastAsia="zh-CN" w:bidi="ar-SA"/>
    </w:rPr>
  </w:style>
  <w:style w:type="character" w:customStyle="1" w:styleId="2187">
    <w:name w:val="apple-style-span"/>
    <w:basedOn w:val="105"/>
    <w:qFormat/>
    <w:uiPriority w:val="0"/>
  </w:style>
  <w:style w:type="character" w:customStyle="1" w:styleId="2188">
    <w:name w:val="标准段落文字 Char"/>
    <w:link w:val="2189"/>
    <w:qFormat/>
    <w:uiPriority w:val="0"/>
    <w:rPr>
      <w:kern w:val="2"/>
      <w:sz w:val="24"/>
    </w:rPr>
  </w:style>
  <w:style w:type="paragraph" w:customStyle="1" w:styleId="2189">
    <w:name w:val="标准段落文字"/>
    <w:basedOn w:val="1"/>
    <w:link w:val="2188"/>
    <w:qFormat/>
    <w:uiPriority w:val="0"/>
    <w:pPr>
      <w:spacing w:line="360" w:lineRule="auto"/>
      <w:ind w:firstLine="480" w:firstLineChars="200"/>
    </w:pPr>
    <w:rPr>
      <w:rFonts w:ascii="Times New Roman" w:hAnsi="Times New Roman" w:eastAsia="宋体" w:cs="Times New Roman"/>
      <w:sz w:val="24"/>
      <w:szCs w:val="20"/>
    </w:rPr>
  </w:style>
  <w:style w:type="character" w:customStyle="1" w:styleId="2190">
    <w:name w:val="wz_bt1"/>
    <w:basedOn w:val="105"/>
    <w:qFormat/>
    <w:uiPriority w:val="0"/>
  </w:style>
  <w:style w:type="paragraph" w:customStyle="1" w:styleId="2191">
    <w:name w:val="正文表标题"/>
    <w:next w:val="1"/>
    <w:qFormat/>
    <w:uiPriority w:val="0"/>
    <w:pPr>
      <w:spacing w:beforeLines="50" w:afterLines="50" w:line="480" w:lineRule="exact"/>
      <w:jc w:val="center"/>
    </w:pPr>
    <w:rPr>
      <w:rFonts w:ascii="Times New Roman" w:hAnsi="Times New Roman" w:eastAsia="黑体" w:cs="Times New Roman"/>
      <w:sz w:val="21"/>
      <w:lang w:val="en-US" w:eastAsia="zh-CN" w:bidi="ar-SA"/>
    </w:rPr>
  </w:style>
  <w:style w:type="paragraph" w:customStyle="1" w:styleId="2192">
    <w:name w:val="样式10"/>
    <w:basedOn w:val="3"/>
    <w:link w:val="3179"/>
    <w:qFormat/>
    <w:uiPriority w:val="0"/>
    <w:pPr>
      <w:keepNext/>
      <w:numPr>
        <w:numId w:val="0"/>
      </w:numPr>
      <w:tabs>
        <w:tab w:val="left" w:pos="0"/>
      </w:tabs>
      <w:adjustRightInd w:val="0"/>
      <w:snapToGrid w:val="0"/>
      <w:spacing w:before="240" w:after="240" w:line="480" w:lineRule="atLeast"/>
      <w:jc w:val="left"/>
    </w:pPr>
    <w:rPr>
      <w:rFonts w:ascii="黑体" w:hAnsi="黑体" w:cs="Times New Roman"/>
      <w:bCs w:val="0"/>
      <w:color w:val="000000"/>
      <w:spacing w:val="6"/>
      <w:szCs w:val="20"/>
    </w:rPr>
  </w:style>
  <w:style w:type="character" w:customStyle="1" w:styleId="2193">
    <w:name w:val="正文小四 Char"/>
    <w:link w:val="2194"/>
    <w:qFormat/>
    <w:uiPriority w:val="0"/>
    <w:rPr>
      <w:kern w:val="2"/>
      <w:sz w:val="24"/>
    </w:rPr>
  </w:style>
  <w:style w:type="paragraph" w:customStyle="1" w:styleId="2194">
    <w:name w:val="正文小四"/>
    <w:basedOn w:val="1"/>
    <w:link w:val="2193"/>
    <w:qFormat/>
    <w:uiPriority w:val="0"/>
    <w:pPr>
      <w:spacing w:line="360" w:lineRule="auto"/>
      <w:ind w:firstLine="200" w:firstLineChars="200"/>
    </w:pPr>
    <w:rPr>
      <w:rFonts w:ascii="Times New Roman" w:hAnsi="Times New Roman" w:eastAsia="宋体" w:cs="Times New Roman"/>
      <w:sz w:val="24"/>
      <w:szCs w:val="20"/>
    </w:rPr>
  </w:style>
  <w:style w:type="character" w:customStyle="1" w:styleId="2195">
    <w:name w:val="热电厂正文 Char Char Char"/>
    <w:link w:val="1694"/>
    <w:qFormat/>
    <w:uiPriority w:val="0"/>
    <w:rPr>
      <w:kern w:val="2"/>
      <w:sz w:val="24"/>
      <w:szCs w:val="24"/>
    </w:rPr>
  </w:style>
  <w:style w:type="paragraph" w:customStyle="1" w:styleId="2196">
    <w:name w:val="五号表格"/>
    <w:qFormat/>
    <w:uiPriority w:val="0"/>
    <w:pPr>
      <w:widowControl w:val="0"/>
      <w:spacing w:line="480" w:lineRule="exact"/>
      <w:jc w:val="center"/>
    </w:pPr>
    <w:rPr>
      <w:rFonts w:ascii="Times New Roman" w:hAnsi="Times New Roman" w:eastAsia="宋体" w:cs="Times New Roman"/>
      <w:color w:val="000000"/>
      <w:kern w:val="2"/>
      <w:sz w:val="21"/>
      <w:szCs w:val="21"/>
      <w:lang w:val="en-GB" w:eastAsia="zh-CN" w:bidi="ar-SA"/>
    </w:rPr>
  </w:style>
  <w:style w:type="character" w:customStyle="1" w:styleId="2197">
    <w:name w:val="小四正文 Char"/>
    <w:link w:val="358"/>
    <w:qFormat/>
    <w:uiPriority w:val="0"/>
    <w:rPr>
      <w:color w:val="000000"/>
      <w:spacing w:val="8"/>
      <w:kern w:val="2"/>
      <w:sz w:val="24"/>
      <w:szCs w:val="24"/>
      <w:lang w:val="en-GB"/>
    </w:rPr>
  </w:style>
  <w:style w:type="paragraph" w:customStyle="1" w:styleId="2198">
    <w:name w:val="表格5号"/>
    <w:qFormat/>
    <w:uiPriority w:val="0"/>
    <w:pPr>
      <w:spacing w:line="480" w:lineRule="exact"/>
      <w:jc w:val="center"/>
    </w:pPr>
    <w:rPr>
      <w:rFonts w:ascii="Times New Roman" w:hAnsi="Times New Roman" w:eastAsia="仿宋_GB2312" w:cs="Times New Roman"/>
      <w:sz w:val="21"/>
      <w:szCs w:val="24"/>
      <w:lang w:val="en-US" w:eastAsia="zh-CN" w:bidi="en-US"/>
    </w:rPr>
  </w:style>
  <w:style w:type="paragraph" w:customStyle="1" w:styleId="2199">
    <w:name w:val="样式 标题 1 + 三号 居中"/>
    <w:basedOn w:val="3"/>
    <w:qFormat/>
    <w:uiPriority w:val="0"/>
    <w:pPr>
      <w:keepNext/>
      <w:numPr>
        <w:numId w:val="0"/>
      </w:numPr>
      <w:spacing w:beforeLines="150" w:afterLines="200" w:line="240" w:lineRule="auto"/>
    </w:pPr>
    <w:rPr>
      <w:rFonts w:ascii="黑体" w:hAnsi="宋体" w:cs="Times New Roman"/>
      <w:b/>
      <w:szCs w:val="32"/>
    </w:rPr>
  </w:style>
  <w:style w:type="paragraph" w:customStyle="1" w:styleId="2200">
    <w:name w:val="Char1 Char Char Char Char Char Char Char Char Char Char Char Char9"/>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201">
    <w:name w:val="纲要说明正文样式"/>
    <w:basedOn w:val="1"/>
    <w:qFormat/>
    <w:uiPriority w:val="0"/>
    <w:pPr>
      <w:adjustRightInd w:val="0"/>
      <w:snapToGrid w:val="0"/>
      <w:spacing w:beforeLines="30" w:afterLines="50" w:line="264" w:lineRule="auto"/>
      <w:ind w:right="-6" w:firstLine="420"/>
    </w:pPr>
    <w:rPr>
      <w:rFonts w:ascii="幼圆" w:hAnsi="宋体" w:eastAsia="幼圆" w:cs="Times New Roman"/>
      <w:snapToGrid w:val="0"/>
      <w:color w:val="000000"/>
      <w:kern w:val="0"/>
      <w:sz w:val="24"/>
      <w:szCs w:val="24"/>
    </w:rPr>
  </w:style>
  <w:style w:type="paragraph" w:customStyle="1" w:styleId="2202">
    <w:name w:val="1 Char Char Char Char Char Char Char Char Char Char Char Char Char Char Char Char Char Char Char Char Char"/>
    <w:basedOn w:val="1"/>
    <w:qFormat/>
    <w:uiPriority w:val="0"/>
    <w:pPr>
      <w:spacing w:line="480" w:lineRule="exact"/>
    </w:pPr>
    <w:rPr>
      <w:rFonts w:ascii="Times New Roman" w:hAnsi="Times New Roman" w:eastAsia="宋体" w:cs="Times New Roman"/>
      <w:szCs w:val="24"/>
    </w:rPr>
  </w:style>
  <w:style w:type="paragraph" w:customStyle="1" w:styleId="2203">
    <w:name w:val="Char Char2 Char5"/>
    <w:basedOn w:val="1"/>
    <w:qFormat/>
    <w:uiPriority w:val="0"/>
    <w:pPr>
      <w:spacing w:line="480" w:lineRule="exact"/>
    </w:pPr>
    <w:rPr>
      <w:rFonts w:ascii="Times New Roman" w:hAnsi="Times New Roman" w:eastAsia="宋体" w:cs="Times New Roman"/>
      <w:szCs w:val="24"/>
    </w:rPr>
  </w:style>
  <w:style w:type="paragraph" w:customStyle="1" w:styleId="2204">
    <w:name w:val="样式 (中文) 仿宋_GB2312 四号 首行缩进:  0.98 厘米 行距: 固定值 25 磅"/>
    <w:basedOn w:val="1"/>
    <w:qFormat/>
    <w:uiPriority w:val="0"/>
    <w:pPr>
      <w:spacing w:line="360" w:lineRule="auto"/>
      <w:ind w:firstLine="556"/>
    </w:pPr>
    <w:rPr>
      <w:rFonts w:ascii="Times New Roman" w:hAnsi="Times New Roman" w:eastAsia="宋体" w:cs="宋体"/>
      <w:sz w:val="24"/>
      <w:szCs w:val="20"/>
    </w:rPr>
  </w:style>
  <w:style w:type="paragraph" w:customStyle="1" w:styleId="2205">
    <w:name w:val="十字正文"/>
    <w:qFormat/>
    <w:uiPriority w:val="0"/>
    <w:pPr>
      <w:spacing w:line="300" w:lineRule="auto"/>
      <w:ind w:firstLine="480" w:firstLineChars="200"/>
      <w:jc w:val="both"/>
    </w:pPr>
    <w:rPr>
      <w:rFonts w:ascii="Times New Roman" w:hAnsi="Times New Roman" w:eastAsia="宋体" w:cs="Times New Roman"/>
      <w:sz w:val="24"/>
      <w:lang w:val="en-US" w:eastAsia="zh-CN" w:bidi="ar-SA"/>
    </w:rPr>
  </w:style>
  <w:style w:type="paragraph" w:customStyle="1" w:styleId="2206">
    <w:name w:val="十字标题四"/>
    <w:basedOn w:val="6"/>
    <w:qFormat/>
    <w:uiPriority w:val="0"/>
    <w:pPr>
      <w:keepLines w:val="0"/>
      <w:spacing w:before="0" w:after="0" w:line="360" w:lineRule="auto"/>
    </w:pPr>
    <w:rPr>
      <w:rFonts w:ascii="Times New Roman" w:hAnsi="Times New Roman" w:eastAsia="宋体" w:cs="宋体"/>
      <w:sz w:val="24"/>
      <w:szCs w:val="20"/>
    </w:rPr>
  </w:style>
  <w:style w:type="paragraph" w:customStyle="1" w:styleId="2207">
    <w:name w:val="1 Char Char Char Char Char Char Char Char Char Char Char Char Char Char Char Char"/>
    <w:basedOn w:val="1"/>
    <w:qFormat/>
    <w:uiPriority w:val="0"/>
    <w:pPr>
      <w:spacing w:line="480" w:lineRule="exact"/>
    </w:pPr>
    <w:rPr>
      <w:rFonts w:ascii="Times New Roman" w:hAnsi="Times New Roman" w:eastAsia="宋体" w:cs="Times New Roman"/>
      <w:szCs w:val="24"/>
    </w:rPr>
  </w:style>
  <w:style w:type="table" w:customStyle="1" w:styleId="2208">
    <w:name w:val="程凯"/>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character" w:customStyle="1" w:styleId="2209">
    <w:name w:val="正文缩进2 Char"/>
    <w:link w:val="2136"/>
    <w:qFormat/>
    <w:uiPriority w:val="0"/>
    <w:rPr>
      <w:kern w:val="28"/>
      <w:sz w:val="24"/>
    </w:rPr>
  </w:style>
  <w:style w:type="character" w:customStyle="1" w:styleId="2210">
    <w:name w:val="吴用表格 Char"/>
    <w:link w:val="1604"/>
    <w:qFormat/>
    <w:uiPriority w:val="0"/>
    <w:rPr>
      <w:rFonts w:ascii="Arial" w:hAnsi="Arial"/>
      <w:kern w:val="2"/>
      <w:sz w:val="21"/>
      <w:szCs w:val="21"/>
    </w:rPr>
  </w:style>
  <w:style w:type="character" w:customStyle="1" w:styleId="2211">
    <w:name w:val="height"/>
    <w:basedOn w:val="105"/>
    <w:qFormat/>
    <w:uiPriority w:val="0"/>
  </w:style>
  <w:style w:type="paragraph" w:customStyle="1" w:styleId="2212">
    <w:name w:val="Char Char1 Char Char Char Char Char Char Char Char Char1 Char"/>
    <w:basedOn w:val="1"/>
    <w:qFormat/>
    <w:uiPriority w:val="0"/>
    <w:pPr>
      <w:spacing w:line="480" w:lineRule="exact"/>
    </w:pPr>
    <w:rPr>
      <w:rFonts w:ascii="Times New Roman" w:hAnsi="Times New Roman" w:eastAsia="宋体" w:cs="Times New Roman"/>
      <w:szCs w:val="24"/>
    </w:rPr>
  </w:style>
  <w:style w:type="character" w:customStyle="1" w:styleId="2213">
    <w:name w:val="sour"/>
    <w:basedOn w:val="105"/>
    <w:qFormat/>
    <w:uiPriority w:val="0"/>
  </w:style>
  <w:style w:type="paragraph" w:customStyle="1" w:styleId="2214">
    <w:name w:val="xl49"/>
    <w:basedOn w:val="1"/>
    <w:qFormat/>
    <w:uiPriority w:val="0"/>
    <w:pPr>
      <w:widowControl/>
      <w:pBdr>
        <w:right w:val="single" w:color="auto" w:sz="8" w:space="0"/>
      </w:pBdr>
      <w:spacing w:before="100" w:beforeAutospacing="1" w:after="100" w:afterAutospacing="1" w:line="480" w:lineRule="exact"/>
      <w:jc w:val="center"/>
      <w:textAlignment w:val="bottom"/>
    </w:pPr>
    <w:rPr>
      <w:rFonts w:ascii="Times New Roman" w:hAnsi="Times New Roman" w:eastAsia="宋体" w:cs="Times New Roman"/>
      <w:kern w:val="0"/>
      <w:szCs w:val="21"/>
    </w:rPr>
  </w:style>
  <w:style w:type="paragraph" w:customStyle="1" w:styleId="2215">
    <w:name w:val="xl51"/>
    <w:basedOn w:val="1"/>
    <w:qFormat/>
    <w:uiPriority w:val="0"/>
    <w:pPr>
      <w:widowControl/>
      <w:pBdr>
        <w:left w:val="single" w:color="auto" w:sz="4" w:space="0"/>
        <w:right w:val="single" w:color="auto" w:sz="4" w:space="0"/>
      </w:pBdr>
      <w:spacing w:before="100" w:beforeAutospacing="1" w:after="100" w:afterAutospacing="1" w:line="480" w:lineRule="exact"/>
      <w:jc w:val="center"/>
      <w:textAlignment w:val="bottom"/>
    </w:pPr>
    <w:rPr>
      <w:rFonts w:ascii="Times New Roman" w:hAnsi="Times New Roman" w:eastAsia="宋体" w:cs="Times New Roman"/>
      <w:kern w:val="0"/>
      <w:szCs w:val="21"/>
    </w:rPr>
  </w:style>
  <w:style w:type="paragraph" w:customStyle="1" w:styleId="2216">
    <w:name w:val="xl52"/>
    <w:basedOn w:val="1"/>
    <w:qFormat/>
    <w:uiPriority w:val="0"/>
    <w:pPr>
      <w:widowControl/>
      <w:spacing w:before="100" w:beforeAutospacing="1" w:after="100" w:afterAutospacing="1" w:line="480" w:lineRule="exact"/>
      <w:jc w:val="center"/>
    </w:pPr>
    <w:rPr>
      <w:rFonts w:ascii="宋体" w:hAnsi="宋体" w:eastAsia="宋体" w:cs="宋体"/>
      <w:kern w:val="0"/>
      <w:szCs w:val="21"/>
    </w:rPr>
  </w:style>
  <w:style w:type="paragraph" w:customStyle="1" w:styleId="2217">
    <w:name w:val="xl53"/>
    <w:basedOn w:val="1"/>
    <w:qFormat/>
    <w:uiPriority w:val="0"/>
    <w:pPr>
      <w:widowControl/>
      <w:pBdr>
        <w:bottom w:val="single" w:color="auto" w:sz="4" w:space="0"/>
      </w:pBdr>
      <w:spacing w:before="100" w:beforeAutospacing="1" w:after="100" w:afterAutospacing="1" w:line="480" w:lineRule="exact"/>
      <w:jc w:val="center"/>
    </w:pPr>
    <w:rPr>
      <w:rFonts w:ascii="宋体" w:hAnsi="宋体" w:eastAsia="宋体" w:cs="宋体"/>
      <w:kern w:val="0"/>
      <w:szCs w:val="21"/>
    </w:rPr>
  </w:style>
  <w:style w:type="paragraph" w:customStyle="1" w:styleId="2218">
    <w:name w:val="xl54"/>
    <w:basedOn w:val="1"/>
    <w:qFormat/>
    <w:uiPriority w:val="0"/>
    <w:pPr>
      <w:widowControl/>
      <w:spacing w:before="100" w:beforeAutospacing="1" w:after="100" w:afterAutospacing="1" w:line="480" w:lineRule="exact"/>
      <w:jc w:val="center"/>
    </w:pPr>
    <w:rPr>
      <w:rFonts w:ascii="宋体" w:hAnsi="宋体" w:eastAsia="宋体" w:cs="宋体"/>
      <w:kern w:val="0"/>
      <w:szCs w:val="21"/>
    </w:rPr>
  </w:style>
  <w:style w:type="paragraph" w:customStyle="1" w:styleId="2219">
    <w:name w:val="xl55"/>
    <w:basedOn w:val="1"/>
    <w:qFormat/>
    <w:uiPriority w:val="0"/>
    <w:pPr>
      <w:widowControl/>
      <w:pBdr>
        <w:bottom w:val="single" w:color="auto" w:sz="4" w:space="0"/>
      </w:pBdr>
      <w:spacing w:before="100" w:beforeAutospacing="1" w:after="100" w:afterAutospacing="1" w:line="480" w:lineRule="exact"/>
      <w:jc w:val="center"/>
    </w:pPr>
    <w:rPr>
      <w:rFonts w:ascii="宋体" w:hAnsi="宋体" w:eastAsia="宋体" w:cs="宋体"/>
      <w:kern w:val="0"/>
      <w:szCs w:val="21"/>
    </w:rPr>
  </w:style>
  <w:style w:type="paragraph" w:customStyle="1" w:styleId="2220">
    <w:name w:val="默认段落字体 Para Char Char Char Char Char Char Char"/>
    <w:basedOn w:val="26"/>
    <w:qFormat/>
    <w:uiPriority w:val="0"/>
    <w:pPr>
      <w:shd w:val="clear" w:color="auto" w:fill="000080"/>
      <w:spacing w:line="480" w:lineRule="exact"/>
    </w:pPr>
    <w:rPr>
      <w:rFonts w:ascii="Tahoma" w:hAnsi="Tahoma" w:cs="Times New Roman"/>
      <w:sz w:val="24"/>
      <w:szCs w:val="24"/>
    </w:rPr>
  </w:style>
  <w:style w:type="paragraph" w:customStyle="1" w:styleId="2221">
    <w:name w:val="r Char"/>
    <w:basedOn w:val="1"/>
    <w:link w:val="3226"/>
    <w:qFormat/>
    <w:uiPriority w:val="0"/>
    <w:pPr>
      <w:widowControl/>
      <w:adjustRightInd w:val="0"/>
      <w:spacing w:line="360" w:lineRule="auto"/>
      <w:ind w:firstLine="461" w:firstLineChars="192"/>
      <w:jc w:val="left"/>
    </w:pPr>
    <w:rPr>
      <w:rFonts w:ascii="Century" w:hAnsi="Century" w:eastAsia="幼圆" w:cs="Times New Roman"/>
      <w:kern w:val="0"/>
      <w:sz w:val="24"/>
      <w:szCs w:val="24"/>
    </w:rPr>
  </w:style>
  <w:style w:type="paragraph" w:customStyle="1" w:styleId="2222">
    <w:name w:val="w"/>
    <w:basedOn w:val="45"/>
    <w:next w:val="2223"/>
    <w:qFormat/>
    <w:uiPriority w:val="0"/>
    <w:pPr>
      <w:adjustRightInd w:val="0"/>
      <w:spacing w:line="360" w:lineRule="auto"/>
      <w:outlineLvl w:val="0"/>
    </w:pPr>
    <w:rPr>
      <w:rFonts w:ascii="黑体" w:hAnsi="黑体" w:eastAsia="黑体"/>
      <w:snapToGrid w:val="0"/>
      <w:sz w:val="24"/>
      <w:szCs w:val="32"/>
    </w:rPr>
  </w:style>
  <w:style w:type="paragraph" w:customStyle="1" w:styleId="2223">
    <w:name w:val="e Char"/>
    <w:basedOn w:val="1"/>
    <w:next w:val="2221"/>
    <w:qFormat/>
    <w:uiPriority w:val="0"/>
    <w:pPr>
      <w:widowControl/>
      <w:adjustRightInd w:val="0"/>
      <w:snapToGrid w:val="0"/>
      <w:spacing w:line="360" w:lineRule="auto"/>
      <w:jc w:val="left"/>
    </w:pPr>
    <w:rPr>
      <w:rFonts w:ascii="宋体" w:hAnsi="宋体" w:eastAsia="宋体" w:cs="宋体"/>
      <w:snapToGrid w:val="0"/>
      <w:sz w:val="24"/>
      <w:szCs w:val="24"/>
    </w:rPr>
  </w:style>
  <w:style w:type="character" w:customStyle="1" w:styleId="2224">
    <w:name w:val="e Char Char"/>
    <w:qFormat/>
    <w:uiPriority w:val="0"/>
    <w:rPr>
      <w:rFonts w:ascii="DotumChe" w:hAnsi="DotumChe" w:eastAsia="黑体" w:cs="宋体"/>
      <w:sz w:val="28"/>
      <w:szCs w:val="30"/>
      <w:lang w:val="en-US" w:eastAsia="zh-CN" w:bidi="ar-SA"/>
    </w:rPr>
  </w:style>
  <w:style w:type="paragraph" w:customStyle="1" w:styleId="2225">
    <w:name w:val="e Char1"/>
    <w:basedOn w:val="1"/>
    <w:next w:val="2221"/>
    <w:qFormat/>
    <w:uiPriority w:val="0"/>
    <w:pPr>
      <w:widowControl/>
      <w:adjustRightInd w:val="0"/>
      <w:snapToGrid w:val="0"/>
      <w:spacing w:line="360" w:lineRule="auto"/>
      <w:outlineLvl w:val="1"/>
    </w:pPr>
    <w:rPr>
      <w:rFonts w:ascii="黑体" w:hAnsi="宋体" w:eastAsia="黑体" w:cs="宋体"/>
      <w:snapToGrid w:val="0"/>
      <w:kern w:val="0"/>
      <w:sz w:val="24"/>
      <w:szCs w:val="24"/>
    </w:rPr>
  </w:style>
  <w:style w:type="paragraph" w:customStyle="1" w:styleId="2226">
    <w:name w:val="q"/>
    <w:basedOn w:val="45"/>
    <w:next w:val="2222"/>
    <w:qFormat/>
    <w:uiPriority w:val="0"/>
    <w:pPr>
      <w:snapToGrid w:val="0"/>
      <w:spacing w:line="360" w:lineRule="auto"/>
      <w:ind w:firstLine="210"/>
      <w:outlineLvl w:val="0"/>
    </w:pPr>
    <w:rPr>
      <w:rFonts w:ascii="黑体" w:hAnsi="Arial" w:eastAsia="黑体"/>
      <w:sz w:val="24"/>
      <w:szCs w:val="24"/>
    </w:rPr>
  </w:style>
  <w:style w:type="paragraph" w:customStyle="1" w:styleId="2227">
    <w:name w:val="样式 样式 样式 四号 + 红色 首行缩进:  2 字符1 + 首行缩进:  2 字符"/>
    <w:basedOn w:val="1"/>
    <w:qFormat/>
    <w:uiPriority w:val="0"/>
    <w:pPr>
      <w:spacing w:line="480" w:lineRule="exact"/>
      <w:ind w:firstLine="200" w:firstLineChars="200"/>
    </w:pPr>
    <w:rPr>
      <w:rFonts w:ascii="Times New Roman" w:hAnsi="Times New Roman" w:eastAsia="宋体" w:cs="宋体"/>
      <w:color w:val="FF0000"/>
      <w:sz w:val="24"/>
      <w:szCs w:val="20"/>
    </w:rPr>
  </w:style>
  <w:style w:type="paragraph" w:customStyle="1" w:styleId="2228">
    <w:name w:val="样式 样式 标题 2 + 段前: 1 行 + 海绿"/>
    <w:basedOn w:val="1"/>
    <w:qFormat/>
    <w:uiPriority w:val="0"/>
    <w:pPr>
      <w:keepNext/>
      <w:keepLines/>
      <w:spacing w:beforeLines="100" w:line="480" w:lineRule="exact"/>
      <w:jc w:val="left"/>
      <w:outlineLvl w:val="1"/>
    </w:pPr>
    <w:rPr>
      <w:rFonts w:ascii="宋体" w:hAnsi="宋体" w:eastAsia="宋体" w:cs="宋体"/>
      <w:b/>
      <w:bCs/>
      <w:color w:val="339966"/>
      <w:sz w:val="30"/>
      <w:szCs w:val="20"/>
    </w:rPr>
  </w:style>
  <w:style w:type="paragraph" w:customStyle="1" w:styleId="2229">
    <w:name w:val="样式 四号 行距: 固定值 29 磅1"/>
    <w:basedOn w:val="1"/>
    <w:qFormat/>
    <w:uiPriority w:val="0"/>
    <w:pPr>
      <w:spacing w:line="480" w:lineRule="exact"/>
      <w:ind w:firstLine="200" w:firstLineChars="200"/>
    </w:pPr>
    <w:rPr>
      <w:rFonts w:ascii="Times New Roman" w:hAnsi="Times New Roman" w:eastAsia="宋体" w:cs="宋体"/>
      <w:kern w:val="0"/>
      <w:sz w:val="24"/>
      <w:szCs w:val="20"/>
    </w:rPr>
  </w:style>
  <w:style w:type="paragraph" w:customStyle="1" w:styleId="2230">
    <w:name w:val="样式 样式 四号 首行缩进:  0.98 厘米 行距: 固定值 40 磅 + 蓝色"/>
    <w:basedOn w:val="1"/>
    <w:qFormat/>
    <w:uiPriority w:val="0"/>
    <w:pPr>
      <w:spacing w:line="480" w:lineRule="exact"/>
      <w:ind w:firstLine="556"/>
    </w:pPr>
    <w:rPr>
      <w:rFonts w:ascii="宋体" w:hAnsi="Times New Roman" w:eastAsia="宋体" w:cs="宋体"/>
      <w:color w:val="0000FF"/>
      <w:kern w:val="0"/>
      <w:sz w:val="24"/>
      <w:szCs w:val="20"/>
    </w:rPr>
  </w:style>
  <w:style w:type="paragraph" w:customStyle="1" w:styleId="2231">
    <w:name w:val="样式 样式 标题 1 + 粉红 + 段前: 3 行 段后: 2 行"/>
    <w:basedOn w:val="1"/>
    <w:qFormat/>
    <w:uiPriority w:val="0"/>
    <w:pPr>
      <w:keepNext/>
      <w:keepLines/>
      <w:spacing w:beforeLines="300" w:afterLines="150" w:line="480" w:lineRule="exact"/>
      <w:jc w:val="center"/>
      <w:outlineLvl w:val="0"/>
    </w:pPr>
    <w:rPr>
      <w:rFonts w:ascii="Times New Roman" w:hAnsi="Times New Roman" w:eastAsia="宋体" w:cs="宋体"/>
      <w:b/>
      <w:bCs/>
      <w:color w:val="FF00FF"/>
      <w:kern w:val="44"/>
      <w:sz w:val="32"/>
      <w:szCs w:val="20"/>
    </w:rPr>
  </w:style>
  <w:style w:type="character" w:customStyle="1" w:styleId="2232">
    <w:name w:val="样式 四号 Char"/>
    <w:qFormat/>
    <w:uiPriority w:val="0"/>
    <w:rPr>
      <w:rFonts w:ascii="Times New Roman" w:hAnsi="Times New Roman" w:eastAsia="宋体"/>
      <w:kern w:val="2"/>
      <w:sz w:val="28"/>
      <w:szCs w:val="28"/>
    </w:rPr>
  </w:style>
  <w:style w:type="paragraph" w:customStyle="1" w:styleId="2233">
    <w:name w:val="样式 样式 标题 4 + 蓝色 + 段前: 1 行"/>
    <w:basedOn w:val="1"/>
    <w:qFormat/>
    <w:uiPriority w:val="0"/>
    <w:pPr>
      <w:keepNext/>
      <w:keepLines/>
      <w:spacing w:line="480" w:lineRule="exact"/>
      <w:outlineLvl w:val="3"/>
    </w:pPr>
    <w:rPr>
      <w:rFonts w:ascii="新宋体" w:hAnsi="新宋体" w:eastAsia="宋体" w:cs="宋体"/>
      <w:b/>
      <w:bCs/>
      <w:color w:val="0000FF"/>
      <w:sz w:val="28"/>
      <w:szCs w:val="20"/>
    </w:rPr>
  </w:style>
  <w:style w:type="paragraph" w:customStyle="1" w:styleId="2234">
    <w:name w:val="样式 样式 样式 四号1 + 首行缩进:  2 字符 + 红色 首行缩进:  2 字符"/>
    <w:basedOn w:val="1"/>
    <w:qFormat/>
    <w:uiPriority w:val="0"/>
    <w:pPr>
      <w:spacing w:line="480" w:lineRule="exact"/>
      <w:ind w:firstLine="200" w:firstLineChars="200"/>
    </w:pPr>
    <w:rPr>
      <w:rFonts w:ascii="Times New Roman" w:hAnsi="Times New Roman" w:eastAsia="宋体" w:cs="宋体"/>
      <w:color w:val="FF0000"/>
      <w:kern w:val="0"/>
      <w:sz w:val="24"/>
      <w:szCs w:val="20"/>
    </w:rPr>
  </w:style>
  <w:style w:type="character" w:customStyle="1" w:styleId="2235">
    <w:name w:val="样式 宋体 四号"/>
    <w:qFormat/>
    <w:uiPriority w:val="0"/>
    <w:rPr>
      <w:rFonts w:ascii="宋体" w:hAnsi="宋体" w:eastAsia="宋体"/>
      <w:b/>
      <w:sz w:val="24"/>
    </w:rPr>
  </w:style>
  <w:style w:type="paragraph" w:customStyle="1" w:styleId="2236">
    <w:name w:val="样式 标题 2 +"/>
    <w:basedOn w:val="4"/>
    <w:qFormat/>
    <w:uiPriority w:val="0"/>
    <w:pPr>
      <w:spacing w:line="415" w:lineRule="auto"/>
      <w:jc w:val="left"/>
    </w:pPr>
    <w:rPr>
      <w:rFonts w:ascii="新宋体" w:hAnsi="Arial" w:eastAsia="新宋体" w:cs="Times New Roman"/>
      <w:kern w:val="0"/>
      <w:sz w:val="28"/>
    </w:rPr>
  </w:style>
  <w:style w:type="character" w:customStyle="1" w:styleId="2237">
    <w:name w:val="样式 样式 四号2 + 橙色"/>
    <w:qFormat/>
    <w:uiPriority w:val="0"/>
    <w:rPr>
      <w:color w:val="FF6600"/>
      <w:kern w:val="0"/>
      <w:sz w:val="24"/>
    </w:rPr>
  </w:style>
  <w:style w:type="character" w:customStyle="1" w:styleId="2238">
    <w:name w:val="我的正文 Char"/>
    <w:link w:val="2142"/>
    <w:qFormat/>
    <w:uiPriority w:val="0"/>
    <w:rPr>
      <w:kern w:val="2"/>
      <w:sz w:val="24"/>
      <w:szCs w:val="24"/>
    </w:rPr>
  </w:style>
  <w:style w:type="table" w:customStyle="1" w:styleId="2239">
    <w:name w:val="网格型 1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2240">
    <w:name w:val="徐正生1"/>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paragraph" w:customStyle="1" w:styleId="2241">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80" w:lineRule="exact"/>
      <w:jc w:val="left"/>
    </w:pPr>
    <w:rPr>
      <w:rFonts w:ascii="宋体" w:hAnsi="宋体" w:eastAsia="宋体" w:cs="宋体"/>
      <w:kern w:val="0"/>
      <w:sz w:val="24"/>
      <w:szCs w:val="24"/>
    </w:rPr>
  </w:style>
  <w:style w:type="paragraph" w:customStyle="1" w:styleId="224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80" w:lineRule="exact"/>
      <w:jc w:val="center"/>
    </w:pPr>
    <w:rPr>
      <w:rFonts w:ascii="宋体" w:hAnsi="宋体" w:eastAsia="宋体" w:cs="宋体"/>
      <w:kern w:val="0"/>
      <w:sz w:val="24"/>
      <w:szCs w:val="24"/>
    </w:rPr>
  </w:style>
  <w:style w:type="paragraph" w:customStyle="1" w:styleId="224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80" w:lineRule="exact"/>
      <w:jc w:val="center"/>
    </w:pPr>
    <w:rPr>
      <w:rFonts w:ascii="宋体" w:hAnsi="宋体" w:eastAsia="宋体" w:cs="宋体"/>
      <w:b/>
      <w:bCs/>
      <w:kern w:val="0"/>
      <w:sz w:val="24"/>
      <w:szCs w:val="24"/>
    </w:rPr>
  </w:style>
  <w:style w:type="paragraph" w:customStyle="1" w:styleId="224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480" w:lineRule="exact"/>
      <w:jc w:val="right"/>
    </w:pPr>
    <w:rPr>
      <w:rFonts w:ascii="宋体" w:hAnsi="宋体" w:eastAsia="宋体" w:cs="宋体"/>
      <w:kern w:val="0"/>
      <w:sz w:val="24"/>
      <w:szCs w:val="24"/>
    </w:rPr>
  </w:style>
  <w:style w:type="paragraph" w:customStyle="1" w:styleId="2245">
    <w:name w:val="xl69"/>
    <w:basedOn w:val="1"/>
    <w:qFormat/>
    <w:uiPriority w:val="0"/>
    <w:pPr>
      <w:widowControl/>
      <w:pBdr>
        <w:top w:val="single" w:color="auto" w:sz="4" w:space="0"/>
        <w:left w:val="single" w:color="auto" w:sz="4" w:space="0"/>
        <w:right w:val="single" w:color="auto" w:sz="4" w:space="0"/>
      </w:pBdr>
      <w:spacing w:before="100" w:beforeAutospacing="1" w:after="100" w:afterAutospacing="1" w:line="480" w:lineRule="exact"/>
      <w:jc w:val="center"/>
    </w:pPr>
    <w:rPr>
      <w:rFonts w:ascii="宋体" w:hAnsi="宋体" w:eastAsia="宋体" w:cs="宋体"/>
      <w:kern w:val="0"/>
      <w:sz w:val="24"/>
      <w:szCs w:val="24"/>
    </w:rPr>
  </w:style>
  <w:style w:type="paragraph" w:customStyle="1" w:styleId="2246">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line="480" w:lineRule="exact"/>
      <w:jc w:val="center"/>
    </w:pPr>
    <w:rPr>
      <w:rFonts w:ascii="宋体" w:hAnsi="宋体" w:eastAsia="宋体" w:cs="宋体"/>
      <w:b/>
      <w:bCs/>
      <w:kern w:val="0"/>
      <w:sz w:val="24"/>
      <w:szCs w:val="24"/>
    </w:rPr>
  </w:style>
  <w:style w:type="paragraph" w:customStyle="1" w:styleId="2247">
    <w:name w:val="xl71"/>
    <w:basedOn w:val="1"/>
    <w:qFormat/>
    <w:uiPriority w:val="0"/>
    <w:pPr>
      <w:widowControl/>
      <w:pBdr>
        <w:top w:val="single" w:color="auto" w:sz="4" w:space="0"/>
        <w:left w:val="single" w:color="auto" w:sz="4" w:space="0"/>
        <w:bottom w:val="single" w:color="auto" w:sz="4" w:space="0"/>
      </w:pBdr>
      <w:spacing w:before="100" w:beforeAutospacing="1" w:after="100" w:afterAutospacing="1" w:line="480" w:lineRule="exact"/>
      <w:jc w:val="center"/>
    </w:pPr>
    <w:rPr>
      <w:rFonts w:ascii="宋体" w:hAnsi="宋体" w:eastAsia="宋体" w:cs="宋体"/>
      <w:b/>
      <w:bCs/>
      <w:kern w:val="0"/>
      <w:sz w:val="24"/>
      <w:szCs w:val="24"/>
    </w:rPr>
  </w:style>
  <w:style w:type="paragraph" w:customStyle="1" w:styleId="2248">
    <w:name w:val="xl72"/>
    <w:basedOn w:val="1"/>
    <w:qFormat/>
    <w:uiPriority w:val="0"/>
    <w:pPr>
      <w:widowControl/>
      <w:pBdr>
        <w:top w:val="single" w:color="auto" w:sz="4" w:space="0"/>
        <w:bottom w:val="single" w:color="auto" w:sz="4" w:space="0"/>
      </w:pBdr>
      <w:spacing w:before="100" w:beforeAutospacing="1" w:after="100" w:afterAutospacing="1" w:line="480" w:lineRule="exact"/>
      <w:jc w:val="center"/>
    </w:pPr>
    <w:rPr>
      <w:rFonts w:ascii="宋体" w:hAnsi="宋体" w:eastAsia="宋体" w:cs="宋体"/>
      <w:b/>
      <w:bCs/>
      <w:kern w:val="0"/>
      <w:sz w:val="24"/>
      <w:szCs w:val="24"/>
    </w:rPr>
  </w:style>
  <w:style w:type="paragraph" w:customStyle="1" w:styleId="2249">
    <w:name w:val="xl73"/>
    <w:basedOn w:val="1"/>
    <w:qFormat/>
    <w:uiPriority w:val="0"/>
    <w:pPr>
      <w:widowControl/>
      <w:pBdr>
        <w:top w:val="single" w:color="auto" w:sz="4" w:space="0"/>
        <w:bottom w:val="single" w:color="auto" w:sz="4" w:space="0"/>
      </w:pBdr>
      <w:spacing w:before="100" w:beforeAutospacing="1" w:after="100" w:afterAutospacing="1" w:line="480" w:lineRule="exact"/>
      <w:jc w:val="center"/>
    </w:pPr>
    <w:rPr>
      <w:rFonts w:ascii="宋体" w:hAnsi="宋体" w:eastAsia="宋体" w:cs="宋体"/>
      <w:kern w:val="0"/>
      <w:sz w:val="24"/>
      <w:szCs w:val="24"/>
    </w:rPr>
  </w:style>
  <w:style w:type="paragraph" w:customStyle="1" w:styleId="2250">
    <w:name w:val="xl74"/>
    <w:basedOn w:val="1"/>
    <w:qFormat/>
    <w:uiPriority w:val="0"/>
    <w:pPr>
      <w:widowControl/>
      <w:pBdr>
        <w:top w:val="single" w:color="auto" w:sz="4" w:space="0"/>
        <w:bottom w:val="single" w:color="auto" w:sz="4" w:space="0"/>
        <w:right w:val="single" w:color="auto" w:sz="4" w:space="0"/>
      </w:pBdr>
      <w:spacing w:before="100" w:beforeAutospacing="1" w:after="100" w:afterAutospacing="1" w:line="480" w:lineRule="exact"/>
      <w:jc w:val="center"/>
    </w:pPr>
    <w:rPr>
      <w:rFonts w:ascii="宋体" w:hAnsi="宋体" w:eastAsia="宋体" w:cs="宋体"/>
      <w:kern w:val="0"/>
      <w:sz w:val="24"/>
      <w:szCs w:val="24"/>
    </w:rPr>
  </w:style>
  <w:style w:type="paragraph" w:customStyle="1" w:styleId="2251">
    <w:name w:val="xl75"/>
    <w:basedOn w:val="1"/>
    <w:qFormat/>
    <w:uiPriority w:val="0"/>
    <w:pPr>
      <w:widowControl/>
      <w:pBdr>
        <w:top w:val="single" w:color="auto" w:sz="4" w:space="0"/>
        <w:bottom w:val="single" w:color="auto" w:sz="4" w:space="0"/>
        <w:right w:val="single" w:color="auto" w:sz="4" w:space="0"/>
      </w:pBdr>
      <w:spacing w:before="100" w:beforeAutospacing="1" w:after="100" w:afterAutospacing="1" w:line="480" w:lineRule="exact"/>
      <w:jc w:val="center"/>
    </w:pPr>
    <w:rPr>
      <w:rFonts w:ascii="宋体" w:hAnsi="宋体" w:eastAsia="宋体" w:cs="宋体"/>
      <w:b/>
      <w:bCs/>
      <w:kern w:val="0"/>
      <w:sz w:val="24"/>
      <w:szCs w:val="24"/>
    </w:rPr>
  </w:style>
  <w:style w:type="paragraph" w:customStyle="1" w:styleId="2252">
    <w:name w:val="xl76"/>
    <w:basedOn w:val="1"/>
    <w:qFormat/>
    <w:uiPriority w:val="0"/>
    <w:pPr>
      <w:widowControl/>
      <w:spacing w:before="100" w:beforeAutospacing="1" w:after="100" w:afterAutospacing="1" w:line="480" w:lineRule="exact"/>
      <w:jc w:val="left"/>
    </w:pPr>
    <w:rPr>
      <w:rFonts w:ascii="宋体" w:hAnsi="宋体" w:eastAsia="宋体" w:cs="宋体"/>
      <w:kern w:val="0"/>
      <w:sz w:val="20"/>
      <w:szCs w:val="20"/>
    </w:rPr>
  </w:style>
  <w:style w:type="character" w:customStyle="1" w:styleId="2253">
    <w:name w:val="标准文本 首行缩进:2 字符 行距1倍 Char Char Char Char Char Char"/>
    <w:qFormat/>
    <w:uiPriority w:val="0"/>
    <w:rPr>
      <w:rFonts w:ascii="黑体" w:eastAsia="黑体" w:cs="宋体"/>
      <w:kern w:val="2"/>
      <w:sz w:val="28"/>
      <w:szCs w:val="28"/>
      <w:lang w:val="en-US" w:eastAsia="zh-CN" w:bidi="ar-SA"/>
    </w:rPr>
  </w:style>
  <w:style w:type="character" w:customStyle="1" w:styleId="2254">
    <w:name w:val="样式 MFS正文 Char Char Char + 宋体 Char Char Char Char"/>
    <w:qFormat/>
    <w:uiPriority w:val="0"/>
    <w:rPr>
      <w:rFonts w:ascii="Times New Roman" w:hAnsi="Times New Roman" w:eastAsia="楷体_GB2312"/>
      <w:kern w:val="2"/>
      <w:sz w:val="24"/>
      <w:szCs w:val="24"/>
      <w:lang w:val="en-US" w:eastAsia="zh-CN" w:bidi="ar-SA"/>
    </w:rPr>
  </w:style>
  <w:style w:type="character" w:customStyle="1" w:styleId="2255">
    <w:name w:val="样式 MFS正文 Char Char Char + 宋体 Char Char Char"/>
    <w:qFormat/>
    <w:uiPriority w:val="0"/>
    <w:rPr>
      <w:rFonts w:ascii="宋体" w:hAnsi="宋体" w:eastAsia="楷体_GB2312"/>
      <w:kern w:val="2"/>
      <w:sz w:val="24"/>
      <w:szCs w:val="24"/>
      <w:lang w:val="en-US" w:eastAsia="zh-CN" w:bidi="ar-SA"/>
    </w:rPr>
  </w:style>
  <w:style w:type="paragraph" w:customStyle="1" w:styleId="2256">
    <w:name w:val="正文3"/>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2257">
    <w:name w:val="Char2 Char Char Char5"/>
    <w:basedOn w:val="1"/>
    <w:qFormat/>
    <w:uiPriority w:val="0"/>
    <w:pPr>
      <w:spacing w:line="480" w:lineRule="exact"/>
    </w:pPr>
    <w:rPr>
      <w:rFonts w:ascii="Times New Roman" w:hAnsi="Times New Roman" w:eastAsia="宋体" w:cs="Times New Roman"/>
      <w:szCs w:val="24"/>
    </w:rPr>
  </w:style>
  <w:style w:type="paragraph" w:customStyle="1" w:styleId="2258">
    <w:name w:val="Char Char Char Char Char Char Char Char Char Char Char Char Char Char Char Char Char Char Char Char Char1 Char5"/>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2259">
    <w:name w:val="Char Char Char Char Char Char Char Char Char Char Char Char Char Char Char1 Char5"/>
    <w:basedOn w:val="1"/>
    <w:qFormat/>
    <w:uiPriority w:val="0"/>
    <w:pPr>
      <w:tabs>
        <w:tab w:val="left" w:pos="1200"/>
      </w:tabs>
      <w:snapToGrid w:val="0"/>
      <w:spacing w:line="360" w:lineRule="auto"/>
      <w:ind w:left="1200" w:leftChars="400" w:hanging="360" w:hangingChars="200"/>
    </w:pPr>
    <w:rPr>
      <w:rFonts w:ascii="Times New Roman" w:hAnsi="Times New Roman" w:eastAsia="宋体" w:cs="Times New Roman"/>
      <w:sz w:val="24"/>
      <w:szCs w:val="20"/>
    </w:rPr>
  </w:style>
  <w:style w:type="paragraph" w:customStyle="1" w:styleId="2260">
    <w:name w:val="Char Char Char Char Char Char Char Char Char Char5"/>
    <w:basedOn w:val="1"/>
    <w:semiHidden/>
    <w:qFormat/>
    <w:uiPriority w:val="0"/>
    <w:pPr>
      <w:spacing w:line="360" w:lineRule="auto"/>
      <w:ind w:firstLine="200" w:firstLineChars="200"/>
    </w:pPr>
    <w:rPr>
      <w:rFonts w:ascii="宋体" w:hAnsi="宋体" w:eastAsia="宋体" w:cs="宋体"/>
      <w:sz w:val="24"/>
      <w:szCs w:val="24"/>
    </w:rPr>
  </w:style>
  <w:style w:type="character" w:customStyle="1" w:styleId="2261">
    <w:name w:val="MFS正文 Char Char Char"/>
    <w:qFormat/>
    <w:uiPriority w:val="0"/>
    <w:rPr>
      <w:rFonts w:eastAsia="宋体"/>
      <w:kern w:val="2"/>
      <w:sz w:val="24"/>
      <w:szCs w:val="24"/>
      <w:lang w:val="en-US" w:eastAsia="zh-CN" w:bidi="ar-SA"/>
    </w:rPr>
  </w:style>
  <w:style w:type="paragraph" w:customStyle="1" w:styleId="2262">
    <w:name w:val="Char Char2"/>
    <w:basedOn w:val="1"/>
    <w:qFormat/>
    <w:uiPriority w:val="0"/>
    <w:pPr>
      <w:spacing w:line="360" w:lineRule="auto"/>
      <w:ind w:firstLine="480" w:firstLineChars="200"/>
    </w:pPr>
    <w:rPr>
      <w:rFonts w:ascii="宋体" w:hAnsi="宋体" w:eastAsia="宋体" w:cs="Times New Roman"/>
      <w:sz w:val="24"/>
      <w:szCs w:val="21"/>
    </w:rPr>
  </w:style>
  <w:style w:type="character" w:customStyle="1" w:styleId="2263">
    <w:name w:val="正文wang Char Char Char"/>
    <w:qFormat/>
    <w:uiPriority w:val="0"/>
    <w:rPr>
      <w:rFonts w:eastAsia="宋体" w:cs="宋体"/>
      <w:spacing w:val="-4"/>
      <w:kern w:val="2"/>
      <w:sz w:val="24"/>
      <w:szCs w:val="24"/>
      <w:lang w:val="en-US" w:eastAsia="zh-CN" w:bidi="ar-SA"/>
    </w:rPr>
  </w:style>
  <w:style w:type="character" w:customStyle="1" w:styleId="2264">
    <w:name w:val="热电厂正文 Char Char Char Char Char Char Char Char"/>
    <w:qFormat/>
    <w:uiPriority w:val="0"/>
    <w:rPr>
      <w:rFonts w:eastAsia="宋体"/>
      <w:kern w:val="2"/>
      <w:sz w:val="24"/>
      <w:szCs w:val="24"/>
      <w:lang w:val="en-US" w:eastAsia="zh-CN" w:bidi="ar-SA"/>
    </w:rPr>
  </w:style>
  <w:style w:type="character" w:customStyle="1" w:styleId="2265">
    <w:name w:val="表格内容 Char Char"/>
    <w:qFormat/>
    <w:uiPriority w:val="0"/>
    <w:rPr>
      <w:rFonts w:ascii="Arial" w:hAnsi="Arial" w:eastAsia="仿宋_GB2312"/>
      <w:sz w:val="24"/>
      <w:lang w:bidi="ar-SA"/>
    </w:rPr>
  </w:style>
  <w:style w:type="character" w:customStyle="1" w:styleId="2266">
    <w:name w:val="样式 标题 3标题 3 Char CharH3h33rd level标题3标题 3 Charstyle3标题 3... Char Char"/>
    <w:link w:val="2267"/>
    <w:qFormat/>
    <w:uiPriority w:val="0"/>
    <w:rPr>
      <w:b/>
      <w:bCs/>
      <w:snapToGrid w:val="0"/>
      <w:kern w:val="2"/>
      <w:sz w:val="28"/>
      <w:szCs w:val="28"/>
    </w:rPr>
  </w:style>
  <w:style w:type="paragraph" w:customStyle="1" w:styleId="2267">
    <w:name w:val="样式 标题 3标题 3 Char CharH3h33rd level标题3标题 3 Charstyle3标题 3..."/>
    <w:basedOn w:val="5"/>
    <w:link w:val="2266"/>
    <w:qFormat/>
    <w:uiPriority w:val="0"/>
    <w:pPr>
      <w:spacing w:before="0" w:after="0" w:line="360" w:lineRule="auto"/>
    </w:pPr>
    <w:rPr>
      <w:rFonts w:ascii="Times New Roman" w:hAnsi="Times New Roman" w:eastAsia="宋体" w:cs="Times New Roman"/>
      <w:snapToGrid w:val="0"/>
      <w:sz w:val="28"/>
      <w:szCs w:val="28"/>
    </w:rPr>
  </w:style>
  <w:style w:type="character" w:customStyle="1" w:styleId="2268">
    <w:name w:val="样式 标题 2节 + Times New Roman Char Char"/>
    <w:qFormat/>
    <w:uiPriority w:val="0"/>
    <w:rPr>
      <w:rFonts w:eastAsia="黑体"/>
      <w:bCs/>
      <w:kern w:val="2"/>
      <w:sz w:val="32"/>
      <w:szCs w:val="32"/>
      <w:lang w:val="en-US" w:eastAsia="zh-CN" w:bidi="ar-SA"/>
    </w:rPr>
  </w:style>
  <w:style w:type="character" w:customStyle="1" w:styleId="2269">
    <w:name w:val="样式 标题 41.1.1.1标题 4.1.1.1.1标题 4 Char款1.1.1.1 Char标4段1.1.1...3 Char Char"/>
    <w:qFormat/>
    <w:uiPriority w:val="0"/>
    <w:rPr>
      <w:rFonts w:eastAsia="黑体"/>
      <w:b/>
      <w:bCs/>
      <w:color w:val="000000"/>
      <w:kern w:val="2"/>
      <w:sz w:val="24"/>
      <w:szCs w:val="24"/>
      <w:lang w:val="en-US" w:eastAsia="zh-CN" w:bidi="ar-SA"/>
    </w:rPr>
  </w:style>
  <w:style w:type="character" w:customStyle="1" w:styleId="2270">
    <w:name w:val="页脚 Char Char"/>
    <w:qFormat/>
    <w:uiPriority w:val="0"/>
    <w:rPr>
      <w:rFonts w:ascii="Arial" w:hAnsi="Arial" w:eastAsia="仿宋_GB2312"/>
      <w:sz w:val="18"/>
      <w:lang w:bidi="ar-SA"/>
    </w:rPr>
  </w:style>
  <w:style w:type="character" w:customStyle="1" w:styleId="2271">
    <w:name w:val="样式88888888888 Char Char"/>
    <w:qFormat/>
    <w:uiPriority w:val="0"/>
    <w:rPr>
      <w:rFonts w:ascii="宋体" w:hAnsi="宋体" w:eastAsia="宋体"/>
      <w:bCs/>
      <w:sz w:val="21"/>
      <w:szCs w:val="21"/>
      <w:lang w:val="en-US" w:eastAsia="zh-CN" w:bidi="ar-SA"/>
    </w:rPr>
  </w:style>
  <w:style w:type="character" w:customStyle="1" w:styleId="2272">
    <w:name w:val="表内5 Char Char"/>
    <w:qFormat/>
    <w:uiPriority w:val="0"/>
    <w:rPr>
      <w:rFonts w:ascii="宋体" w:hAnsi="宋体" w:eastAsia="宋体" w:cs="宋体"/>
      <w:kern w:val="2"/>
      <w:sz w:val="21"/>
      <w:lang w:val="en-US" w:eastAsia="zh-CN" w:bidi="ar-SA"/>
    </w:rPr>
  </w:style>
  <w:style w:type="character" w:customStyle="1" w:styleId="2273">
    <w:name w:val="样式 表标题2.4 + 居中 段前: 1 行 Char Char"/>
    <w:qFormat/>
    <w:uiPriority w:val="0"/>
    <w:rPr>
      <w:rFonts w:ascii="黑体" w:eastAsia="黑体" w:cs="宋体"/>
      <w:b/>
      <w:bCs/>
      <w:spacing w:val="6"/>
      <w:sz w:val="24"/>
      <w:szCs w:val="24"/>
      <w:lang w:val="en-US" w:eastAsia="zh-CN" w:bidi="ar-SA"/>
    </w:rPr>
  </w:style>
  <w:style w:type="character" w:customStyle="1" w:styleId="2274">
    <w:name w:val="dan7-1 Char Char Char Char"/>
    <w:qFormat/>
    <w:uiPriority w:val="0"/>
    <w:rPr>
      <w:rFonts w:eastAsia="宋体"/>
      <w:kern w:val="2"/>
      <w:sz w:val="24"/>
      <w:szCs w:val="24"/>
      <w:lang w:val="en-US" w:eastAsia="zh-CN" w:bidi="ar-SA"/>
    </w:rPr>
  </w:style>
  <w:style w:type="character" w:customStyle="1" w:styleId="2275">
    <w:name w:val="样式 2222 + 加粗 Char Char"/>
    <w:qFormat/>
    <w:uiPriority w:val="0"/>
    <w:rPr>
      <w:rFonts w:ascii="Arial" w:hAnsi="Arial" w:eastAsia="宋体"/>
      <w:b/>
      <w:bCs/>
      <w:color w:val="000000"/>
      <w:kern w:val="2"/>
      <w:sz w:val="28"/>
      <w:szCs w:val="32"/>
      <w:lang w:val="en-US" w:eastAsia="zh-CN" w:bidi="ar-SA"/>
    </w:rPr>
  </w:style>
  <w:style w:type="character" w:customStyle="1" w:styleId="2276">
    <w:name w:val="图题注 Char Char"/>
    <w:qFormat/>
    <w:uiPriority w:val="0"/>
    <w:rPr>
      <w:rFonts w:ascii="黑体" w:hAnsi="Arial" w:eastAsia="黑体" w:cs="宋体"/>
      <w:b/>
      <w:bCs/>
      <w:kern w:val="2"/>
      <w:sz w:val="24"/>
      <w:szCs w:val="24"/>
      <w:lang w:val="en-US" w:eastAsia="zh-CN" w:bidi="ar-SA"/>
    </w:rPr>
  </w:style>
  <w:style w:type="character" w:customStyle="1" w:styleId="2277">
    <w:name w:val="样式 (西文) 仿宋_GB2312 (中文) 仿宋_GB2312 黑色 Char Char"/>
    <w:qFormat/>
    <w:uiPriority w:val="0"/>
    <w:rPr>
      <w:rFonts w:ascii="仿宋_GB2312" w:eastAsia="仿宋_GB2312"/>
      <w:color w:val="000000"/>
      <w:kern w:val="2"/>
      <w:sz w:val="28"/>
      <w:szCs w:val="24"/>
      <w:lang w:val="en-US" w:eastAsia="zh-CN" w:bidi="ar-SA"/>
    </w:rPr>
  </w:style>
  <w:style w:type="character" w:customStyle="1" w:styleId="2278">
    <w:name w:val="标题样式1 Char Char"/>
    <w:qFormat/>
    <w:uiPriority w:val="0"/>
    <w:rPr>
      <w:rFonts w:ascii="黑体" w:eastAsia="黑体"/>
      <w:b/>
      <w:bCs/>
      <w:color w:val="FF0000"/>
      <w:kern w:val="44"/>
      <w:sz w:val="28"/>
      <w:szCs w:val="28"/>
      <w:lang w:val="en-US" w:eastAsia="zh-CN" w:bidi="ar-SA"/>
    </w:rPr>
  </w:style>
  <w:style w:type="character" w:customStyle="1" w:styleId="2279">
    <w:name w:val="表格内字体 Char Char"/>
    <w:qFormat/>
    <w:uiPriority w:val="0"/>
    <w:rPr>
      <w:rFonts w:ascii="宋体" w:hAnsi="宋体" w:eastAsia="宋体" w:cs="宋体"/>
      <w:sz w:val="21"/>
      <w:lang w:val="zh-CN" w:eastAsia="zh-CN" w:bidi="ar-SA"/>
    </w:rPr>
  </w:style>
  <w:style w:type="character" w:customStyle="1" w:styleId="2280">
    <w:name w:val="样式 标题 2 + (西文) 宋体 四号 非加粗 Char Char Char Char"/>
    <w:qFormat/>
    <w:uiPriority w:val="0"/>
    <w:rPr>
      <w:rFonts w:ascii="Arial" w:hAnsi="Arial" w:eastAsia="黑体"/>
      <w:b/>
      <w:bCs/>
      <w:kern w:val="2"/>
      <w:sz w:val="28"/>
      <w:szCs w:val="32"/>
      <w:lang w:val="en-US" w:eastAsia="zh-CN" w:bidi="ar-SA"/>
    </w:rPr>
  </w:style>
  <w:style w:type="character" w:customStyle="1" w:styleId="2281">
    <w:name w:val="33333 Char Char"/>
    <w:qFormat/>
    <w:uiPriority w:val="0"/>
    <w:rPr>
      <w:rFonts w:eastAsia="宋体"/>
      <w:b/>
      <w:bCs/>
      <w:kern w:val="2"/>
      <w:sz w:val="24"/>
      <w:szCs w:val="24"/>
      <w:lang w:val="en-US" w:eastAsia="zh-CN" w:bidi="ar-SA"/>
    </w:rPr>
  </w:style>
  <w:style w:type="character" w:customStyle="1" w:styleId="2282">
    <w:name w:val="正文样式 Char Char Char Char Char Char Char"/>
    <w:qFormat/>
    <w:uiPriority w:val="0"/>
    <w:rPr>
      <w:rFonts w:ascii="宋体" w:hAnsi="宋体" w:eastAsia="宋体"/>
      <w:color w:val="000000"/>
      <w:kern w:val="2"/>
      <w:sz w:val="24"/>
      <w:szCs w:val="24"/>
      <w:lang w:val="en-US" w:eastAsia="zh-CN" w:bidi="ar-SA"/>
    </w:rPr>
  </w:style>
  <w:style w:type="character" w:customStyle="1" w:styleId="2283">
    <w:name w:val="正文样式 Char Char Char Char Char Char Char Char"/>
    <w:qFormat/>
    <w:uiPriority w:val="0"/>
    <w:rPr>
      <w:rFonts w:ascii="宋体" w:hAnsi="宋体" w:eastAsia="宋体"/>
      <w:color w:val="000000"/>
      <w:kern w:val="2"/>
      <w:sz w:val="24"/>
      <w:szCs w:val="24"/>
      <w:lang w:val="en-US" w:eastAsia="zh-CN" w:bidi="ar-SA"/>
    </w:rPr>
  </w:style>
  <w:style w:type="character" w:customStyle="1" w:styleId="2284">
    <w:name w:val="目录66666666 Char Char"/>
    <w:qFormat/>
    <w:uiPriority w:val="0"/>
    <w:rPr>
      <w:rFonts w:ascii="宋体" w:hAnsi="宋体" w:eastAsia="宋体"/>
      <w:b/>
      <w:bCs/>
      <w:kern w:val="2"/>
      <w:sz w:val="30"/>
      <w:szCs w:val="30"/>
      <w:lang w:val="en-US" w:eastAsia="zh-CN" w:bidi="ar-SA"/>
    </w:rPr>
  </w:style>
  <w:style w:type="character" w:customStyle="1" w:styleId="2285">
    <w:name w:val="正文小四 Char Char"/>
    <w:qFormat/>
    <w:uiPriority w:val="0"/>
    <w:rPr>
      <w:rFonts w:eastAsia="宋体"/>
      <w:kern w:val="2"/>
      <w:sz w:val="24"/>
      <w:lang w:val="en-US" w:eastAsia="zh-CN" w:bidi="ar-SA"/>
    </w:rPr>
  </w:style>
  <w:style w:type="character" w:customStyle="1" w:styleId="2286">
    <w:name w:val="报告正文 Char Char"/>
    <w:qFormat/>
    <w:uiPriority w:val="0"/>
    <w:rPr>
      <w:rFonts w:eastAsia="宋体"/>
      <w:color w:val="000000"/>
      <w:kern w:val="2"/>
      <w:sz w:val="24"/>
      <w:lang w:val="en-US" w:eastAsia="zh-CN" w:bidi="ar-SA"/>
    </w:rPr>
  </w:style>
  <w:style w:type="character" w:customStyle="1" w:styleId="2287">
    <w:name w:val="样式 正文文本 + 首行缩进:  2 字符 Char Char"/>
    <w:qFormat/>
    <w:uiPriority w:val="0"/>
    <w:rPr>
      <w:rFonts w:eastAsia="宋体" w:cs="宋体"/>
      <w:kern w:val="2"/>
      <w:sz w:val="24"/>
      <w:szCs w:val="24"/>
      <w:lang w:val="en-US" w:eastAsia="zh-CN" w:bidi="ar-SA"/>
    </w:rPr>
  </w:style>
  <w:style w:type="character" w:customStyle="1" w:styleId="2288">
    <w:name w:val="正文内容 Char Char Char Char"/>
    <w:qFormat/>
    <w:uiPriority w:val="0"/>
    <w:rPr>
      <w:rFonts w:eastAsia="宋体" w:cs="宋体"/>
      <w:kern w:val="2"/>
      <w:sz w:val="24"/>
      <w:szCs w:val="24"/>
      <w:lang w:val="en-US" w:eastAsia="zh-CN" w:bidi="ar-SA"/>
    </w:rPr>
  </w:style>
  <w:style w:type="character" w:customStyle="1" w:styleId="2289">
    <w:name w:val="表头王 Char Char"/>
    <w:qFormat/>
    <w:uiPriority w:val="0"/>
    <w:rPr>
      <w:rFonts w:ascii="黑体" w:hAnsi="宋体" w:eastAsia="黑体"/>
      <w:b/>
      <w:color w:val="000000"/>
      <w:spacing w:val="10"/>
      <w:kern w:val="2"/>
      <w:sz w:val="24"/>
      <w:szCs w:val="24"/>
      <w:lang w:val="en-US" w:eastAsia="zh-CN" w:bidi="ar-SA"/>
    </w:rPr>
  </w:style>
  <w:style w:type="character" w:customStyle="1" w:styleId="2290">
    <w:name w:val="size13"/>
    <w:basedOn w:val="105"/>
    <w:qFormat/>
    <w:uiPriority w:val="0"/>
  </w:style>
  <w:style w:type="character" w:customStyle="1" w:styleId="2291">
    <w:name w:val="正文首行缩进 2 Char Char"/>
    <w:qFormat/>
    <w:uiPriority w:val="0"/>
    <w:rPr>
      <w:rFonts w:eastAsia="宋体"/>
      <w:b/>
      <w:bCs/>
      <w:spacing w:val="8"/>
      <w:kern w:val="2"/>
      <w:sz w:val="44"/>
      <w:szCs w:val="24"/>
      <w:lang w:val="en-US" w:eastAsia="zh-CN" w:bidi="ar-SA"/>
    </w:rPr>
  </w:style>
  <w:style w:type="character" w:customStyle="1" w:styleId="2292">
    <w:name w:val="文章正文格式 Char Char"/>
    <w:qFormat/>
    <w:uiPriority w:val="0"/>
    <w:rPr>
      <w:rFonts w:ascii="宋体" w:eastAsia="宋体" w:cs="宋体"/>
      <w:spacing w:val="8"/>
      <w:kern w:val="2"/>
      <w:sz w:val="24"/>
      <w:szCs w:val="28"/>
      <w:lang w:val="en-US" w:eastAsia="zh-CN" w:bidi="ar-SA"/>
    </w:rPr>
  </w:style>
  <w:style w:type="character" w:customStyle="1" w:styleId="2293">
    <w:name w:val="表头 Char Char"/>
    <w:qFormat/>
    <w:uiPriority w:val="0"/>
    <w:rPr>
      <w:rFonts w:ascii="宋体" w:hAnsi="宋体" w:eastAsia="宋体"/>
      <w:bCs/>
      <w:color w:val="0000FF"/>
      <w:kern w:val="2"/>
      <w:sz w:val="21"/>
      <w:szCs w:val="24"/>
      <w:lang w:val="en-US" w:eastAsia="zh-CN" w:bidi="ar-SA"/>
    </w:rPr>
  </w:style>
  <w:style w:type="character" w:customStyle="1" w:styleId="2294">
    <w:name w:val="燕山正文 Char Char"/>
    <w:qFormat/>
    <w:uiPriority w:val="0"/>
    <w:rPr>
      <w:rFonts w:ascii="宋体" w:hAnsi="宋体" w:eastAsia="宋体"/>
      <w:color w:val="000000"/>
      <w:kern w:val="2"/>
      <w:sz w:val="24"/>
      <w:szCs w:val="24"/>
      <w:lang w:val="en-US" w:eastAsia="zh-CN" w:bidi="ar-SA"/>
    </w:rPr>
  </w:style>
  <w:style w:type="character" w:customStyle="1" w:styleId="2295">
    <w:name w:val="样式4 Char Char"/>
    <w:qFormat/>
    <w:uiPriority w:val="0"/>
    <w:rPr>
      <w:rFonts w:ascii="宋体" w:eastAsia="宋体"/>
      <w:kern w:val="2"/>
      <w:sz w:val="24"/>
      <w:lang w:val="en-US" w:eastAsia="ja-JP" w:bidi="ar-SA"/>
    </w:rPr>
  </w:style>
  <w:style w:type="character" w:customStyle="1" w:styleId="2296">
    <w:name w:val="22222 Char Char"/>
    <w:qFormat/>
    <w:uiPriority w:val="0"/>
    <w:rPr>
      <w:rFonts w:ascii="Arial" w:hAnsi="Arial" w:eastAsia="宋体"/>
      <w:b/>
      <w:bCs/>
      <w:color w:val="000000"/>
      <w:kern w:val="2"/>
      <w:sz w:val="28"/>
      <w:szCs w:val="32"/>
      <w:lang w:val="en-US" w:eastAsia="zh-CN" w:bidi="ar-SA"/>
    </w:rPr>
  </w:style>
  <w:style w:type="character" w:customStyle="1" w:styleId="2297">
    <w:name w:val="表中文字 Char Char"/>
    <w:qFormat/>
    <w:uiPriority w:val="0"/>
    <w:rPr>
      <w:rFonts w:ascii="Arial" w:hAnsi="Arial" w:eastAsia="楷体_GB2312"/>
      <w:kern w:val="2"/>
      <w:sz w:val="21"/>
      <w:szCs w:val="21"/>
      <w:shd w:val="clear" w:color="auto" w:fill="FFFFFF"/>
      <w:lang w:val="en-US" w:eastAsia="zh-CN" w:bidi="ar-SA"/>
    </w:rPr>
  </w:style>
  <w:style w:type="character" w:customStyle="1" w:styleId="2298">
    <w:name w:val="表格标题＋单位 Char Char"/>
    <w:qFormat/>
    <w:uiPriority w:val="0"/>
    <w:rPr>
      <w:b/>
      <w:sz w:val="24"/>
      <w:szCs w:val="24"/>
      <w:lang w:bidi="ar-SA"/>
    </w:rPr>
  </w:style>
  <w:style w:type="character" w:customStyle="1" w:styleId="2299">
    <w:name w:val="样式5 Char Char"/>
    <w:qFormat/>
    <w:uiPriority w:val="0"/>
    <w:rPr>
      <w:rFonts w:eastAsia="宋体"/>
      <w:b/>
      <w:bCs/>
      <w:kern w:val="2"/>
      <w:sz w:val="32"/>
      <w:szCs w:val="32"/>
      <w:lang w:val="en-US" w:eastAsia="zh-CN" w:bidi="ar-SA"/>
    </w:rPr>
  </w:style>
  <w:style w:type="character" w:customStyle="1" w:styleId="2300">
    <w:name w:val="Normal Char Char Char Char Char"/>
    <w:qFormat/>
    <w:uiPriority w:val="0"/>
    <w:rPr>
      <w:rFonts w:ascii="宋体" w:eastAsia="宋体"/>
      <w:snapToGrid w:val="0"/>
      <w:spacing w:val="6"/>
      <w:sz w:val="21"/>
      <w:lang w:val="en-US" w:eastAsia="zh-CN" w:bidi="ar-SA"/>
    </w:rPr>
  </w:style>
  <w:style w:type="character" w:customStyle="1" w:styleId="2301">
    <w:name w:val="表标题2.4 Char Char"/>
    <w:qFormat/>
    <w:uiPriority w:val="0"/>
    <w:rPr>
      <w:rFonts w:ascii="黑体" w:eastAsia="黑体"/>
      <w:b/>
      <w:spacing w:val="6"/>
      <w:sz w:val="24"/>
      <w:szCs w:val="24"/>
      <w:lang w:val="en-US" w:eastAsia="zh-CN" w:bidi="ar-SA"/>
    </w:rPr>
  </w:style>
  <w:style w:type="character" w:customStyle="1" w:styleId="2302">
    <w:name w:val="正文－1.5行距－段后6磅 Char Char"/>
    <w:qFormat/>
    <w:uiPriority w:val="0"/>
    <w:rPr>
      <w:rFonts w:ascii="Calibri" w:hAnsi="Calibri" w:eastAsia="宋体"/>
      <w:kern w:val="2"/>
      <w:sz w:val="24"/>
      <w:szCs w:val="21"/>
      <w:lang w:val="en-US" w:eastAsia="zh-CN" w:bidi="ar-SA"/>
    </w:rPr>
  </w:style>
  <w:style w:type="character" w:customStyle="1" w:styleId="2303">
    <w:name w:val="正文样式1 Char Char"/>
    <w:qFormat/>
    <w:uiPriority w:val="0"/>
    <w:rPr>
      <w:rFonts w:ascii="宋体" w:hAnsi="Courier New" w:eastAsia="宋体" w:cs="Courier New"/>
      <w:sz w:val="24"/>
      <w:szCs w:val="21"/>
      <w:lang w:val="en-US" w:eastAsia="zh-CN" w:bidi="ar-SA"/>
    </w:rPr>
  </w:style>
  <w:style w:type="character" w:customStyle="1" w:styleId="2304">
    <w:name w:val="样式 正文首行缩进 + 四号 Char Char"/>
    <w:qFormat/>
    <w:uiPriority w:val="0"/>
    <w:rPr>
      <w:rFonts w:ascii="宋体" w:eastAsia="宋体"/>
      <w:kern w:val="2"/>
      <w:sz w:val="28"/>
      <w:szCs w:val="24"/>
      <w:lang w:val="en-US" w:eastAsia="zh-CN" w:bidi="ar-SA"/>
    </w:rPr>
  </w:style>
  <w:style w:type="character" w:customStyle="1" w:styleId="2305">
    <w:name w:val="正文（首行缩进） Char Char Char Char"/>
    <w:qFormat/>
    <w:uiPriority w:val="0"/>
    <w:rPr>
      <w:rFonts w:eastAsia="宋体"/>
      <w:snapToGrid w:val="0"/>
      <w:sz w:val="24"/>
      <w:szCs w:val="24"/>
      <w:lang w:val="en-US" w:eastAsia="zh-CN" w:bidi="ar-SA"/>
    </w:rPr>
  </w:style>
  <w:style w:type="character" w:customStyle="1" w:styleId="2306">
    <w:name w:val="样式 题注 + (西文) 宋体 Char Char"/>
    <w:qFormat/>
    <w:uiPriority w:val="0"/>
    <w:rPr>
      <w:rFonts w:ascii="宋体" w:hAnsi="宋体" w:eastAsia="宋体" w:cs="宋体"/>
      <w:color w:val="000000"/>
      <w:sz w:val="28"/>
      <w:szCs w:val="28"/>
      <w:lang w:val="zh-CN" w:eastAsia="zh-CN" w:bidi="ar-SA"/>
    </w:rPr>
  </w:style>
  <w:style w:type="character" w:customStyle="1" w:styleId="2307">
    <w:name w:val="正文文本－5号字 Char Char"/>
    <w:link w:val="2308"/>
    <w:qFormat/>
    <w:uiPriority w:val="0"/>
    <w:rPr>
      <w:kern w:val="2"/>
      <w:sz w:val="24"/>
      <w:szCs w:val="24"/>
    </w:rPr>
  </w:style>
  <w:style w:type="paragraph" w:customStyle="1" w:styleId="2308">
    <w:name w:val="正文文本－5号字"/>
    <w:basedOn w:val="34"/>
    <w:link w:val="2307"/>
    <w:qFormat/>
    <w:uiPriority w:val="0"/>
    <w:pPr>
      <w:spacing w:before="78" w:line="480" w:lineRule="exact"/>
      <w:ind w:firstLine="480" w:firstLineChars="200"/>
      <w:jc w:val="both"/>
    </w:pPr>
    <w:rPr>
      <w:sz w:val="24"/>
    </w:rPr>
  </w:style>
  <w:style w:type="character" w:customStyle="1" w:styleId="2309">
    <w:name w:val="正文文本 Char Char"/>
    <w:qFormat/>
    <w:uiPriority w:val="0"/>
    <w:rPr>
      <w:rFonts w:eastAsia="宋体"/>
      <w:kern w:val="2"/>
      <w:sz w:val="21"/>
      <w:szCs w:val="24"/>
      <w:lang w:val="en-US" w:eastAsia="zh-CN" w:bidi="ar-SA"/>
    </w:rPr>
  </w:style>
  <w:style w:type="character" w:customStyle="1" w:styleId="2310">
    <w:name w:val="正文A Char Char"/>
    <w:qFormat/>
    <w:uiPriority w:val="0"/>
    <w:rPr>
      <w:rFonts w:ascii="宋体" w:hAnsi="宋体" w:eastAsia="宋体" w:cs="宋体"/>
      <w:kern w:val="2"/>
      <w:sz w:val="24"/>
      <w:lang w:val="en-US" w:eastAsia="zh-CN" w:bidi="ar-SA"/>
    </w:rPr>
  </w:style>
  <w:style w:type="character" w:customStyle="1" w:styleId="2311">
    <w:name w:val="样式（1） Char Char"/>
    <w:qFormat/>
    <w:uiPriority w:val="0"/>
    <w:rPr>
      <w:rFonts w:ascii="Arial" w:hAnsi="Arial" w:eastAsia="宋体"/>
      <w:b/>
      <w:bCs/>
      <w:kern w:val="2"/>
      <w:sz w:val="28"/>
      <w:szCs w:val="24"/>
      <w:lang w:val="en-US" w:eastAsia="zh-CN" w:bidi="ar-SA"/>
    </w:rPr>
  </w:style>
  <w:style w:type="character" w:customStyle="1" w:styleId="2312">
    <w:name w:val="样式 表内小5 + 黑体 加粗 倾斜 下划线 Char Char"/>
    <w:qFormat/>
    <w:uiPriority w:val="0"/>
    <w:rPr>
      <w:rFonts w:ascii="黑体" w:hAnsi="黑体" w:eastAsia="黑体"/>
      <w:b/>
      <w:bCs/>
      <w:i/>
      <w:iCs/>
      <w:kern w:val="2"/>
      <w:sz w:val="18"/>
      <w:szCs w:val="24"/>
      <w:u w:val="single"/>
      <w:lang w:val="en-US" w:eastAsia="zh-CN" w:bidi="ar-SA"/>
    </w:rPr>
  </w:style>
  <w:style w:type="character" w:customStyle="1" w:styleId="2313">
    <w:name w:val="样式 (中文) 仿宋_GB2312 Char Char"/>
    <w:qFormat/>
    <w:uiPriority w:val="0"/>
    <w:rPr>
      <w:rFonts w:eastAsia="仿宋_GB2312"/>
      <w:snapToGrid w:val="0"/>
      <w:sz w:val="24"/>
      <w:lang w:val="en-US" w:eastAsia="zh-CN" w:bidi="ar-SA"/>
    </w:rPr>
  </w:style>
  <w:style w:type="character" w:customStyle="1" w:styleId="2314">
    <w:name w:val="正文王 Char Char"/>
    <w:qFormat/>
    <w:uiPriority w:val="0"/>
    <w:rPr>
      <w:rFonts w:eastAsia="宋体"/>
      <w:snapToGrid w:val="0"/>
      <w:sz w:val="24"/>
      <w:szCs w:val="28"/>
      <w:lang w:val="en-US" w:eastAsia="zh-CN" w:bidi="ar-SA"/>
    </w:rPr>
  </w:style>
  <w:style w:type="character" w:customStyle="1" w:styleId="2315">
    <w:name w:val="正文文本 2 Char Char"/>
    <w:qFormat/>
    <w:uiPriority w:val="0"/>
    <w:rPr>
      <w:rFonts w:ascii="Arial" w:hAnsi="Arial" w:eastAsia="仿宋_GB2312"/>
      <w:kern w:val="2"/>
      <w:sz w:val="28"/>
      <w:lang w:val="en-US" w:eastAsia="zh-CN" w:bidi="ar-SA"/>
    </w:rPr>
  </w:style>
  <w:style w:type="character" w:customStyle="1" w:styleId="2316">
    <w:name w:val="标题B Char Char"/>
    <w:qFormat/>
    <w:uiPriority w:val="0"/>
    <w:rPr>
      <w:rFonts w:ascii="宋体" w:hAnsi="宋体" w:eastAsia="宋体" w:cs="宋体"/>
      <w:b/>
      <w:bCs/>
      <w:kern w:val="2"/>
      <w:sz w:val="28"/>
      <w:lang w:val="en-US" w:eastAsia="zh-CN" w:bidi="ar-SA"/>
    </w:rPr>
  </w:style>
  <w:style w:type="character" w:customStyle="1" w:styleId="2317">
    <w:name w:val="正文1 Char Char"/>
    <w:qFormat/>
    <w:uiPriority w:val="0"/>
    <w:rPr>
      <w:rFonts w:ascii="宋体" w:hAnsi="宋体" w:eastAsia="宋体" w:cs="宋体"/>
      <w:sz w:val="24"/>
      <w:lang w:val="en-US" w:eastAsia="zh-CN" w:bidi="ar-SA"/>
    </w:rPr>
  </w:style>
  <w:style w:type="character" w:customStyle="1" w:styleId="2318">
    <w:name w:val="图表名称 Char Char"/>
    <w:qFormat/>
    <w:uiPriority w:val="0"/>
    <w:rPr>
      <w:rFonts w:eastAsia="黑体"/>
      <w:b/>
      <w:bCs/>
      <w:kern w:val="2"/>
      <w:sz w:val="24"/>
      <w:szCs w:val="21"/>
      <w:lang w:val="en-US" w:eastAsia="zh-CN" w:bidi="ar-SA"/>
    </w:rPr>
  </w:style>
  <w:style w:type="character" w:customStyle="1" w:styleId="2319">
    <w:name w:val="表（图）注 Char Char"/>
    <w:link w:val="2320"/>
    <w:qFormat/>
    <w:uiPriority w:val="0"/>
    <w:rPr>
      <w:rFonts w:ascii="楷体_GB2312" w:hAnsi="宋体" w:eastAsia="楷体_GB2312"/>
      <w:sz w:val="21"/>
      <w:szCs w:val="22"/>
    </w:rPr>
  </w:style>
  <w:style w:type="paragraph" w:customStyle="1" w:styleId="2320">
    <w:name w:val="表（图）注"/>
    <w:next w:val="1"/>
    <w:link w:val="2319"/>
    <w:qFormat/>
    <w:uiPriority w:val="0"/>
    <w:pPr>
      <w:adjustRightInd w:val="0"/>
      <w:spacing w:line="360" w:lineRule="auto"/>
      <w:ind w:right="420" w:firstLine="420" w:firstLineChars="200"/>
      <w:jc w:val="both"/>
    </w:pPr>
    <w:rPr>
      <w:rFonts w:ascii="楷体_GB2312" w:hAnsi="宋体" w:eastAsia="楷体_GB2312" w:cs="Times New Roman"/>
      <w:sz w:val="21"/>
      <w:szCs w:val="22"/>
      <w:lang w:val="en-US" w:eastAsia="zh-CN" w:bidi="ar-SA"/>
    </w:rPr>
  </w:style>
  <w:style w:type="character" w:customStyle="1" w:styleId="2321">
    <w:name w:val="4-25正 Char Char Char Char"/>
    <w:qFormat/>
    <w:uiPriority w:val="0"/>
    <w:rPr>
      <w:rFonts w:eastAsia="宋体" w:cs="宋体"/>
      <w:b/>
      <w:kern w:val="2"/>
      <w:sz w:val="24"/>
      <w:szCs w:val="24"/>
      <w:lang w:val="en-US" w:eastAsia="zh-CN" w:bidi="ar-SA"/>
    </w:rPr>
  </w:style>
  <w:style w:type="character" w:customStyle="1" w:styleId="2322">
    <w:name w:val="小四正文 Char Char"/>
    <w:qFormat/>
    <w:uiPriority w:val="0"/>
    <w:rPr>
      <w:rFonts w:eastAsia="宋体"/>
      <w:color w:val="000000"/>
      <w:spacing w:val="8"/>
      <w:kern w:val="2"/>
      <w:sz w:val="24"/>
      <w:szCs w:val="24"/>
      <w:lang w:val="en-GB" w:eastAsia="zh-CN" w:bidi="ar-SA"/>
    </w:rPr>
  </w:style>
  <w:style w:type="character" w:customStyle="1" w:styleId="2323">
    <w:name w:val="正文 Char Char"/>
    <w:qFormat/>
    <w:uiPriority w:val="0"/>
    <w:rPr>
      <w:rFonts w:eastAsia="仿宋_GB2312"/>
      <w:color w:val="000000"/>
      <w:kern w:val="2"/>
      <w:sz w:val="28"/>
      <w:szCs w:val="30"/>
      <w:lang w:val="en-US" w:eastAsia="zh-CN" w:bidi="ar-SA"/>
    </w:rPr>
  </w:style>
  <w:style w:type="character" w:customStyle="1" w:styleId="2324">
    <w:name w:val="标题 1 Char Char Char Char"/>
    <w:qFormat/>
    <w:uiPriority w:val="0"/>
    <w:rPr>
      <w:rFonts w:eastAsia="宋体"/>
      <w:b/>
      <w:bCs/>
      <w:kern w:val="44"/>
      <w:sz w:val="44"/>
      <w:szCs w:val="44"/>
      <w:lang w:val="en-US" w:eastAsia="zh-CN" w:bidi="ar-SA"/>
    </w:rPr>
  </w:style>
  <w:style w:type="character" w:customStyle="1" w:styleId="2325">
    <w:name w:val="我的正文 Char Char12"/>
    <w:qFormat/>
    <w:uiPriority w:val="0"/>
    <w:rPr>
      <w:rFonts w:eastAsia="仿宋_GB2312"/>
      <w:iCs/>
      <w:color w:val="000000"/>
      <w:kern w:val="2"/>
      <w:sz w:val="28"/>
      <w:szCs w:val="30"/>
      <w:lang w:val="en-US" w:eastAsia="zh-CN" w:bidi="ar-SA"/>
    </w:rPr>
  </w:style>
  <w:style w:type="character" w:customStyle="1" w:styleId="2326">
    <w:name w:val="样式 标题 41.1.1.1标题 4.1.1.1.1标题 4 Char款1.1.1.1 Char标4段1.1.1...1 Char Char"/>
    <w:qFormat/>
    <w:uiPriority w:val="0"/>
    <w:rPr>
      <w:rFonts w:eastAsia="黑体"/>
      <w:b/>
      <w:bCs/>
      <w:color w:val="000000"/>
      <w:kern w:val="2"/>
      <w:sz w:val="24"/>
      <w:szCs w:val="24"/>
      <w:lang w:val="en-US" w:eastAsia="zh-CN" w:bidi="ar-SA"/>
    </w:rPr>
  </w:style>
  <w:style w:type="character" w:customStyle="1" w:styleId="2327">
    <w:name w:val="样式 dan7-1 + 宋体 Char Char Char Char"/>
    <w:qFormat/>
    <w:uiPriority w:val="0"/>
    <w:rPr>
      <w:rFonts w:ascii="宋体" w:hAnsi="宋体" w:eastAsia="宋体" w:cs="宋体"/>
      <w:b/>
      <w:kern w:val="2"/>
      <w:sz w:val="24"/>
      <w:szCs w:val="24"/>
      <w:lang w:val="en-US" w:eastAsia="zh-CN" w:bidi="ar-SA"/>
    </w:rPr>
  </w:style>
  <w:style w:type="character" w:customStyle="1" w:styleId="2328">
    <w:name w:val="表5.6 Char Char"/>
    <w:qFormat/>
    <w:uiPriority w:val="0"/>
    <w:rPr>
      <w:rFonts w:ascii="黑体" w:hAnsi="Times New Roman" w:eastAsia="黑体"/>
      <w:b/>
      <w:bCs/>
      <w:color w:val="FF0000"/>
      <w:sz w:val="24"/>
      <w:szCs w:val="24"/>
    </w:rPr>
  </w:style>
  <w:style w:type="character" w:customStyle="1" w:styleId="2329">
    <w:name w:val="正文B Char Char"/>
    <w:qFormat/>
    <w:uiPriority w:val="0"/>
    <w:rPr>
      <w:rFonts w:ascii="宋体" w:hAnsi="宋体" w:eastAsia="宋体" w:cs="宋体"/>
      <w:kern w:val="2"/>
      <w:sz w:val="24"/>
      <w:lang w:val="en-US" w:eastAsia="zh-CN" w:bidi="ar-SA"/>
    </w:rPr>
  </w:style>
  <w:style w:type="character" w:customStyle="1" w:styleId="2330">
    <w:name w:val="正文－1.2倍行距－段后6磅 Char Char"/>
    <w:basedOn w:val="2302"/>
    <w:qFormat/>
    <w:uiPriority w:val="0"/>
    <w:rPr>
      <w:rFonts w:ascii="Calibri" w:hAnsi="Calibri" w:eastAsia="宋体"/>
      <w:kern w:val="2"/>
      <w:sz w:val="24"/>
      <w:szCs w:val="21"/>
      <w:lang w:val="en-US" w:eastAsia="zh-CN" w:bidi="ar-SA"/>
    </w:rPr>
  </w:style>
  <w:style w:type="character" w:customStyle="1" w:styleId="2331">
    <w:name w:val="标准段落文字 Char Char"/>
    <w:qFormat/>
    <w:uiPriority w:val="0"/>
    <w:rPr>
      <w:kern w:val="2"/>
      <w:sz w:val="24"/>
      <w:lang w:bidi="ar-SA"/>
    </w:rPr>
  </w:style>
  <w:style w:type="character" w:customStyle="1" w:styleId="2332">
    <w:name w:val="sendername1"/>
    <w:qFormat/>
    <w:uiPriority w:val="0"/>
    <w:rPr>
      <w:rFonts w:hint="default" w:ascii="Verdana" w:hAnsi="Verdana"/>
      <w:color w:val="0066CC"/>
      <w:sz w:val="18"/>
      <w:szCs w:val="18"/>
    </w:rPr>
  </w:style>
  <w:style w:type="character" w:customStyle="1" w:styleId="2333">
    <w:name w:val="正文(首行缩进) Char Char"/>
    <w:qFormat/>
    <w:uiPriority w:val="0"/>
    <w:rPr>
      <w:rFonts w:eastAsia="宋体"/>
      <w:snapToGrid w:val="0"/>
      <w:sz w:val="24"/>
      <w:szCs w:val="24"/>
      <w:lang w:val="en-US" w:eastAsia="zh-CN" w:bidi="ar-SA"/>
    </w:rPr>
  </w:style>
  <w:style w:type="character" w:customStyle="1" w:styleId="2334">
    <w:name w:val="表3.8-1 Char Char"/>
    <w:basedOn w:val="2273"/>
    <w:qFormat/>
    <w:uiPriority w:val="0"/>
    <w:rPr>
      <w:rFonts w:ascii="黑体" w:eastAsia="黑体" w:cs="宋体"/>
      <w:spacing w:val="6"/>
      <w:sz w:val="24"/>
      <w:szCs w:val="24"/>
      <w:lang w:val="en-US" w:eastAsia="zh-CN" w:bidi="ar-SA"/>
    </w:rPr>
  </w:style>
  <w:style w:type="character" w:customStyle="1" w:styleId="2335">
    <w:name w:val="海南化工城正文 Char Char"/>
    <w:qFormat/>
    <w:uiPriority w:val="0"/>
    <w:rPr>
      <w:rFonts w:ascii="宋体" w:hAnsi="宋体" w:eastAsia="宋体" w:cs="宋体"/>
      <w:kern w:val="2"/>
      <w:sz w:val="24"/>
      <w:szCs w:val="24"/>
      <w:lang w:val="en-US" w:eastAsia="zh-CN" w:bidi="ar-SA"/>
    </w:rPr>
  </w:style>
  <w:style w:type="character" w:customStyle="1" w:styleId="2336">
    <w:name w:val="33333333333333333333 Char Char"/>
    <w:qFormat/>
    <w:uiPriority w:val="0"/>
    <w:rPr>
      <w:rFonts w:eastAsia="宋体"/>
      <w:sz w:val="21"/>
      <w:szCs w:val="21"/>
      <w:shd w:val="clear" w:color="auto" w:fill="FFFFFF"/>
      <w:lang w:val="en-US" w:eastAsia="zh-CN" w:bidi="ar-SA"/>
    </w:rPr>
  </w:style>
  <w:style w:type="character" w:customStyle="1" w:styleId="2337">
    <w:name w:val="样式 标题 4 + 黑体 小四3 Char Char"/>
    <w:qFormat/>
    <w:uiPriority w:val="0"/>
    <w:rPr>
      <w:rFonts w:hAnsi="黑体" w:eastAsia="黑体"/>
      <w:b/>
      <w:bCs/>
      <w:kern w:val="2"/>
      <w:sz w:val="24"/>
      <w:szCs w:val="28"/>
      <w:lang w:val="en-US" w:eastAsia="zh-CN" w:bidi="ar-SA"/>
    </w:rPr>
  </w:style>
  <w:style w:type="character" w:customStyle="1" w:styleId="2338">
    <w:name w:val="表格文字居中 Char Char"/>
    <w:qFormat/>
    <w:uiPriority w:val="0"/>
    <w:rPr>
      <w:rFonts w:ascii="宋体" w:hAnsi="宋体" w:eastAsia="宋体" w:cs="宋体"/>
      <w:kern w:val="2"/>
      <w:sz w:val="24"/>
      <w:szCs w:val="24"/>
      <w:lang w:val="en-US" w:eastAsia="zh-CN"/>
    </w:rPr>
  </w:style>
  <w:style w:type="character" w:customStyle="1" w:styleId="2339">
    <w:name w:val="样式表 Char Char"/>
    <w:qFormat/>
    <w:uiPriority w:val="0"/>
    <w:rPr>
      <w:rFonts w:ascii="黑体" w:eastAsia="黑体" w:cs="宋体"/>
      <w:color w:val="000000"/>
      <w:spacing w:val="8"/>
      <w:sz w:val="24"/>
      <w:szCs w:val="24"/>
      <w:lang w:val="en-US" w:eastAsia="zh-CN" w:bidi="ar-SA"/>
    </w:rPr>
  </w:style>
  <w:style w:type="character" w:customStyle="1" w:styleId="2340">
    <w:name w:val="正文缩 Char Char"/>
    <w:qFormat/>
    <w:uiPriority w:val="0"/>
    <w:rPr>
      <w:rFonts w:ascii="宋体" w:eastAsia="宋体"/>
      <w:spacing w:val="6"/>
      <w:sz w:val="28"/>
      <w:lang w:val="en-US" w:eastAsia="zh-CN"/>
    </w:rPr>
  </w:style>
  <w:style w:type="character" w:customStyle="1" w:styleId="2341">
    <w:name w:val="表格 Char Char Char Char"/>
    <w:qFormat/>
    <w:uiPriority w:val="0"/>
    <w:rPr>
      <w:rFonts w:eastAsia="宋体"/>
      <w:b/>
      <w:bCs/>
      <w:color w:val="000000"/>
      <w:kern w:val="2"/>
      <w:sz w:val="44"/>
      <w:szCs w:val="24"/>
      <w:lang w:val="en-US" w:eastAsia="zh-CN" w:bidi="ar-SA"/>
    </w:rPr>
  </w:style>
  <w:style w:type="character" w:customStyle="1" w:styleId="2342">
    <w:name w:val="段落1 Char Char"/>
    <w:qFormat/>
    <w:uiPriority w:val="0"/>
    <w:rPr>
      <w:rFonts w:eastAsia="宋体"/>
      <w:sz w:val="24"/>
      <w:szCs w:val="24"/>
      <w:lang w:val="en-US" w:eastAsia="zh-CN" w:bidi="ar-SA"/>
    </w:rPr>
  </w:style>
  <w:style w:type="character" w:customStyle="1" w:styleId="2343">
    <w:name w:val="标准文本 首行缩进:2 字符 行距1.5倍 Char Char Char Char"/>
    <w:qFormat/>
    <w:uiPriority w:val="0"/>
    <w:rPr>
      <w:rFonts w:eastAsia="宋体" w:cs="宋体"/>
      <w:kern w:val="2"/>
      <w:sz w:val="24"/>
      <w:szCs w:val="24"/>
      <w:lang w:val="en-US" w:eastAsia="zh-CN" w:bidi="ar-SA"/>
    </w:rPr>
  </w:style>
  <w:style w:type="character" w:customStyle="1" w:styleId="2344">
    <w:name w:val="正文规定 Char Char Char Char"/>
    <w:qFormat/>
    <w:uiPriority w:val="0"/>
    <w:rPr>
      <w:rFonts w:ascii="宋体" w:hAnsi="宋体" w:eastAsia="宋体" w:cs="宋体"/>
      <w:b/>
      <w:kern w:val="2"/>
      <w:sz w:val="24"/>
      <w:szCs w:val="24"/>
      <w:lang w:val="en-US" w:eastAsia="zh-CN" w:bidi="ar-SA"/>
    </w:rPr>
  </w:style>
  <w:style w:type="character" w:customStyle="1" w:styleId="2345">
    <w:name w:val="表头1 Char Char"/>
    <w:qFormat/>
    <w:uiPriority w:val="0"/>
    <w:rPr>
      <w:rFonts w:ascii="黑体" w:hAnsi="Times" w:eastAsia="黑体"/>
      <w:color w:val="000000"/>
      <w:kern w:val="2"/>
      <w:sz w:val="24"/>
      <w:szCs w:val="24"/>
      <w:lang w:val="en-US" w:eastAsia="zh-CN" w:bidi="ar-SA"/>
    </w:rPr>
  </w:style>
  <w:style w:type="character" w:customStyle="1" w:styleId="2346">
    <w:name w:val="3号标题 Char Char"/>
    <w:basedOn w:val="2347"/>
    <w:qFormat/>
    <w:uiPriority w:val="0"/>
    <w:rPr>
      <w:rFonts w:eastAsia="宋体"/>
      <w:snapToGrid w:val="0"/>
      <w:sz w:val="24"/>
      <w:szCs w:val="24"/>
      <w:lang w:val="en-US" w:eastAsia="zh-CN" w:bidi="ar-SA"/>
    </w:rPr>
  </w:style>
  <w:style w:type="character" w:customStyle="1" w:styleId="2347">
    <w:name w:val="1正文段落 Char Char"/>
    <w:qFormat/>
    <w:uiPriority w:val="0"/>
    <w:rPr>
      <w:rFonts w:eastAsia="宋体"/>
      <w:snapToGrid w:val="0"/>
      <w:sz w:val="24"/>
      <w:szCs w:val="24"/>
      <w:lang w:val="en-US" w:eastAsia="zh-CN" w:bidi="ar-SA"/>
    </w:rPr>
  </w:style>
  <w:style w:type="character" w:customStyle="1" w:styleId="2348">
    <w:name w:val="报告书正文 Char Char"/>
    <w:qFormat/>
    <w:uiPriority w:val="0"/>
    <w:rPr>
      <w:rFonts w:eastAsia="宋体"/>
      <w:kern w:val="2"/>
      <w:sz w:val="24"/>
      <w:szCs w:val="24"/>
      <w:lang w:val="en-US" w:eastAsia="zh-CN" w:bidi="ar-SA"/>
    </w:rPr>
  </w:style>
  <w:style w:type="character" w:customStyle="1" w:styleId="2349">
    <w:name w:val="文本条款 Char Char"/>
    <w:link w:val="140"/>
    <w:qFormat/>
    <w:uiPriority w:val="0"/>
    <w:rPr>
      <w:kern w:val="2"/>
      <w:sz w:val="21"/>
      <w:szCs w:val="24"/>
    </w:rPr>
  </w:style>
  <w:style w:type="character" w:customStyle="1" w:styleId="2350">
    <w:name w:val="样式 首行缩进:  2 字符 Char Char Char Char Char Char Char"/>
    <w:qFormat/>
    <w:uiPriority w:val="0"/>
    <w:rPr>
      <w:rFonts w:eastAsia="宋体" w:cs="宋体"/>
      <w:kern w:val="2"/>
      <w:sz w:val="24"/>
      <w:lang w:val="en-US" w:eastAsia="zh-CN" w:bidi="ar-SA"/>
    </w:rPr>
  </w:style>
  <w:style w:type="character" w:customStyle="1" w:styleId="2351">
    <w:name w:val="样式 表内5 + (符号) 宋体 两端对齐 行距: 单倍行距 Char Char"/>
    <w:qFormat/>
    <w:uiPriority w:val="0"/>
    <w:rPr>
      <w:rFonts w:ascii="宋体" w:hAnsi="宋体" w:eastAsia="宋体"/>
      <w:kern w:val="2"/>
      <w:sz w:val="21"/>
      <w:lang w:val="en-US" w:eastAsia="zh-CN" w:bidi="ar-SA"/>
    </w:rPr>
  </w:style>
  <w:style w:type="character" w:customStyle="1" w:styleId="2352">
    <w:name w:val="样式 样式 正文文本 + 首行缩进:  2 字符 + 宋体 首行缩进:  2 字符 Char Char"/>
    <w:qFormat/>
    <w:uiPriority w:val="0"/>
    <w:rPr>
      <w:rFonts w:eastAsia="宋体" w:cs="宋体"/>
      <w:kern w:val="2"/>
      <w:sz w:val="24"/>
      <w:szCs w:val="24"/>
      <w:lang w:val="en-US" w:eastAsia="zh-CN" w:bidi="ar-SA"/>
    </w:rPr>
  </w:style>
  <w:style w:type="character" w:customStyle="1" w:styleId="2353">
    <w:name w:val="22331"/>
    <w:qFormat/>
    <w:uiPriority w:val="0"/>
    <w:rPr>
      <w:rFonts w:eastAsia="宋体"/>
      <w:kern w:val="2"/>
      <w:sz w:val="28"/>
      <w:szCs w:val="28"/>
      <w:lang w:val="en-US" w:eastAsia="zh-CN" w:bidi="ar-SA"/>
    </w:rPr>
  </w:style>
  <w:style w:type="character" w:customStyle="1" w:styleId="2354">
    <w:name w:val="标准文本 居中 单倍行距 Char Char Char Char Char"/>
    <w:qFormat/>
    <w:uiPriority w:val="0"/>
    <w:rPr>
      <w:rFonts w:eastAsia="宋体" w:cs="宋体"/>
      <w:kern w:val="2"/>
      <w:sz w:val="24"/>
      <w:szCs w:val="24"/>
      <w:lang w:val="en-US" w:eastAsia="zh-CN" w:bidi="ar-SA"/>
    </w:rPr>
  </w:style>
  <w:style w:type="character" w:customStyle="1" w:styleId="2355">
    <w:name w:val="表格－正文 Char Char"/>
    <w:qFormat/>
    <w:uiPriority w:val="0"/>
    <w:rPr>
      <w:rFonts w:ascii="Calibri" w:hAnsi="Calibri" w:eastAsia="宋体"/>
      <w:kern w:val="2"/>
      <w:sz w:val="21"/>
      <w:szCs w:val="22"/>
      <w:lang w:val="en-US" w:eastAsia="zh-CN" w:bidi="ar-SA"/>
    </w:rPr>
  </w:style>
  <w:style w:type="character" w:customStyle="1" w:styleId="2356">
    <w:name w:val="表格文字 Char Char Char Char"/>
    <w:qFormat/>
    <w:uiPriority w:val="0"/>
    <w:rPr>
      <w:rFonts w:hAnsi="宋体" w:eastAsia="宋体"/>
      <w:b/>
      <w:bCs/>
      <w:kern w:val="2"/>
      <w:sz w:val="21"/>
      <w:szCs w:val="21"/>
      <w:lang w:val="en-US" w:eastAsia="zh-CN" w:bidi="ar-SA"/>
    </w:rPr>
  </w:style>
  <w:style w:type="character" w:customStyle="1" w:styleId="2357">
    <w:name w:val="表内小5 Char Char"/>
    <w:qFormat/>
    <w:uiPriority w:val="0"/>
    <w:rPr>
      <w:rFonts w:ascii="宋体" w:hAnsi="宋体" w:eastAsia="宋体"/>
      <w:kern w:val="2"/>
      <w:sz w:val="18"/>
      <w:szCs w:val="24"/>
      <w:lang w:val="en-US" w:eastAsia="zh-CN" w:bidi="ar-SA"/>
    </w:rPr>
  </w:style>
  <w:style w:type="character" w:customStyle="1" w:styleId="2358">
    <w:name w:val="页眉 Char Char"/>
    <w:qFormat/>
    <w:uiPriority w:val="0"/>
    <w:rPr>
      <w:rFonts w:ascii="Arial" w:hAnsi="Arial"/>
      <w:sz w:val="18"/>
      <w:lang w:bidi="ar-SA"/>
    </w:rPr>
  </w:style>
  <w:style w:type="character" w:customStyle="1" w:styleId="2359">
    <w:name w:val="平－项目 Char Char"/>
    <w:qFormat/>
    <w:uiPriority w:val="0"/>
    <w:rPr>
      <w:rFonts w:ascii="华文楷体" w:hAnsi="华文楷体" w:eastAsia="华文楷体"/>
      <w:kern w:val="2"/>
      <w:sz w:val="28"/>
      <w:szCs w:val="28"/>
      <w:lang w:val="en-US" w:eastAsia="zh-CN" w:bidi="ar-SA"/>
    </w:rPr>
  </w:style>
  <w:style w:type="character" w:customStyle="1" w:styleId="2360">
    <w:name w:val="样式 样式 样式 正文文本 + 首行缩进:  2 字符 + 宋体 首行缩进:  2 字符 + 宋体 黑色 Char Char"/>
    <w:qFormat/>
    <w:uiPriority w:val="0"/>
    <w:rPr>
      <w:rFonts w:eastAsia="宋体" w:cs="宋体"/>
      <w:snapToGrid w:val="0"/>
      <w:color w:val="000000"/>
      <w:sz w:val="24"/>
      <w:szCs w:val="24"/>
      <w:lang w:val="en-US" w:eastAsia="zh-CN" w:bidi="ar-SA"/>
    </w:rPr>
  </w:style>
  <w:style w:type="character" w:customStyle="1" w:styleId="2361">
    <w:name w:val="样式 正文首行缩进 + 首行缩进:  2 字符1 Char Char"/>
    <w:qFormat/>
    <w:uiPriority w:val="0"/>
    <w:rPr>
      <w:rFonts w:ascii="宋体" w:hAnsi="宋体" w:eastAsia="宋体" w:cs="宋体"/>
      <w:kern w:val="2"/>
      <w:sz w:val="28"/>
      <w:lang w:val="en-US" w:eastAsia="zh-CN" w:bidi="ar-SA"/>
    </w:rPr>
  </w:style>
  <w:style w:type="character" w:customStyle="1" w:styleId="2362">
    <w:name w:val="Normal Char Char Char Char"/>
    <w:qFormat/>
    <w:uiPriority w:val="0"/>
    <w:rPr>
      <w:rFonts w:ascii="宋体" w:eastAsia="宋体"/>
      <w:kern w:val="2"/>
      <w:sz w:val="24"/>
      <w:szCs w:val="24"/>
      <w:lang w:val="en-US" w:eastAsia="zh-CN" w:bidi="ar-SA"/>
    </w:rPr>
  </w:style>
  <w:style w:type="character" w:customStyle="1" w:styleId="2363">
    <w:name w:val="福建正文缩进 Char Char"/>
    <w:qFormat/>
    <w:uiPriority w:val="0"/>
    <w:rPr>
      <w:rFonts w:ascii="宋体" w:eastAsia="宋体"/>
      <w:b/>
      <w:kern w:val="2"/>
      <w:sz w:val="24"/>
      <w:szCs w:val="24"/>
      <w:lang w:val="en-US" w:eastAsia="zh-CN" w:bidi="ar-SA"/>
    </w:rPr>
  </w:style>
  <w:style w:type="character" w:customStyle="1" w:styleId="2364">
    <w:name w:val="style3"/>
    <w:basedOn w:val="105"/>
    <w:qFormat/>
    <w:uiPriority w:val="0"/>
  </w:style>
  <w:style w:type="character" w:customStyle="1" w:styleId="2365">
    <w:name w:val="样式 首行缩进:  2 字符 Char Char Char Char Char Char"/>
    <w:qFormat/>
    <w:uiPriority w:val="0"/>
    <w:rPr>
      <w:rFonts w:ascii="Arial" w:hAnsi="Arial" w:eastAsia="宋体"/>
      <w:kern w:val="2"/>
      <w:sz w:val="24"/>
      <w:lang w:val="en-US" w:eastAsia="zh-CN" w:bidi="ar-SA"/>
    </w:rPr>
  </w:style>
  <w:style w:type="character" w:customStyle="1" w:styleId="2366">
    <w:name w:val="dan7-1 Char Char Char Char Char"/>
    <w:qFormat/>
    <w:uiPriority w:val="0"/>
    <w:rPr>
      <w:rFonts w:eastAsia="宋体" w:cs="宋体"/>
      <w:b/>
      <w:kern w:val="2"/>
      <w:sz w:val="24"/>
      <w:szCs w:val="24"/>
      <w:lang w:val="en-US" w:eastAsia="zh-CN" w:bidi="ar-SA"/>
    </w:rPr>
  </w:style>
  <w:style w:type="character" w:customStyle="1" w:styleId="2367">
    <w:name w:val="正文AAA Char Char"/>
    <w:qFormat/>
    <w:uiPriority w:val="0"/>
    <w:rPr>
      <w:rFonts w:ascii="宋体" w:hAnsi="宋体" w:eastAsia="宋体" w:cs="宋体"/>
      <w:kern w:val="2"/>
      <w:sz w:val="24"/>
      <w:lang w:val="en-US" w:eastAsia="zh-CN" w:bidi="ar-SA"/>
    </w:rPr>
  </w:style>
  <w:style w:type="character" w:customStyle="1" w:styleId="2368">
    <w:name w:val="样式 (西文) 仿宋_GB2312 (中文) 仿宋_GB2312 Char Char"/>
    <w:qFormat/>
    <w:uiPriority w:val="0"/>
    <w:rPr>
      <w:rFonts w:ascii="仿宋_GB2312" w:eastAsia="仿宋_GB2312"/>
      <w:kern w:val="2"/>
      <w:sz w:val="28"/>
      <w:szCs w:val="30"/>
      <w:lang w:val="en-US" w:eastAsia="zh-CN" w:bidi="ar-SA"/>
    </w:rPr>
  </w:style>
  <w:style w:type="paragraph" w:customStyle="1" w:styleId="2369">
    <w:name w:val="样式 条题 + 非加粗"/>
    <w:basedOn w:val="1"/>
    <w:qFormat/>
    <w:uiPriority w:val="0"/>
    <w:pPr>
      <w:spacing w:line="360" w:lineRule="auto"/>
    </w:pPr>
    <w:rPr>
      <w:rFonts w:ascii="Times New Roman" w:hAnsi="Times New Roman" w:eastAsia="宋体" w:cs="Times New Roman"/>
      <w:color w:val="000000"/>
      <w:sz w:val="24"/>
      <w:szCs w:val="24"/>
    </w:rPr>
  </w:style>
  <w:style w:type="paragraph" w:customStyle="1" w:styleId="2370">
    <w:name w:val="标题222"/>
    <w:basedOn w:val="1"/>
    <w:qFormat/>
    <w:uiPriority w:val="0"/>
    <w:pPr>
      <w:spacing w:line="500" w:lineRule="exact"/>
    </w:pPr>
    <w:rPr>
      <w:rFonts w:ascii="宋体" w:hAnsi="宋体" w:eastAsia="宋体" w:cs="宋体"/>
      <w:b/>
      <w:bCs/>
      <w:sz w:val="28"/>
      <w:szCs w:val="20"/>
    </w:rPr>
  </w:style>
  <w:style w:type="paragraph" w:customStyle="1" w:styleId="2371">
    <w:name w:val="标题3 Char Char Char Char"/>
    <w:basedOn w:val="1"/>
    <w:qFormat/>
    <w:uiPriority w:val="0"/>
    <w:pPr>
      <w:spacing w:afterLines="50" w:line="560" w:lineRule="exact"/>
    </w:pPr>
    <w:rPr>
      <w:rFonts w:ascii="Times New Roman" w:hAnsi="Times New Roman" w:eastAsia="黑体" w:cs="Times New Roman"/>
      <w:sz w:val="30"/>
      <w:szCs w:val="30"/>
    </w:rPr>
  </w:style>
  <w:style w:type="paragraph" w:customStyle="1" w:styleId="2372">
    <w:name w:val="p15"/>
    <w:basedOn w:val="1"/>
    <w:qFormat/>
    <w:uiPriority w:val="0"/>
    <w:pPr>
      <w:widowControl/>
      <w:spacing w:line="480" w:lineRule="atLeast"/>
      <w:ind w:firstLine="560"/>
    </w:pPr>
    <w:rPr>
      <w:rFonts w:ascii="Arial" w:hAnsi="Arial" w:eastAsia="宋体" w:cs="Arial"/>
      <w:color w:val="0000FF"/>
      <w:kern w:val="0"/>
      <w:sz w:val="28"/>
      <w:szCs w:val="28"/>
    </w:rPr>
  </w:style>
  <w:style w:type="paragraph" w:customStyle="1" w:styleId="2373">
    <w:name w:val="样式 正文首行缩进 2 + 左侧:  2 字符 首行缩进:  2 字符1"/>
    <w:basedOn w:val="1"/>
    <w:next w:val="1"/>
    <w:qFormat/>
    <w:uiPriority w:val="0"/>
    <w:pPr>
      <w:spacing w:line="400" w:lineRule="exact"/>
    </w:pPr>
    <w:rPr>
      <w:rFonts w:ascii="Calibri" w:hAnsi="Calibri" w:eastAsia="宋体" w:cs="Times New Roman"/>
      <w:sz w:val="24"/>
    </w:rPr>
  </w:style>
  <w:style w:type="paragraph" w:customStyle="1" w:styleId="2374">
    <w:name w:val="样式 样式 标题 3标题 3 Char CharH3h33rd level + + 首行缩进:  8.5 毫米"/>
    <w:basedOn w:val="1"/>
    <w:qFormat/>
    <w:uiPriority w:val="0"/>
    <w:pPr>
      <w:keepNext/>
      <w:keepLines/>
      <w:spacing w:before="100" w:after="100" w:line="360" w:lineRule="auto"/>
      <w:ind w:firstLine="482"/>
      <w:outlineLvl w:val="2"/>
    </w:pPr>
    <w:rPr>
      <w:rFonts w:ascii="Times New Roman" w:hAnsi="Times New Roman" w:eastAsia="黑体" w:cs="宋体"/>
      <w:sz w:val="24"/>
      <w:szCs w:val="20"/>
    </w:rPr>
  </w:style>
  <w:style w:type="paragraph" w:customStyle="1" w:styleId="2375">
    <w:name w:val="dandan6-13正文 Char Char Char Char Char1 Char Char Char Char"/>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376">
    <w:name w:val="text"/>
    <w:basedOn w:val="1"/>
    <w:qFormat/>
    <w:uiPriority w:val="0"/>
    <w:pPr>
      <w:adjustRightInd w:val="0"/>
      <w:snapToGrid w:val="0"/>
      <w:spacing w:line="360" w:lineRule="auto"/>
      <w:ind w:firstLine="480" w:firstLineChars="200"/>
    </w:pPr>
    <w:rPr>
      <w:rFonts w:ascii="Times New Roman" w:hAnsi="Times New Roman" w:eastAsia="宋体" w:cs="宋体"/>
      <w:sz w:val="24"/>
      <w:szCs w:val="24"/>
    </w:rPr>
  </w:style>
  <w:style w:type="paragraph" w:customStyle="1" w:styleId="2377">
    <w:name w:val="Char Char Char Char Char Char1"/>
    <w:basedOn w:val="1"/>
    <w:next w:val="1"/>
    <w:qFormat/>
    <w:uiPriority w:val="0"/>
    <w:pPr>
      <w:spacing w:line="336" w:lineRule="auto"/>
      <w:ind w:firstLine="200" w:firstLineChars="200"/>
    </w:pPr>
    <w:rPr>
      <w:rFonts w:ascii="宋体" w:hAnsi="宋体" w:eastAsia="汉鼎简书宋" w:cs="宋体"/>
      <w:spacing w:val="4"/>
      <w:sz w:val="24"/>
      <w:szCs w:val="24"/>
    </w:rPr>
  </w:style>
  <w:style w:type="paragraph" w:customStyle="1" w:styleId="2378">
    <w:name w:val="样式 首行缩进:  8.5 毫米"/>
    <w:basedOn w:val="1"/>
    <w:qFormat/>
    <w:uiPriority w:val="0"/>
    <w:pPr>
      <w:spacing w:line="360" w:lineRule="auto"/>
      <w:ind w:firstLine="359"/>
      <w:jc w:val="center"/>
    </w:pPr>
    <w:rPr>
      <w:rFonts w:ascii="宋体" w:hAnsi="宋体" w:eastAsia="宋体" w:cs="宋体"/>
      <w:sz w:val="24"/>
      <w:szCs w:val="21"/>
    </w:rPr>
  </w:style>
  <w:style w:type="paragraph" w:customStyle="1" w:styleId="2379">
    <w:name w:val="p0"/>
    <w:basedOn w:val="1"/>
    <w:qFormat/>
    <w:uiPriority w:val="0"/>
    <w:pPr>
      <w:widowControl/>
      <w:spacing w:line="480" w:lineRule="exact"/>
    </w:pPr>
    <w:rPr>
      <w:rFonts w:ascii="Calibri" w:hAnsi="Calibri" w:eastAsia="宋体" w:cs="宋体"/>
      <w:kern w:val="0"/>
      <w:szCs w:val="21"/>
    </w:rPr>
  </w:style>
  <w:style w:type="paragraph" w:customStyle="1" w:styleId="2380">
    <w:name w:val="111正文文本"/>
    <w:basedOn w:val="1"/>
    <w:qFormat/>
    <w:uiPriority w:val="0"/>
    <w:pPr>
      <w:spacing w:before="78" w:line="400" w:lineRule="exact"/>
      <w:ind w:firstLine="480" w:firstLineChars="200"/>
    </w:pPr>
    <w:rPr>
      <w:rFonts w:ascii="Times New Roman" w:hAnsi="Times New Roman" w:eastAsia="宋体" w:cs="Times New Roman"/>
      <w:sz w:val="24"/>
      <w:szCs w:val="24"/>
    </w:rPr>
  </w:style>
  <w:style w:type="paragraph" w:customStyle="1" w:styleId="2381">
    <w:name w:val="表格样式"/>
    <w:basedOn w:val="1"/>
    <w:link w:val="2382"/>
    <w:qFormat/>
    <w:uiPriority w:val="0"/>
    <w:pPr>
      <w:spacing w:line="480" w:lineRule="exact"/>
      <w:jc w:val="center"/>
    </w:pPr>
    <w:rPr>
      <w:rFonts w:ascii="宋体" w:hAnsi="宋体" w:eastAsia="宋体" w:cs="Times New Roman"/>
      <w:szCs w:val="21"/>
    </w:rPr>
  </w:style>
  <w:style w:type="character" w:customStyle="1" w:styleId="2382">
    <w:name w:val="表格样式 Char"/>
    <w:link w:val="2381"/>
    <w:qFormat/>
    <w:uiPriority w:val="0"/>
    <w:rPr>
      <w:rFonts w:ascii="宋体" w:hAnsi="宋体"/>
      <w:kern w:val="2"/>
      <w:sz w:val="21"/>
      <w:szCs w:val="21"/>
    </w:rPr>
  </w:style>
  <w:style w:type="paragraph" w:customStyle="1" w:styleId="2383">
    <w:name w:val="Char Char Char Char Char Char1 Char3"/>
    <w:basedOn w:val="1"/>
    <w:qFormat/>
    <w:uiPriority w:val="0"/>
    <w:pPr>
      <w:adjustRightInd w:val="0"/>
      <w:spacing w:line="360" w:lineRule="atLeast"/>
      <w:textAlignment w:val="baseline"/>
    </w:pPr>
    <w:rPr>
      <w:rFonts w:ascii="Times New Roman" w:hAnsi="Times New Roman" w:eastAsia="宋体" w:cs="Times New Roman"/>
      <w:szCs w:val="20"/>
    </w:rPr>
  </w:style>
  <w:style w:type="paragraph" w:customStyle="1" w:styleId="2384">
    <w:name w:val="pic-info"/>
    <w:basedOn w:val="1"/>
    <w:qFormat/>
    <w:uiPriority w:val="0"/>
    <w:pPr>
      <w:widowControl/>
      <w:spacing w:before="100" w:beforeAutospacing="1" w:after="100" w:afterAutospacing="1" w:line="480" w:lineRule="exact"/>
      <w:jc w:val="left"/>
    </w:pPr>
    <w:rPr>
      <w:rFonts w:ascii="宋体" w:hAnsi="宋体" w:eastAsia="宋体" w:cs="宋体"/>
      <w:kern w:val="0"/>
      <w:sz w:val="24"/>
      <w:szCs w:val="24"/>
    </w:rPr>
  </w:style>
  <w:style w:type="paragraph" w:customStyle="1" w:styleId="2385">
    <w:name w:val="1 Char Char Char Char Char Char Char"/>
    <w:basedOn w:val="1"/>
    <w:qFormat/>
    <w:uiPriority w:val="0"/>
    <w:rPr>
      <w:rFonts w:ascii="Times New Roman" w:hAnsi="Times New Roman" w:eastAsia="宋体" w:cs="Times New Roman"/>
      <w:szCs w:val="24"/>
    </w:rPr>
  </w:style>
  <w:style w:type="character" w:customStyle="1" w:styleId="2386">
    <w:name w:val="表 Char Char"/>
    <w:basedOn w:val="105"/>
    <w:qFormat/>
    <w:uiPriority w:val="0"/>
  </w:style>
  <w:style w:type="paragraph" w:customStyle="1" w:styleId="2387">
    <w:name w:val="Char Char Char Char Char Char Char Char Char Char Char Char Char5"/>
    <w:basedOn w:val="1"/>
    <w:qFormat/>
    <w:uiPriority w:val="0"/>
    <w:rPr>
      <w:rFonts w:ascii="Times New Roman" w:hAnsi="Times New Roman" w:eastAsia="宋体" w:cs="Times New Roman"/>
      <w:szCs w:val="24"/>
    </w:rPr>
  </w:style>
  <w:style w:type="paragraph" w:customStyle="1" w:styleId="2388">
    <w:name w:val="Char Char Char Char Char5"/>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paragraph" w:customStyle="1" w:styleId="2389">
    <w:name w:val="Char3 Char Char Char5"/>
    <w:basedOn w:val="1"/>
    <w:qFormat/>
    <w:uiPriority w:val="0"/>
    <w:pPr>
      <w:spacing w:line="360" w:lineRule="auto"/>
      <w:ind w:firstLine="200" w:firstLineChars="200"/>
    </w:pPr>
    <w:rPr>
      <w:rFonts w:ascii="宋体" w:hAnsi="宋体" w:eastAsia="宋体" w:cs="宋体"/>
      <w:sz w:val="24"/>
      <w:szCs w:val="24"/>
    </w:rPr>
  </w:style>
  <w:style w:type="paragraph" w:customStyle="1" w:styleId="2390">
    <w:name w:val="Char Char Char Char Char Char Char Char Char Char Char Char Char Char Char Char Char Char Char Char Char Char Char Char Char5"/>
    <w:basedOn w:val="1"/>
    <w:semiHidden/>
    <w:qFormat/>
    <w:uiPriority w:val="0"/>
    <w:pPr>
      <w:spacing w:line="360" w:lineRule="auto"/>
      <w:ind w:firstLine="200" w:firstLineChars="200"/>
    </w:pPr>
    <w:rPr>
      <w:rFonts w:ascii="宋体" w:hAnsi="宋体" w:eastAsia="宋体" w:cs="宋体"/>
      <w:sz w:val="24"/>
      <w:szCs w:val="24"/>
    </w:rPr>
  </w:style>
  <w:style w:type="paragraph" w:customStyle="1" w:styleId="2391">
    <w:name w:val="Char1 Char Char Char Char Char Char Char Char Char Char Char5"/>
    <w:basedOn w:val="1"/>
    <w:next w:val="1"/>
    <w:qFormat/>
    <w:uiPriority w:val="0"/>
    <w:pPr>
      <w:keepNext/>
      <w:keepLines/>
      <w:widowControl/>
      <w:adjustRightInd w:val="0"/>
      <w:spacing w:before="40" w:after="40" w:line="360" w:lineRule="auto"/>
      <w:ind w:firstLine="200" w:firstLineChars="200"/>
    </w:pPr>
    <w:rPr>
      <w:rFonts w:ascii="Times New Roman" w:hAnsi="Times New Roman" w:eastAsia="宋体" w:cs="宋体"/>
      <w:kern w:val="0"/>
      <w:sz w:val="24"/>
      <w:szCs w:val="28"/>
    </w:rPr>
  </w:style>
  <w:style w:type="paragraph" w:customStyle="1" w:styleId="2392">
    <w:name w:val="Char Char1 Char Char Char Char Char Char Char Char Char1 Char5"/>
    <w:basedOn w:val="1"/>
    <w:qFormat/>
    <w:uiPriority w:val="0"/>
    <w:rPr>
      <w:rFonts w:ascii="Times New Roman" w:hAnsi="Times New Roman" w:eastAsia="宋体" w:cs="Times New Roman"/>
      <w:szCs w:val="24"/>
    </w:rPr>
  </w:style>
  <w:style w:type="paragraph" w:customStyle="1" w:styleId="2393">
    <w:name w:val="Char Char21"/>
    <w:basedOn w:val="1"/>
    <w:qFormat/>
    <w:uiPriority w:val="0"/>
    <w:pPr>
      <w:spacing w:line="360" w:lineRule="auto"/>
      <w:ind w:firstLine="480" w:firstLineChars="200"/>
    </w:pPr>
    <w:rPr>
      <w:rFonts w:ascii="宋体" w:hAnsi="宋体" w:eastAsia="宋体" w:cs="Times New Roman"/>
      <w:sz w:val="24"/>
      <w:szCs w:val="21"/>
    </w:rPr>
  </w:style>
  <w:style w:type="paragraph" w:customStyle="1" w:styleId="2394">
    <w:name w:val="Char Char Char Char Char Char13"/>
    <w:basedOn w:val="1"/>
    <w:next w:val="1"/>
    <w:qFormat/>
    <w:uiPriority w:val="0"/>
    <w:pPr>
      <w:spacing w:line="336" w:lineRule="auto"/>
      <w:ind w:firstLine="200" w:firstLineChars="200"/>
    </w:pPr>
    <w:rPr>
      <w:rFonts w:ascii="宋体" w:hAnsi="宋体" w:eastAsia="汉鼎简书宋" w:cs="宋体"/>
      <w:spacing w:val="4"/>
      <w:sz w:val="24"/>
      <w:szCs w:val="24"/>
    </w:rPr>
  </w:style>
  <w:style w:type="character" w:customStyle="1" w:styleId="2395">
    <w:name w:val="Char Char125"/>
    <w:qFormat/>
    <w:uiPriority w:val="0"/>
    <w:rPr>
      <w:rFonts w:hint="default" w:ascii="Arial" w:hAnsi="Arial" w:eastAsia="黑体" w:cs="宋体"/>
      <w:b/>
      <w:bCs/>
      <w:sz w:val="24"/>
      <w:szCs w:val="24"/>
      <w:lang w:val="en-US" w:eastAsia="zh-CN" w:bidi="ar-SA"/>
    </w:rPr>
  </w:style>
  <w:style w:type="character" w:customStyle="1" w:styleId="2396">
    <w:name w:val="Char Char115"/>
    <w:qFormat/>
    <w:uiPriority w:val="0"/>
    <w:rPr>
      <w:rFonts w:hint="eastAsia" w:ascii="宋体" w:hAnsi="宋体" w:eastAsia="宋体"/>
      <w:kern w:val="2"/>
      <w:sz w:val="18"/>
      <w:szCs w:val="18"/>
      <w:lang w:val="en-US" w:eastAsia="zh-CN" w:bidi="ar-SA"/>
    </w:rPr>
  </w:style>
  <w:style w:type="character" w:customStyle="1" w:styleId="2397">
    <w:name w:val="Char Char205"/>
    <w:qFormat/>
    <w:uiPriority w:val="0"/>
    <w:rPr>
      <w:rFonts w:hint="eastAsia" w:ascii="宋体" w:hAnsi="宋体" w:eastAsia="宋体"/>
      <w:kern w:val="2"/>
      <w:sz w:val="21"/>
      <w:szCs w:val="24"/>
      <w:lang w:val="en-US" w:eastAsia="zh-CN" w:bidi="ar-SA"/>
    </w:rPr>
  </w:style>
  <w:style w:type="character" w:customStyle="1" w:styleId="2398">
    <w:name w:val="Char17"/>
    <w:qFormat/>
    <w:locked/>
    <w:uiPriority w:val="0"/>
    <w:rPr>
      <w:rFonts w:eastAsia="宋体"/>
      <w:b/>
      <w:bCs/>
      <w:kern w:val="44"/>
      <w:sz w:val="44"/>
      <w:szCs w:val="44"/>
      <w:lang w:val="en-US" w:eastAsia="zh-CN" w:bidi="ar-SA"/>
    </w:rPr>
  </w:style>
  <w:style w:type="character" w:customStyle="1" w:styleId="2399">
    <w:name w:val="正文文字缩进 2 Char"/>
    <w:qFormat/>
    <w:uiPriority w:val="0"/>
    <w:rPr>
      <w:rFonts w:eastAsia="宋体"/>
      <w:kern w:val="2"/>
      <w:sz w:val="21"/>
      <w:szCs w:val="24"/>
      <w:lang w:val="en-US" w:eastAsia="zh-CN" w:bidi="ar-SA"/>
    </w:rPr>
  </w:style>
  <w:style w:type="character" w:customStyle="1" w:styleId="2400">
    <w:name w:val="12312"/>
    <w:qFormat/>
    <w:uiPriority w:val="0"/>
    <w:rPr>
      <w:rFonts w:eastAsia="宋体"/>
      <w:kern w:val="2"/>
      <w:sz w:val="21"/>
      <w:szCs w:val="24"/>
      <w:lang w:val="en-US" w:eastAsia="zh-CN" w:bidi="ar-SA"/>
    </w:rPr>
  </w:style>
  <w:style w:type="character" w:customStyle="1" w:styleId="2401">
    <w:name w:val="批注框文本 Char1"/>
    <w:qFormat/>
    <w:uiPriority w:val="0"/>
    <w:rPr>
      <w:kern w:val="2"/>
      <w:sz w:val="18"/>
      <w:szCs w:val="18"/>
    </w:rPr>
  </w:style>
  <w:style w:type="character" w:customStyle="1" w:styleId="2402">
    <w:name w:val="Char Char Char Char Char Char Char Char Char Char Char Char Char Char12"/>
    <w:qFormat/>
    <w:uiPriority w:val="0"/>
    <w:rPr>
      <w:kern w:val="2"/>
      <w:sz w:val="21"/>
      <w:szCs w:val="24"/>
    </w:rPr>
  </w:style>
  <w:style w:type="paragraph" w:customStyle="1" w:styleId="2403">
    <w:name w:val="10"/>
    <w:qFormat/>
    <w:uiPriority w:val="0"/>
    <w:pPr>
      <w:widowControl w:val="0"/>
      <w:spacing w:line="480" w:lineRule="exact"/>
      <w:jc w:val="both"/>
    </w:pPr>
    <w:rPr>
      <w:rFonts w:ascii="Times New Roman" w:hAnsi="Times New Roman" w:eastAsia="宋体" w:cs="Times New Roman"/>
      <w:kern w:val="2"/>
      <w:sz w:val="21"/>
      <w:szCs w:val="24"/>
      <w:lang w:val="en-US" w:eastAsia="zh-CN" w:bidi="ar-SA"/>
    </w:rPr>
  </w:style>
  <w:style w:type="character" w:customStyle="1" w:styleId="2404">
    <w:name w:val="样式 四号 Char Char"/>
    <w:qFormat/>
    <w:uiPriority w:val="0"/>
    <w:rPr>
      <w:rFonts w:eastAsia="宋体"/>
      <w:kern w:val="2"/>
      <w:sz w:val="28"/>
      <w:szCs w:val="28"/>
      <w:lang w:val="en-US" w:eastAsia="zh-CN"/>
    </w:rPr>
  </w:style>
  <w:style w:type="character" w:customStyle="1" w:styleId="2405">
    <w:name w:val="签名 Char1"/>
    <w:qFormat/>
    <w:uiPriority w:val="0"/>
    <w:rPr>
      <w:kern w:val="2"/>
      <w:sz w:val="21"/>
      <w:szCs w:val="24"/>
    </w:rPr>
  </w:style>
  <w:style w:type="character" w:customStyle="1" w:styleId="2406">
    <w:name w:val="注释 Char2"/>
    <w:qFormat/>
    <w:uiPriority w:val="9"/>
    <w:rPr>
      <w:b/>
      <w:bCs/>
      <w:kern w:val="2"/>
      <w:sz w:val="28"/>
      <w:szCs w:val="28"/>
    </w:rPr>
  </w:style>
  <w:style w:type="character" w:customStyle="1" w:styleId="2407">
    <w:name w:val="HTML 定义1"/>
    <w:qFormat/>
    <w:uiPriority w:val="0"/>
    <w:rPr>
      <w:i/>
      <w:iCs/>
    </w:rPr>
  </w:style>
  <w:style w:type="character" w:customStyle="1" w:styleId="2408">
    <w:name w:val="正文首行缩进 2 Char2"/>
    <w:qFormat/>
    <w:uiPriority w:val="0"/>
    <w:rPr>
      <w:kern w:val="2"/>
      <w:sz w:val="21"/>
      <w:szCs w:val="24"/>
    </w:rPr>
  </w:style>
  <w:style w:type="character" w:customStyle="1" w:styleId="2409">
    <w:name w:val="正文文本 Char2"/>
    <w:qFormat/>
    <w:uiPriority w:val="0"/>
    <w:rPr>
      <w:kern w:val="2"/>
      <w:sz w:val="24"/>
      <w:szCs w:val="24"/>
    </w:rPr>
  </w:style>
  <w:style w:type="character" w:customStyle="1" w:styleId="2410">
    <w:name w:val="标题 Char1"/>
    <w:qFormat/>
    <w:uiPriority w:val="0"/>
    <w:rPr>
      <w:rFonts w:ascii="Cambria" w:hAnsi="Cambria" w:cs="Times New Roman"/>
      <w:b/>
      <w:bCs/>
      <w:kern w:val="2"/>
      <w:sz w:val="32"/>
      <w:szCs w:val="32"/>
    </w:rPr>
  </w:style>
  <w:style w:type="character" w:customStyle="1" w:styleId="2411">
    <w:name w:val="HTML 代码1"/>
    <w:qFormat/>
    <w:uiPriority w:val="0"/>
    <w:rPr>
      <w:rFonts w:ascii="Courier New" w:hAnsi="Courier New" w:cs="Courier New"/>
      <w:sz w:val="20"/>
      <w:szCs w:val="20"/>
    </w:rPr>
  </w:style>
  <w:style w:type="character" w:customStyle="1" w:styleId="2412">
    <w:name w:val="电子邮件签名 Char1"/>
    <w:qFormat/>
    <w:uiPriority w:val="0"/>
    <w:rPr>
      <w:kern w:val="2"/>
      <w:sz w:val="21"/>
      <w:szCs w:val="24"/>
    </w:rPr>
  </w:style>
  <w:style w:type="character" w:customStyle="1" w:styleId="2413">
    <w:name w:val="访问过的超链接11"/>
    <w:qFormat/>
    <w:uiPriority w:val="0"/>
    <w:rPr>
      <w:color w:val="800080"/>
      <w:u w:val="single"/>
    </w:rPr>
  </w:style>
  <w:style w:type="character" w:customStyle="1" w:styleId="2414">
    <w:name w:val="e Char Char Char"/>
    <w:qFormat/>
    <w:uiPriority w:val="0"/>
    <w:rPr>
      <w:rFonts w:ascii="DotumChe" w:hAnsi="DotumChe" w:eastAsia="黑体" w:cs="宋体"/>
      <w:sz w:val="28"/>
      <w:szCs w:val="30"/>
      <w:lang w:val="en-US" w:eastAsia="zh-CN"/>
    </w:rPr>
  </w:style>
  <w:style w:type="character" w:customStyle="1" w:styleId="2415">
    <w:name w:val="注释标题 Char1"/>
    <w:qFormat/>
    <w:uiPriority w:val="0"/>
    <w:rPr>
      <w:kern w:val="2"/>
      <w:sz w:val="21"/>
      <w:szCs w:val="24"/>
    </w:rPr>
  </w:style>
  <w:style w:type="character" w:customStyle="1" w:styleId="2416">
    <w:name w:val="文档结构图 Char1"/>
    <w:qFormat/>
    <w:uiPriority w:val="0"/>
    <w:rPr>
      <w:rFonts w:ascii="宋体"/>
      <w:kern w:val="2"/>
      <w:sz w:val="18"/>
      <w:szCs w:val="18"/>
    </w:rPr>
  </w:style>
  <w:style w:type="character" w:customStyle="1" w:styleId="2417">
    <w:name w:val="吴用表格 Char Char"/>
    <w:qFormat/>
    <w:uiPriority w:val="0"/>
    <w:rPr>
      <w:rFonts w:ascii="Arial" w:hAnsi="Arial" w:eastAsia="宋体" w:cs="Arial"/>
      <w:kern w:val="2"/>
      <w:sz w:val="21"/>
      <w:szCs w:val="21"/>
      <w:lang w:val="en-US" w:eastAsia="zh-CN"/>
    </w:rPr>
  </w:style>
  <w:style w:type="character" w:customStyle="1" w:styleId="2418">
    <w:name w:val="称呼 Char1"/>
    <w:qFormat/>
    <w:uiPriority w:val="0"/>
    <w:rPr>
      <w:kern w:val="2"/>
      <w:sz w:val="21"/>
      <w:szCs w:val="24"/>
    </w:rPr>
  </w:style>
  <w:style w:type="character" w:customStyle="1" w:styleId="2419">
    <w:name w:val="批注文字 Char1"/>
    <w:qFormat/>
    <w:uiPriority w:val="99"/>
    <w:rPr>
      <w:kern w:val="2"/>
      <w:sz w:val="21"/>
      <w:szCs w:val="24"/>
    </w:rPr>
  </w:style>
  <w:style w:type="character" w:customStyle="1" w:styleId="2420">
    <w:name w:val="页码11"/>
    <w:qFormat/>
    <w:uiPriority w:val="0"/>
    <w:rPr>
      <w:rFonts w:ascii="Times New Roman" w:hAnsi="Times New Roman" w:eastAsia="宋体"/>
      <w:color w:val="auto"/>
      <w:sz w:val="21"/>
    </w:rPr>
  </w:style>
  <w:style w:type="character" w:customStyle="1" w:styleId="2421">
    <w:name w:val="我的正文 Char Char"/>
    <w:qFormat/>
    <w:uiPriority w:val="0"/>
    <w:rPr>
      <w:rFonts w:eastAsia="宋体"/>
      <w:kern w:val="2"/>
      <w:sz w:val="24"/>
      <w:szCs w:val="24"/>
      <w:lang w:val="en-US" w:eastAsia="zh-CN"/>
    </w:rPr>
  </w:style>
  <w:style w:type="character" w:customStyle="1" w:styleId="2422">
    <w:name w:val="HTML 预设格式 Char1"/>
    <w:qFormat/>
    <w:uiPriority w:val="0"/>
    <w:rPr>
      <w:rFonts w:ascii="Courier New" w:hAnsi="Courier New" w:cs="Courier New"/>
      <w:kern w:val="2"/>
    </w:rPr>
  </w:style>
  <w:style w:type="character" w:customStyle="1" w:styleId="2423">
    <w:name w:val="HTML 打字机1"/>
    <w:qFormat/>
    <w:uiPriority w:val="0"/>
    <w:rPr>
      <w:rFonts w:ascii="Courier New" w:hAnsi="Courier New" w:cs="Courier New"/>
      <w:sz w:val="20"/>
      <w:szCs w:val="20"/>
    </w:rPr>
  </w:style>
  <w:style w:type="character" w:customStyle="1" w:styleId="2424">
    <w:name w:val="日期 Char1"/>
    <w:qFormat/>
    <w:uiPriority w:val="0"/>
    <w:rPr>
      <w:kern w:val="2"/>
      <w:sz w:val="21"/>
      <w:szCs w:val="24"/>
    </w:rPr>
  </w:style>
  <w:style w:type="character" w:customStyle="1" w:styleId="2425">
    <w:name w:val="批注引用11"/>
    <w:qFormat/>
    <w:uiPriority w:val="0"/>
    <w:rPr>
      <w:sz w:val="21"/>
    </w:rPr>
  </w:style>
  <w:style w:type="character" w:customStyle="1" w:styleId="2426">
    <w:name w:val="图题 Char Char"/>
    <w:qFormat/>
    <w:uiPriority w:val="0"/>
    <w:rPr>
      <w:rFonts w:ascii="方正大标宋简体" w:hAnsi="宋体" w:eastAsia="方正大标宋简体" w:cs="宋体"/>
      <w:b/>
      <w:kern w:val="2"/>
      <w:sz w:val="24"/>
      <w:szCs w:val="24"/>
      <w:lang w:val="en-US" w:eastAsia="zh-CN"/>
    </w:rPr>
  </w:style>
  <w:style w:type="character" w:customStyle="1" w:styleId="2427">
    <w:name w:val="标题34"/>
    <w:basedOn w:val="105"/>
    <w:qFormat/>
    <w:uiPriority w:val="0"/>
  </w:style>
  <w:style w:type="character" w:customStyle="1" w:styleId="2428">
    <w:name w:val="副标题 Char1"/>
    <w:qFormat/>
    <w:uiPriority w:val="0"/>
    <w:rPr>
      <w:rFonts w:ascii="Cambria" w:hAnsi="Cambria" w:cs="Times New Roman"/>
      <w:b/>
      <w:bCs/>
      <w:kern w:val="28"/>
      <w:sz w:val="32"/>
      <w:szCs w:val="32"/>
    </w:rPr>
  </w:style>
  <w:style w:type="character" w:customStyle="1" w:styleId="2429">
    <w:name w:val="宏文本 Char1"/>
    <w:qFormat/>
    <w:uiPriority w:val="0"/>
    <w:rPr>
      <w:rFonts w:ascii="Courier New" w:hAnsi="Courier New" w:cs="Courier New"/>
      <w:kern w:val="2"/>
      <w:sz w:val="24"/>
      <w:szCs w:val="24"/>
    </w:rPr>
  </w:style>
  <w:style w:type="character" w:customStyle="1" w:styleId="2430">
    <w:name w:val="脚注文本 Char1"/>
    <w:qFormat/>
    <w:uiPriority w:val="0"/>
    <w:rPr>
      <w:kern w:val="2"/>
      <w:sz w:val="18"/>
      <w:szCs w:val="18"/>
    </w:rPr>
  </w:style>
  <w:style w:type="character" w:customStyle="1" w:styleId="2431">
    <w:name w:val="Char Char111"/>
    <w:qFormat/>
    <w:uiPriority w:val="0"/>
    <w:rPr>
      <w:rFonts w:hint="eastAsia" w:ascii="宋体" w:hAnsi="宋体" w:eastAsia="宋体"/>
      <w:kern w:val="2"/>
      <w:sz w:val="18"/>
      <w:szCs w:val="18"/>
      <w:lang w:val="en-US" w:eastAsia="zh-CN"/>
    </w:rPr>
  </w:style>
  <w:style w:type="character" w:customStyle="1" w:styleId="2432">
    <w:name w:val="HTML 变量1"/>
    <w:qFormat/>
    <w:uiPriority w:val="0"/>
    <w:rPr>
      <w:i/>
      <w:iCs/>
    </w:rPr>
  </w:style>
  <w:style w:type="character" w:customStyle="1" w:styleId="2433">
    <w:name w:val="HTML 键盘1"/>
    <w:qFormat/>
    <w:uiPriority w:val="0"/>
    <w:rPr>
      <w:rFonts w:ascii="Courier New" w:hAnsi="Courier New" w:cs="Courier New"/>
      <w:sz w:val="20"/>
      <w:szCs w:val="20"/>
    </w:rPr>
  </w:style>
  <w:style w:type="character" w:customStyle="1" w:styleId="2434">
    <w:name w:val="HTML 缩写1"/>
    <w:basedOn w:val="105"/>
    <w:qFormat/>
    <w:uiPriority w:val="0"/>
  </w:style>
  <w:style w:type="character" w:customStyle="1" w:styleId="2435">
    <w:name w:val="HTML 样本1"/>
    <w:qFormat/>
    <w:uiPriority w:val="0"/>
    <w:rPr>
      <w:rFonts w:ascii="Courier New" w:hAnsi="Courier New" w:cs="Courier New"/>
    </w:rPr>
  </w:style>
  <w:style w:type="character" w:customStyle="1" w:styleId="2436">
    <w:name w:val="HTML 引文1"/>
    <w:qFormat/>
    <w:uiPriority w:val="0"/>
    <w:rPr>
      <w:i/>
      <w:iCs/>
    </w:rPr>
  </w:style>
  <w:style w:type="character" w:customStyle="1" w:styleId="2437">
    <w:name w:val="行号1"/>
    <w:basedOn w:val="105"/>
    <w:qFormat/>
    <w:uiPriority w:val="0"/>
  </w:style>
  <w:style w:type="character" w:customStyle="1" w:styleId="2438">
    <w:name w:val="正文首行缩进 Char2"/>
    <w:qFormat/>
    <w:uiPriority w:val="0"/>
    <w:rPr>
      <w:kern w:val="2"/>
      <w:sz w:val="21"/>
      <w:szCs w:val="24"/>
    </w:rPr>
  </w:style>
  <w:style w:type="character" w:customStyle="1" w:styleId="2439">
    <w:name w:val="Char Char201"/>
    <w:qFormat/>
    <w:uiPriority w:val="0"/>
    <w:rPr>
      <w:rFonts w:hint="eastAsia" w:ascii="宋体" w:hAnsi="宋体" w:eastAsia="宋体"/>
      <w:kern w:val="2"/>
      <w:sz w:val="21"/>
      <w:szCs w:val="24"/>
      <w:lang w:val="en-US" w:eastAsia="zh-CN"/>
    </w:rPr>
  </w:style>
  <w:style w:type="character" w:customStyle="1" w:styleId="2440">
    <w:name w:val="正文文本 3 Char1"/>
    <w:qFormat/>
    <w:uiPriority w:val="0"/>
    <w:rPr>
      <w:kern w:val="2"/>
      <w:sz w:val="16"/>
      <w:szCs w:val="16"/>
    </w:rPr>
  </w:style>
  <w:style w:type="character" w:customStyle="1" w:styleId="2441">
    <w:name w:val="正文缩进2 Char Char"/>
    <w:qFormat/>
    <w:uiPriority w:val="0"/>
    <w:rPr>
      <w:rFonts w:eastAsia="宋体"/>
      <w:kern w:val="28"/>
      <w:sz w:val="24"/>
      <w:lang w:val="en-US" w:eastAsia="zh-CN"/>
    </w:rPr>
  </w:style>
  <w:style w:type="character" w:customStyle="1" w:styleId="2442">
    <w:name w:val="标题 6 Char2"/>
    <w:qFormat/>
    <w:uiPriority w:val="0"/>
    <w:rPr>
      <w:rFonts w:ascii="Cambria" w:hAnsi="Cambria" w:eastAsia="宋体" w:cs="Times New Roman"/>
      <w:b/>
      <w:bCs/>
      <w:kern w:val="2"/>
      <w:sz w:val="24"/>
      <w:szCs w:val="24"/>
    </w:rPr>
  </w:style>
  <w:style w:type="character" w:customStyle="1" w:styleId="2443">
    <w:name w:val="MFS正文 Char Char Char Char Char Char"/>
    <w:qFormat/>
    <w:uiPriority w:val="0"/>
    <w:rPr>
      <w:rFonts w:eastAsia="宋体"/>
      <w:kern w:val="2"/>
      <w:sz w:val="24"/>
      <w:szCs w:val="24"/>
      <w:lang w:val="en-US" w:eastAsia="zh-CN"/>
    </w:rPr>
  </w:style>
  <w:style w:type="character" w:customStyle="1" w:styleId="2444">
    <w:name w:val="样式1 Char Char"/>
    <w:link w:val="235"/>
    <w:qFormat/>
    <w:uiPriority w:val="0"/>
    <w:rPr>
      <w:kern w:val="2"/>
      <w:sz w:val="24"/>
      <w:szCs w:val="24"/>
    </w:rPr>
  </w:style>
  <w:style w:type="character" w:customStyle="1" w:styleId="2445">
    <w:name w:val="正文文本缩进 3 Char1"/>
    <w:qFormat/>
    <w:uiPriority w:val="0"/>
    <w:rPr>
      <w:kern w:val="2"/>
      <w:sz w:val="16"/>
      <w:szCs w:val="16"/>
    </w:rPr>
  </w:style>
  <w:style w:type="character" w:customStyle="1" w:styleId="2446">
    <w:name w:val="结束语 Char1"/>
    <w:qFormat/>
    <w:uiPriority w:val="0"/>
    <w:rPr>
      <w:kern w:val="2"/>
      <w:sz w:val="21"/>
      <w:szCs w:val="24"/>
    </w:rPr>
  </w:style>
  <w:style w:type="character" w:customStyle="1" w:styleId="2447">
    <w:name w:val="信息标题 Char1"/>
    <w:qFormat/>
    <w:uiPriority w:val="0"/>
    <w:rPr>
      <w:rFonts w:ascii="Cambria" w:hAnsi="Cambria" w:eastAsia="宋体" w:cs="Times New Roman"/>
      <w:kern w:val="2"/>
      <w:sz w:val="24"/>
      <w:szCs w:val="24"/>
      <w:shd w:val="pct20" w:color="auto" w:fill="auto"/>
    </w:rPr>
  </w:style>
  <w:style w:type="character" w:customStyle="1" w:styleId="2448">
    <w:name w:val="尾注文本 Char1"/>
    <w:qFormat/>
    <w:uiPriority w:val="0"/>
    <w:rPr>
      <w:kern w:val="2"/>
      <w:sz w:val="21"/>
      <w:szCs w:val="24"/>
    </w:rPr>
  </w:style>
  <w:style w:type="character" w:customStyle="1" w:styleId="2449">
    <w:name w:val="批注主题 Char1"/>
    <w:qFormat/>
    <w:uiPriority w:val="0"/>
    <w:rPr>
      <w:b/>
      <w:bCs/>
      <w:kern w:val="2"/>
      <w:sz w:val="21"/>
      <w:szCs w:val="24"/>
    </w:rPr>
  </w:style>
  <w:style w:type="character" w:customStyle="1" w:styleId="2450">
    <w:name w:val="Char Char121"/>
    <w:qFormat/>
    <w:uiPriority w:val="0"/>
    <w:rPr>
      <w:rFonts w:hint="default" w:ascii="Arial" w:hAnsi="Arial" w:eastAsia="黑体" w:cs="宋体"/>
      <w:b/>
      <w:bCs/>
      <w:sz w:val="24"/>
      <w:szCs w:val="24"/>
      <w:lang w:val="en-US" w:eastAsia="zh-CN"/>
    </w:rPr>
  </w:style>
  <w:style w:type="paragraph" w:customStyle="1" w:styleId="2451">
    <w:name w:val="HTML 预设格式1"/>
    <w:basedOn w:val="1"/>
    <w:qFormat/>
    <w:uiPriority w:val="0"/>
    <w:rPr>
      <w:rFonts w:ascii="Courier New" w:hAnsi="Courier New" w:eastAsia="宋体" w:cs="Courier New"/>
      <w:szCs w:val="24"/>
    </w:rPr>
  </w:style>
  <w:style w:type="paragraph" w:customStyle="1" w:styleId="2452">
    <w:name w:val="称呼1"/>
    <w:basedOn w:val="1"/>
    <w:next w:val="1"/>
    <w:qFormat/>
    <w:uiPriority w:val="0"/>
    <w:rPr>
      <w:rFonts w:ascii="Times New Roman" w:hAnsi="Times New Roman" w:eastAsia="宋体" w:cs="Times New Roman"/>
      <w:szCs w:val="24"/>
    </w:rPr>
  </w:style>
  <w:style w:type="paragraph" w:customStyle="1" w:styleId="2453">
    <w:name w:val="电子邮件签名1"/>
    <w:basedOn w:val="1"/>
    <w:qFormat/>
    <w:uiPriority w:val="0"/>
    <w:rPr>
      <w:rFonts w:ascii="Times New Roman" w:hAnsi="Times New Roman" w:eastAsia="宋体" w:cs="Times New Roman"/>
      <w:szCs w:val="24"/>
    </w:rPr>
  </w:style>
  <w:style w:type="paragraph" w:customStyle="1" w:styleId="2454">
    <w:name w:val="表2"/>
    <w:basedOn w:val="1"/>
    <w:qFormat/>
    <w:uiPriority w:val="0"/>
    <w:pPr>
      <w:adjustRightInd w:val="0"/>
      <w:snapToGrid w:val="0"/>
      <w:jc w:val="center"/>
    </w:pPr>
    <w:rPr>
      <w:rFonts w:ascii="Times New Roman" w:hAnsi="Times New Roman" w:eastAsia="仿宋_GB2312" w:cs="Times New Roman"/>
      <w:sz w:val="24"/>
      <w:szCs w:val="24"/>
    </w:rPr>
  </w:style>
  <w:style w:type="paragraph" w:customStyle="1" w:styleId="2455">
    <w:name w:val="文档结构图1"/>
    <w:basedOn w:val="1"/>
    <w:qFormat/>
    <w:uiPriority w:val="0"/>
    <w:pPr>
      <w:shd w:val="clear" w:color="auto" w:fill="000080"/>
    </w:pPr>
    <w:rPr>
      <w:rFonts w:ascii="Times New Roman" w:hAnsi="Times New Roman" w:eastAsia="宋体" w:cs="Times New Roman"/>
      <w:szCs w:val="24"/>
    </w:rPr>
  </w:style>
  <w:style w:type="paragraph" w:customStyle="1" w:styleId="2456">
    <w:name w:val="宏文本1"/>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customStyle="1" w:styleId="2457">
    <w:name w:val="注释标题1"/>
    <w:basedOn w:val="1"/>
    <w:next w:val="1"/>
    <w:qFormat/>
    <w:uiPriority w:val="0"/>
    <w:pPr>
      <w:jc w:val="center"/>
    </w:pPr>
    <w:rPr>
      <w:rFonts w:ascii="Times New Roman" w:hAnsi="Times New Roman" w:eastAsia="宋体" w:cs="Times New Roman"/>
      <w:szCs w:val="24"/>
    </w:rPr>
  </w:style>
  <w:style w:type="paragraph" w:customStyle="1" w:styleId="2458">
    <w:name w:val="引文目录标题1"/>
    <w:basedOn w:val="1"/>
    <w:next w:val="1"/>
    <w:qFormat/>
    <w:uiPriority w:val="0"/>
    <w:pPr>
      <w:spacing w:before="120"/>
    </w:pPr>
    <w:rPr>
      <w:rFonts w:ascii="Arial" w:hAnsi="Arial" w:eastAsia="宋体" w:cs="Arial"/>
      <w:sz w:val="24"/>
      <w:szCs w:val="24"/>
    </w:rPr>
  </w:style>
  <w:style w:type="paragraph" w:customStyle="1" w:styleId="2459">
    <w:name w:val="Char Char1 Char Char Char1"/>
    <w:basedOn w:val="1"/>
    <w:qFormat/>
    <w:uiPriority w:val="0"/>
    <w:rPr>
      <w:rFonts w:ascii="Times New Roman" w:hAnsi="Times New Roman" w:eastAsia="宋体" w:cs="Times New Roman"/>
      <w:szCs w:val="24"/>
    </w:rPr>
  </w:style>
  <w:style w:type="paragraph" w:customStyle="1" w:styleId="2460">
    <w:name w:val="Char1 Char Char Char Char Char Char1"/>
    <w:basedOn w:val="1"/>
    <w:qFormat/>
    <w:uiPriority w:val="0"/>
    <w:pPr>
      <w:tabs>
        <w:tab w:val="left" w:pos="900"/>
      </w:tabs>
      <w:ind w:left="900" w:hanging="420"/>
    </w:pPr>
    <w:rPr>
      <w:rFonts w:ascii="Times New Roman" w:hAnsi="Times New Roman" w:eastAsia="宋体" w:cs="Times New Roman"/>
      <w:szCs w:val="24"/>
    </w:rPr>
  </w:style>
  <w:style w:type="paragraph" w:customStyle="1" w:styleId="2461">
    <w:name w:val="正文首行缩进 211"/>
    <w:basedOn w:val="1"/>
    <w:qFormat/>
    <w:uiPriority w:val="0"/>
    <w:pPr>
      <w:overflowPunct w:val="0"/>
      <w:snapToGrid w:val="0"/>
      <w:spacing w:after="120" w:line="480" w:lineRule="exact"/>
      <w:ind w:left="420" w:leftChars="200" w:firstLine="420" w:firstLineChars="200"/>
    </w:pPr>
    <w:rPr>
      <w:rFonts w:ascii="Arial" w:hAnsi="Arial" w:eastAsia="仿宋_GB2312" w:cs="Times New Roman"/>
      <w:color w:val="0000FF"/>
      <w:sz w:val="28"/>
      <w:szCs w:val="20"/>
    </w:rPr>
  </w:style>
  <w:style w:type="paragraph" w:customStyle="1" w:styleId="2462">
    <w:name w:val="HTML 地址1"/>
    <w:basedOn w:val="1"/>
    <w:qFormat/>
    <w:uiPriority w:val="0"/>
    <w:rPr>
      <w:rFonts w:ascii="Times New Roman" w:hAnsi="Times New Roman" w:eastAsia="宋体" w:cs="Times New Roman"/>
      <w:i/>
      <w:iCs/>
      <w:szCs w:val="24"/>
    </w:rPr>
  </w:style>
  <w:style w:type="paragraph" w:customStyle="1" w:styleId="2463">
    <w:name w:val="结束语1"/>
    <w:basedOn w:val="1"/>
    <w:qFormat/>
    <w:uiPriority w:val="0"/>
    <w:pPr>
      <w:ind w:left="100" w:leftChars="2100"/>
    </w:pPr>
    <w:rPr>
      <w:rFonts w:ascii="Times New Roman" w:hAnsi="Times New Roman" w:eastAsia="宋体" w:cs="Times New Roman"/>
      <w:szCs w:val="24"/>
    </w:rPr>
  </w:style>
  <w:style w:type="paragraph" w:customStyle="1" w:styleId="2464">
    <w:name w:val="签名1"/>
    <w:basedOn w:val="1"/>
    <w:qFormat/>
    <w:uiPriority w:val="0"/>
    <w:pPr>
      <w:ind w:left="100" w:leftChars="2100"/>
    </w:pPr>
    <w:rPr>
      <w:rFonts w:ascii="Times New Roman" w:hAnsi="Times New Roman" w:eastAsia="宋体" w:cs="Times New Roman"/>
      <w:szCs w:val="24"/>
    </w:rPr>
  </w:style>
  <w:style w:type="paragraph" w:customStyle="1" w:styleId="2465">
    <w:name w:val="批注主题1"/>
    <w:basedOn w:val="28"/>
    <w:next w:val="28"/>
    <w:qFormat/>
    <w:uiPriority w:val="0"/>
    <w:pPr>
      <w:spacing w:line="312" w:lineRule="auto"/>
      <w:ind w:firstLine="573"/>
    </w:pPr>
    <w:rPr>
      <w:rFonts w:ascii="Times New Roman" w:hAnsi="Times New Roman" w:eastAsia="宋体" w:cs="Times New Roman"/>
      <w:b/>
      <w:bCs/>
      <w:color w:val="000000"/>
      <w:spacing w:val="10"/>
      <w:sz w:val="24"/>
      <w:szCs w:val="24"/>
    </w:rPr>
  </w:style>
  <w:style w:type="paragraph" w:customStyle="1" w:styleId="2466">
    <w:name w:val="正文文本 31"/>
    <w:basedOn w:val="1"/>
    <w:qFormat/>
    <w:uiPriority w:val="0"/>
    <w:pPr>
      <w:spacing w:after="120"/>
    </w:pPr>
    <w:rPr>
      <w:rFonts w:ascii="Times New Roman" w:hAnsi="Times New Roman" w:eastAsia="宋体" w:cs="Times New Roman"/>
      <w:sz w:val="16"/>
      <w:szCs w:val="16"/>
    </w:rPr>
  </w:style>
  <w:style w:type="paragraph" w:customStyle="1" w:styleId="2467">
    <w:name w:val="索引 71"/>
    <w:basedOn w:val="1"/>
    <w:next w:val="1"/>
    <w:qFormat/>
    <w:uiPriority w:val="0"/>
    <w:pPr>
      <w:ind w:left="1200" w:leftChars="1200"/>
    </w:pPr>
    <w:rPr>
      <w:rFonts w:ascii="Times New Roman" w:hAnsi="Times New Roman" w:eastAsia="宋体" w:cs="Times New Roman"/>
      <w:sz w:val="24"/>
      <w:szCs w:val="20"/>
    </w:rPr>
  </w:style>
  <w:style w:type="paragraph" w:customStyle="1" w:styleId="2468">
    <w:name w:val="信息标题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eastAsia="宋体" w:cs="Arial"/>
      <w:sz w:val="24"/>
      <w:szCs w:val="24"/>
      <w:shd w:val="pct20" w:color="auto" w:fill="auto"/>
    </w:rPr>
  </w:style>
  <w:style w:type="paragraph" w:customStyle="1" w:styleId="2469">
    <w:name w:val="正文首行缩进1"/>
    <w:basedOn w:val="34"/>
    <w:qFormat/>
    <w:uiPriority w:val="0"/>
    <w:pPr>
      <w:spacing w:after="120"/>
      <w:ind w:firstLine="420" w:firstLineChars="100"/>
      <w:jc w:val="both"/>
    </w:pPr>
  </w:style>
  <w:style w:type="paragraph" w:customStyle="1" w:styleId="2470">
    <w:name w:val="Char Char Char1 Char1"/>
    <w:basedOn w:val="1"/>
    <w:qFormat/>
    <w:uiPriority w:val="0"/>
    <w:rPr>
      <w:rFonts w:ascii="Times New Roman" w:hAnsi="Times New Roman" w:eastAsia="宋体" w:cs="Times New Roman"/>
      <w:szCs w:val="24"/>
    </w:rPr>
  </w:style>
  <w:style w:type="paragraph" w:customStyle="1" w:styleId="2471">
    <w:name w:val="Char Char Char Char Char Char Char Char Char Char Char Char Char1"/>
    <w:basedOn w:val="1"/>
    <w:qFormat/>
    <w:uiPriority w:val="0"/>
    <w:rPr>
      <w:rFonts w:ascii="Times New Roman" w:hAnsi="Times New Roman" w:eastAsia="宋体" w:cs="Times New Roman"/>
      <w:szCs w:val="24"/>
    </w:rPr>
  </w:style>
  <w:style w:type="paragraph" w:customStyle="1" w:styleId="2472">
    <w:name w:val="Char Char Char Char Char Char Char Char Char Char Char Char Char Char Char Char Char Char Char1"/>
    <w:basedOn w:val="1"/>
    <w:qFormat/>
    <w:uiPriority w:val="0"/>
    <w:rPr>
      <w:rFonts w:ascii="Times New Roman" w:hAnsi="Times New Roman" w:eastAsia="宋体" w:cs="Times New Roman"/>
      <w:szCs w:val="24"/>
    </w:rPr>
  </w:style>
  <w:style w:type="paragraph" w:customStyle="1" w:styleId="2473">
    <w:name w:val="列表编号 21"/>
    <w:basedOn w:val="1"/>
    <w:qFormat/>
    <w:uiPriority w:val="0"/>
    <w:pPr>
      <w:tabs>
        <w:tab w:val="left" w:pos="360"/>
      </w:tabs>
    </w:pPr>
    <w:rPr>
      <w:rFonts w:ascii="Times New Roman" w:hAnsi="Times New Roman" w:eastAsia="宋体" w:cs="Times New Roman"/>
      <w:szCs w:val="24"/>
    </w:rPr>
  </w:style>
  <w:style w:type="paragraph" w:customStyle="1" w:styleId="2474">
    <w:name w:val="列表接续1"/>
    <w:basedOn w:val="1"/>
    <w:qFormat/>
    <w:uiPriority w:val="0"/>
    <w:pPr>
      <w:spacing w:after="120"/>
      <w:ind w:left="420" w:leftChars="200"/>
    </w:pPr>
    <w:rPr>
      <w:rFonts w:ascii="Times New Roman" w:hAnsi="Times New Roman" w:eastAsia="宋体" w:cs="Times New Roman"/>
      <w:szCs w:val="24"/>
    </w:rPr>
  </w:style>
  <w:style w:type="paragraph" w:customStyle="1" w:styleId="2475">
    <w:name w:val="索引 11"/>
    <w:basedOn w:val="1"/>
    <w:next w:val="1"/>
    <w:qFormat/>
    <w:uiPriority w:val="0"/>
    <w:rPr>
      <w:rFonts w:ascii="Times New Roman" w:hAnsi="Times New Roman" w:eastAsia="宋体" w:cs="Times New Roman"/>
      <w:sz w:val="24"/>
      <w:szCs w:val="24"/>
    </w:rPr>
  </w:style>
  <w:style w:type="paragraph" w:customStyle="1" w:styleId="2476">
    <w:name w:val="列表编号 51"/>
    <w:basedOn w:val="1"/>
    <w:qFormat/>
    <w:uiPriority w:val="0"/>
    <w:pPr>
      <w:tabs>
        <w:tab w:val="left" w:pos="870"/>
        <w:tab w:val="left" w:pos="920"/>
      </w:tabs>
      <w:adjustRightInd w:val="0"/>
      <w:snapToGrid w:val="0"/>
      <w:spacing w:line="360" w:lineRule="auto"/>
      <w:ind w:left="920" w:hanging="360" w:firstLineChars="200"/>
      <w:textAlignment w:val="baseline"/>
    </w:pPr>
    <w:rPr>
      <w:rFonts w:ascii="Times New Roman" w:hAnsi="Times New Roman" w:eastAsia="宋体" w:cs="Times New Roman"/>
      <w:kern w:val="0"/>
      <w:sz w:val="28"/>
      <w:szCs w:val="20"/>
    </w:rPr>
  </w:style>
  <w:style w:type="paragraph" w:customStyle="1" w:styleId="2477">
    <w:name w:val="列表编号 31"/>
    <w:basedOn w:val="1"/>
    <w:qFormat/>
    <w:uiPriority w:val="0"/>
    <w:pPr>
      <w:tabs>
        <w:tab w:val="left" w:pos="360"/>
      </w:tabs>
    </w:pPr>
    <w:rPr>
      <w:rFonts w:ascii="Times New Roman" w:hAnsi="Times New Roman" w:eastAsia="宋体" w:cs="Times New Roman"/>
      <w:szCs w:val="24"/>
    </w:rPr>
  </w:style>
  <w:style w:type="paragraph" w:customStyle="1" w:styleId="2478">
    <w:name w:val="日期11"/>
    <w:basedOn w:val="1"/>
    <w:next w:val="1"/>
    <w:qFormat/>
    <w:uiPriority w:val="0"/>
    <w:pPr>
      <w:adjustRightInd w:val="0"/>
      <w:textAlignment w:val="baseline"/>
    </w:pPr>
    <w:rPr>
      <w:rFonts w:ascii="宋体" w:hAnsi="Times New Roman" w:eastAsia="宋体" w:cs="Times New Roman"/>
      <w:kern w:val="0"/>
      <w:sz w:val="32"/>
      <w:szCs w:val="20"/>
    </w:rPr>
  </w:style>
  <w:style w:type="paragraph" w:customStyle="1" w:styleId="2479">
    <w:name w:val="Char18"/>
    <w:basedOn w:val="1"/>
    <w:qFormat/>
    <w:uiPriority w:val="0"/>
    <w:pPr>
      <w:spacing w:line="360" w:lineRule="auto"/>
    </w:pPr>
    <w:rPr>
      <w:rFonts w:ascii="Tahoma" w:hAnsi="Tahoma" w:eastAsia="宋体" w:cs="Times New Roman"/>
      <w:sz w:val="28"/>
      <w:szCs w:val="20"/>
    </w:rPr>
  </w:style>
  <w:style w:type="paragraph" w:customStyle="1" w:styleId="2480">
    <w:name w:val="普通(网站)1"/>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2481">
    <w:name w:val="寄信人地址1"/>
    <w:basedOn w:val="1"/>
    <w:qFormat/>
    <w:uiPriority w:val="0"/>
    <w:pPr>
      <w:snapToGrid w:val="0"/>
    </w:pPr>
    <w:rPr>
      <w:rFonts w:ascii="Arial" w:hAnsi="Arial" w:eastAsia="宋体" w:cs="Arial"/>
      <w:szCs w:val="24"/>
    </w:rPr>
  </w:style>
  <w:style w:type="paragraph" w:customStyle="1" w:styleId="2482">
    <w:name w:val="列表 41"/>
    <w:basedOn w:val="1"/>
    <w:qFormat/>
    <w:uiPriority w:val="0"/>
    <w:pPr>
      <w:overflowPunct w:val="0"/>
      <w:snapToGrid w:val="0"/>
      <w:spacing w:line="480" w:lineRule="exact"/>
      <w:ind w:firstLine="560" w:firstLineChars="200"/>
    </w:pPr>
    <w:rPr>
      <w:rFonts w:ascii="Arial" w:hAnsi="Arial" w:eastAsia="仿宋_GB2312" w:cs="Times New Roman"/>
      <w:sz w:val="28"/>
      <w:szCs w:val="20"/>
    </w:rPr>
  </w:style>
  <w:style w:type="paragraph" w:customStyle="1" w:styleId="2483">
    <w:name w:val="列表编号 41"/>
    <w:basedOn w:val="1"/>
    <w:qFormat/>
    <w:uiPriority w:val="0"/>
    <w:pPr>
      <w:tabs>
        <w:tab w:val="left" w:pos="360"/>
      </w:tabs>
    </w:pPr>
    <w:rPr>
      <w:rFonts w:ascii="Times New Roman" w:hAnsi="Times New Roman" w:eastAsia="宋体" w:cs="Times New Roman"/>
      <w:szCs w:val="24"/>
    </w:rPr>
  </w:style>
  <w:style w:type="paragraph" w:customStyle="1" w:styleId="2484">
    <w:name w:val="列表接续 21"/>
    <w:basedOn w:val="1"/>
    <w:qFormat/>
    <w:uiPriority w:val="0"/>
    <w:pPr>
      <w:spacing w:after="120"/>
      <w:ind w:left="840" w:leftChars="400"/>
    </w:pPr>
    <w:rPr>
      <w:rFonts w:ascii="Times New Roman" w:hAnsi="Times New Roman" w:eastAsia="宋体" w:cs="Times New Roman"/>
      <w:szCs w:val="24"/>
    </w:rPr>
  </w:style>
  <w:style w:type="paragraph" w:customStyle="1" w:styleId="2485">
    <w:name w:val="列表 21"/>
    <w:basedOn w:val="1"/>
    <w:qFormat/>
    <w:uiPriority w:val="0"/>
    <w:pPr>
      <w:ind w:left="100" w:leftChars="200" w:hanging="200" w:hangingChars="200"/>
    </w:pPr>
    <w:rPr>
      <w:rFonts w:ascii="Times New Roman" w:hAnsi="Times New Roman" w:eastAsia="宋体" w:cs="Times New Roman"/>
      <w:szCs w:val="24"/>
    </w:rPr>
  </w:style>
  <w:style w:type="paragraph" w:customStyle="1" w:styleId="2486">
    <w:name w:val="列表2"/>
    <w:basedOn w:val="1"/>
    <w:next w:val="1"/>
    <w:qFormat/>
    <w:uiPriority w:val="0"/>
    <w:pPr>
      <w:keepNext/>
      <w:adjustRightInd w:val="0"/>
      <w:spacing w:before="240" w:line="276" w:lineRule="auto"/>
      <w:jc w:val="center"/>
      <w:textAlignment w:val="baseline"/>
    </w:pPr>
    <w:rPr>
      <w:rFonts w:ascii="Times New Roman" w:hAnsi="Times New Roman" w:eastAsia="宋体" w:cs="Times New Roman"/>
      <w:kern w:val="0"/>
      <w:sz w:val="24"/>
      <w:szCs w:val="20"/>
    </w:rPr>
  </w:style>
  <w:style w:type="paragraph" w:customStyle="1" w:styleId="2487">
    <w:name w:val="列表 31"/>
    <w:basedOn w:val="1"/>
    <w:qFormat/>
    <w:uiPriority w:val="0"/>
    <w:pPr>
      <w:ind w:left="100" w:leftChars="400" w:hanging="200" w:hangingChars="200"/>
    </w:pPr>
    <w:rPr>
      <w:rFonts w:ascii="Times New Roman" w:hAnsi="Times New Roman" w:eastAsia="宋体" w:cs="Times New Roman"/>
      <w:szCs w:val="24"/>
    </w:rPr>
  </w:style>
  <w:style w:type="paragraph" w:customStyle="1" w:styleId="2488">
    <w:name w:val="列表接续 31"/>
    <w:basedOn w:val="1"/>
    <w:qFormat/>
    <w:uiPriority w:val="0"/>
    <w:pPr>
      <w:spacing w:after="120"/>
      <w:ind w:left="1260" w:leftChars="600"/>
    </w:pPr>
    <w:rPr>
      <w:rFonts w:ascii="Times New Roman" w:hAnsi="Times New Roman" w:eastAsia="宋体" w:cs="Times New Roman"/>
      <w:szCs w:val="24"/>
    </w:rPr>
  </w:style>
  <w:style w:type="paragraph" w:customStyle="1" w:styleId="2489">
    <w:name w:val="纯文本14"/>
    <w:basedOn w:val="1"/>
    <w:qFormat/>
    <w:uiPriority w:val="0"/>
    <w:rPr>
      <w:rFonts w:ascii="宋体" w:hAnsi="Courier New" w:eastAsia="宋体" w:cs="Times New Roman"/>
      <w:szCs w:val="24"/>
    </w:rPr>
  </w:style>
  <w:style w:type="paragraph" w:customStyle="1" w:styleId="2490">
    <w:name w:val="Char Char Char2 Char1"/>
    <w:basedOn w:val="1"/>
    <w:qFormat/>
    <w:uiPriority w:val="0"/>
    <w:rPr>
      <w:rFonts w:ascii="Times New Roman" w:hAnsi="Times New Roman" w:eastAsia="宋体" w:cs="Times New Roman"/>
      <w:szCs w:val="24"/>
    </w:rPr>
  </w:style>
  <w:style w:type="paragraph" w:customStyle="1" w:styleId="2491">
    <w:name w:val="Char Char Char3"/>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paragraph" w:customStyle="1" w:styleId="2492">
    <w:name w:val="Char Char Char Char2"/>
    <w:basedOn w:val="1"/>
    <w:qFormat/>
    <w:uiPriority w:val="0"/>
    <w:rPr>
      <w:rFonts w:ascii="Verdana" w:hAnsi="Verdana" w:eastAsia="仿宋_GB2312" w:cs="Times New Roman"/>
      <w:kern w:val="0"/>
      <w:sz w:val="32"/>
      <w:szCs w:val="21"/>
      <w:lang w:eastAsia="en-US"/>
    </w:rPr>
  </w:style>
  <w:style w:type="paragraph" w:customStyle="1" w:styleId="2493">
    <w:name w:val="列表接续 41"/>
    <w:basedOn w:val="1"/>
    <w:qFormat/>
    <w:uiPriority w:val="0"/>
    <w:pPr>
      <w:spacing w:after="120"/>
      <w:ind w:left="1680" w:leftChars="800"/>
    </w:pPr>
    <w:rPr>
      <w:rFonts w:ascii="Times New Roman" w:hAnsi="Times New Roman" w:eastAsia="宋体" w:cs="Times New Roman"/>
      <w:szCs w:val="24"/>
    </w:rPr>
  </w:style>
  <w:style w:type="paragraph" w:customStyle="1" w:styleId="2494">
    <w:name w:val="列表接续 51"/>
    <w:basedOn w:val="1"/>
    <w:qFormat/>
    <w:uiPriority w:val="0"/>
    <w:pPr>
      <w:spacing w:after="120"/>
      <w:ind w:left="2100" w:leftChars="1000"/>
    </w:pPr>
    <w:rPr>
      <w:rFonts w:ascii="Times New Roman" w:hAnsi="Times New Roman" w:eastAsia="宋体" w:cs="Times New Roman"/>
      <w:szCs w:val="24"/>
    </w:rPr>
  </w:style>
  <w:style w:type="paragraph" w:customStyle="1" w:styleId="2495">
    <w:name w:val="列表 51"/>
    <w:basedOn w:val="1"/>
    <w:qFormat/>
    <w:uiPriority w:val="0"/>
    <w:pPr>
      <w:ind w:left="100" w:leftChars="800" w:hanging="200" w:hangingChars="200"/>
    </w:pPr>
    <w:rPr>
      <w:rFonts w:ascii="Times New Roman" w:hAnsi="Times New Roman" w:eastAsia="宋体" w:cs="Times New Roman"/>
      <w:szCs w:val="24"/>
    </w:rPr>
  </w:style>
  <w:style w:type="paragraph" w:customStyle="1" w:styleId="2496">
    <w:name w:val="收信人地址1"/>
    <w:basedOn w:val="1"/>
    <w:qFormat/>
    <w:uiPriority w:val="0"/>
    <w:pPr>
      <w:snapToGrid w:val="0"/>
      <w:ind w:left="100" w:leftChars="1400"/>
    </w:pPr>
    <w:rPr>
      <w:rFonts w:ascii="Arial" w:hAnsi="Arial" w:eastAsia="宋体" w:cs="Arial"/>
      <w:sz w:val="24"/>
      <w:szCs w:val="24"/>
    </w:rPr>
  </w:style>
  <w:style w:type="paragraph" w:customStyle="1" w:styleId="2497">
    <w:name w:val="Char1 Char Char Char Char Char Char Char Char Char Char Char Char4"/>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498">
    <w:name w:val="文本块1"/>
    <w:basedOn w:val="1"/>
    <w:qFormat/>
    <w:uiPriority w:val="0"/>
    <w:pPr>
      <w:spacing w:after="120"/>
      <w:ind w:left="1440" w:leftChars="700" w:right="1440" w:rightChars="700"/>
    </w:pPr>
    <w:rPr>
      <w:rFonts w:ascii="Times New Roman" w:hAnsi="Times New Roman" w:eastAsia="宋体" w:cs="Times New Roman"/>
      <w:szCs w:val="24"/>
    </w:rPr>
  </w:style>
  <w:style w:type="paragraph" w:customStyle="1" w:styleId="2499">
    <w:name w:val="索引 51"/>
    <w:basedOn w:val="1"/>
    <w:next w:val="1"/>
    <w:qFormat/>
    <w:uiPriority w:val="0"/>
    <w:pPr>
      <w:ind w:left="800" w:leftChars="800"/>
    </w:pPr>
    <w:rPr>
      <w:rFonts w:ascii="Times New Roman" w:hAnsi="Times New Roman" w:eastAsia="宋体" w:cs="Times New Roman"/>
      <w:sz w:val="24"/>
      <w:szCs w:val="20"/>
    </w:rPr>
  </w:style>
  <w:style w:type="paragraph" w:customStyle="1" w:styleId="2500">
    <w:name w:val="索引 21"/>
    <w:basedOn w:val="1"/>
    <w:next w:val="1"/>
    <w:qFormat/>
    <w:uiPriority w:val="0"/>
    <w:pPr>
      <w:ind w:left="200" w:leftChars="200"/>
    </w:pPr>
    <w:rPr>
      <w:rFonts w:ascii="Times New Roman" w:hAnsi="Times New Roman" w:eastAsia="宋体" w:cs="Times New Roman"/>
      <w:sz w:val="24"/>
      <w:szCs w:val="20"/>
    </w:rPr>
  </w:style>
  <w:style w:type="paragraph" w:customStyle="1" w:styleId="2501">
    <w:name w:val="Char121"/>
    <w:basedOn w:val="1"/>
    <w:qFormat/>
    <w:uiPriority w:val="0"/>
    <w:pPr>
      <w:ind w:left="-48"/>
    </w:pPr>
    <w:rPr>
      <w:rFonts w:ascii="Times New Roman" w:hAnsi="Times New Roman" w:eastAsia="宋体" w:cs="Times New Roman"/>
      <w:szCs w:val="24"/>
    </w:rPr>
  </w:style>
  <w:style w:type="paragraph" w:customStyle="1" w:styleId="2502">
    <w:name w:val="Char51"/>
    <w:basedOn w:val="1"/>
    <w:qFormat/>
    <w:uiPriority w:val="0"/>
    <w:pPr>
      <w:ind w:left="-48"/>
    </w:pPr>
    <w:rPr>
      <w:rFonts w:ascii="Times New Roman" w:hAnsi="Times New Roman" w:eastAsia="宋体" w:cs="Times New Roman"/>
      <w:szCs w:val="24"/>
    </w:rPr>
  </w:style>
  <w:style w:type="paragraph" w:customStyle="1" w:styleId="2503">
    <w:name w:val="索引 91"/>
    <w:basedOn w:val="1"/>
    <w:next w:val="1"/>
    <w:qFormat/>
    <w:uiPriority w:val="0"/>
    <w:pPr>
      <w:ind w:left="1600" w:leftChars="1600"/>
    </w:pPr>
    <w:rPr>
      <w:rFonts w:ascii="Times New Roman" w:hAnsi="Times New Roman" w:eastAsia="宋体" w:cs="Times New Roman"/>
      <w:sz w:val="24"/>
      <w:szCs w:val="20"/>
    </w:rPr>
  </w:style>
  <w:style w:type="paragraph" w:customStyle="1" w:styleId="2504">
    <w:name w:val="修订1"/>
    <w:qFormat/>
    <w:uiPriority w:val="0"/>
    <w:rPr>
      <w:rFonts w:ascii="Times New Roman" w:hAnsi="Times New Roman" w:eastAsia="宋体" w:cs="Times New Roman"/>
      <w:kern w:val="2"/>
      <w:sz w:val="21"/>
      <w:szCs w:val="24"/>
      <w:lang w:val="en-US" w:eastAsia="zh-CN" w:bidi="ar-SA"/>
    </w:rPr>
  </w:style>
  <w:style w:type="paragraph" w:customStyle="1" w:styleId="2505">
    <w:name w:val="Char71"/>
    <w:basedOn w:val="1"/>
    <w:qFormat/>
    <w:uiPriority w:val="0"/>
    <w:pPr>
      <w:ind w:left="-48"/>
    </w:pPr>
    <w:rPr>
      <w:rFonts w:ascii="Times New Roman" w:hAnsi="Times New Roman" w:eastAsia="宋体" w:cs="Times New Roman"/>
      <w:szCs w:val="24"/>
    </w:rPr>
  </w:style>
  <w:style w:type="paragraph" w:customStyle="1" w:styleId="2506">
    <w:name w:val="Char Char1 Char Char Char Char Char Char Char Char Char1 Char1"/>
    <w:basedOn w:val="1"/>
    <w:qFormat/>
    <w:uiPriority w:val="0"/>
    <w:rPr>
      <w:rFonts w:ascii="Times New Roman" w:hAnsi="Times New Roman" w:eastAsia="宋体" w:cs="Times New Roman"/>
      <w:szCs w:val="24"/>
    </w:rPr>
  </w:style>
  <w:style w:type="paragraph" w:customStyle="1" w:styleId="2507">
    <w:name w:val="三"/>
    <w:basedOn w:val="1661"/>
    <w:qFormat/>
    <w:uiPriority w:val="0"/>
    <w:pPr>
      <w:spacing w:line="360" w:lineRule="auto"/>
      <w:outlineLvl w:val="2"/>
    </w:pPr>
    <w:rPr>
      <w:rFonts w:ascii="Times New Roman"/>
      <w:szCs w:val="24"/>
      <w:lang w:eastAsia="zh-CN"/>
    </w:rPr>
  </w:style>
  <w:style w:type="paragraph" w:customStyle="1" w:styleId="2508">
    <w:name w:val="样式 标题 4标题 4 Char款标题36标题 436标题4第三层条第四层标题 4 Char Char Char ..."/>
    <w:basedOn w:val="6"/>
    <w:qFormat/>
    <w:uiPriority w:val="0"/>
    <w:pPr>
      <w:keepNext w:val="0"/>
      <w:keepLines w:val="0"/>
      <w:spacing w:before="50" w:after="50" w:line="360" w:lineRule="auto"/>
      <w:ind w:left="5580"/>
    </w:pPr>
    <w:rPr>
      <w:rFonts w:ascii="宋体" w:hAnsi="宋体" w:eastAsia="宋体" w:cs="宋体"/>
      <w:b w:val="0"/>
      <w:szCs w:val="20"/>
    </w:rPr>
  </w:style>
  <w:style w:type="paragraph" w:customStyle="1" w:styleId="2509">
    <w:name w:val="Char Char1 Char Char Char Char1"/>
    <w:basedOn w:val="1"/>
    <w:qFormat/>
    <w:uiPriority w:val="0"/>
    <w:rPr>
      <w:rFonts w:ascii="Times New Roman" w:hAnsi="Times New Roman" w:eastAsia="宋体" w:cs="Times New Roman"/>
      <w:szCs w:val="24"/>
    </w:rPr>
  </w:style>
  <w:style w:type="paragraph" w:customStyle="1" w:styleId="2510">
    <w:name w:val="Char111"/>
    <w:basedOn w:val="1"/>
    <w:qFormat/>
    <w:uiPriority w:val="0"/>
    <w:pPr>
      <w:ind w:left="-48"/>
    </w:pPr>
    <w:rPr>
      <w:rFonts w:ascii="Times New Roman" w:hAnsi="Times New Roman" w:eastAsia="宋体" w:cs="Times New Roman"/>
      <w:szCs w:val="24"/>
    </w:rPr>
  </w:style>
  <w:style w:type="paragraph" w:customStyle="1" w:styleId="2511">
    <w:name w:val="Char131"/>
    <w:basedOn w:val="1"/>
    <w:qFormat/>
    <w:uiPriority w:val="0"/>
    <w:pPr>
      <w:ind w:left="-48"/>
    </w:pPr>
    <w:rPr>
      <w:rFonts w:ascii="Times New Roman" w:hAnsi="Times New Roman" w:eastAsia="宋体" w:cs="Times New Roman"/>
      <w:szCs w:val="24"/>
    </w:rPr>
  </w:style>
  <w:style w:type="paragraph" w:customStyle="1" w:styleId="2512">
    <w:name w:val="图表目录1"/>
    <w:basedOn w:val="1"/>
    <w:next w:val="1"/>
    <w:qFormat/>
    <w:uiPriority w:val="0"/>
    <w:pPr>
      <w:widowControl/>
      <w:ind w:left="200" w:leftChars="200" w:hanging="200" w:hangingChars="200"/>
      <w:jc w:val="left"/>
    </w:pPr>
    <w:rPr>
      <w:rFonts w:ascii="宋体" w:hAnsi="宋体" w:eastAsia="宋体" w:cs="宋体"/>
      <w:kern w:val="0"/>
      <w:sz w:val="24"/>
      <w:szCs w:val="24"/>
    </w:rPr>
  </w:style>
  <w:style w:type="paragraph" w:customStyle="1" w:styleId="2513">
    <w:name w:val="索引 41"/>
    <w:basedOn w:val="1"/>
    <w:next w:val="1"/>
    <w:qFormat/>
    <w:uiPriority w:val="0"/>
    <w:pPr>
      <w:ind w:left="600" w:leftChars="600"/>
    </w:pPr>
    <w:rPr>
      <w:rFonts w:ascii="Times New Roman" w:hAnsi="Times New Roman" w:eastAsia="宋体" w:cs="Times New Roman"/>
      <w:sz w:val="24"/>
      <w:szCs w:val="20"/>
    </w:rPr>
  </w:style>
  <w:style w:type="paragraph" w:customStyle="1" w:styleId="2514">
    <w:name w:val="索引 31"/>
    <w:basedOn w:val="1"/>
    <w:next w:val="1"/>
    <w:qFormat/>
    <w:uiPriority w:val="0"/>
    <w:pPr>
      <w:ind w:left="400" w:leftChars="400"/>
    </w:pPr>
    <w:rPr>
      <w:rFonts w:ascii="Times New Roman" w:hAnsi="Times New Roman" w:eastAsia="宋体" w:cs="Times New Roman"/>
      <w:sz w:val="24"/>
      <w:szCs w:val="20"/>
    </w:rPr>
  </w:style>
  <w:style w:type="paragraph" w:customStyle="1" w:styleId="2515">
    <w:name w:val="Char Char Char Char Char Char Char Char Char Char Char Char Char Char Char Char Char Char Char Char Char Char Char Char Char1"/>
    <w:basedOn w:val="1"/>
    <w:qFormat/>
    <w:uiPriority w:val="0"/>
    <w:pPr>
      <w:spacing w:line="360" w:lineRule="auto"/>
      <w:ind w:firstLine="200" w:firstLineChars="200"/>
    </w:pPr>
    <w:rPr>
      <w:rFonts w:ascii="宋体" w:hAnsi="宋体" w:eastAsia="宋体" w:cs="宋体"/>
      <w:sz w:val="24"/>
      <w:szCs w:val="24"/>
    </w:rPr>
  </w:style>
  <w:style w:type="paragraph" w:customStyle="1" w:styleId="2516">
    <w:name w:val="Char2 Char Char Char1"/>
    <w:basedOn w:val="1"/>
    <w:qFormat/>
    <w:uiPriority w:val="0"/>
    <w:rPr>
      <w:rFonts w:ascii="Times New Roman" w:hAnsi="Times New Roman" w:eastAsia="宋体" w:cs="Times New Roman"/>
      <w:szCs w:val="24"/>
    </w:rPr>
  </w:style>
  <w:style w:type="paragraph" w:customStyle="1" w:styleId="2517">
    <w:name w:val="CM2"/>
    <w:basedOn w:val="1"/>
    <w:next w:val="1"/>
    <w:qFormat/>
    <w:uiPriority w:val="0"/>
    <w:pPr>
      <w:autoSpaceDE w:val="0"/>
      <w:autoSpaceDN w:val="0"/>
      <w:adjustRightInd w:val="0"/>
      <w:spacing w:line="363" w:lineRule="atLeast"/>
      <w:jc w:val="left"/>
    </w:pPr>
    <w:rPr>
      <w:rFonts w:ascii="宋体" w:hAnsi="Times New Roman" w:eastAsia="宋体" w:cs="宋体"/>
      <w:kern w:val="0"/>
      <w:sz w:val="24"/>
      <w:szCs w:val="24"/>
    </w:rPr>
  </w:style>
  <w:style w:type="paragraph" w:customStyle="1" w:styleId="2518">
    <w:name w:val="Char Char Char Char Char Char Char Char Char Char Char Char Char Char Char Char Char Char Char Char Char1 Char1"/>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2519">
    <w:name w:val="引文目录1"/>
    <w:basedOn w:val="1"/>
    <w:next w:val="1"/>
    <w:qFormat/>
    <w:uiPriority w:val="0"/>
    <w:pPr>
      <w:ind w:left="420" w:leftChars="200"/>
    </w:pPr>
    <w:rPr>
      <w:rFonts w:ascii="Times New Roman" w:hAnsi="Times New Roman" w:eastAsia="宋体" w:cs="Times New Roman"/>
      <w:sz w:val="24"/>
      <w:szCs w:val="20"/>
    </w:rPr>
  </w:style>
  <w:style w:type="paragraph" w:customStyle="1" w:styleId="2520">
    <w:name w:val="索引 61"/>
    <w:basedOn w:val="1"/>
    <w:next w:val="1"/>
    <w:qFormat/>
    <w:uiPriority w:val="0"/>
    <w:pPr>
      <w:ind w:left="1000" w:leftChars="1000"/>
    </w:pPr>
    <w:rPr>
      <w:rFonts w:ascii="Times New Roman" w:hAnsi="Times New Roman" w:eastAsia="宋体" w:cs="Times New Roman"/>
      <w:sz w:val="24"/>
      <w:szCs w:val="20"/>
    </w:rPr>
  </w:style>
  <w:style w:type="paragraph" w:customStyle="1" w:styleId="2521">
    <w:name w:val="索引 81"/>
    <w:basedOn w:val="1"/>
    <w:next w:val="1"/>
    <w:qFormat/>
    <w:uiPriority w:val="0"/>
    <w:pPr>
      <w:ind w:left="1400" w:leftChars="1400"/>
    </w:pPr>
    <w:rPr>
      <w:rFonts w:ascii="Times New Roman" w:hAnsi="Times New Roman" w:eastAsia="宋体" w:cs="Times New Roman"/>
      <w:sz w:val="24"/>
      <w:szCs w:val="20"/>
    </w:rPr>
  </w:style>
  <w:style w:type="paragraph" w:customStyle="1" w:styleId="2522">
    <w:name w:val="索引标题1"/>
    <w:basedOn w:val="1"/>
    <w:next w:val="2475"/>
    <w:qFormat/>
    <w:uiPriority w:val="0"/>
    <w:rPr>
      <w:rFonts w:ascii="Arial" w:hAnsi="Arial" w:eastAsia="宋体" w:cs="Arial"/>
      <w:b/>
      <w:bCs/>
      <w:sz w:val="24"/>
      <w:szCs w:val="20"/>
    </w:rPr>
  </w:style>
  <w:style w:type="paragraph" w:customStyle="1" w:styleId="2523">
    <w:name w:val="Char Char2 Char1"/>
    <w:basedOn w:val="1"/>
    <w:qFormat/>
    <w:uiPriority w:val="0"/>
    <w:rPr>
      <w:rFonts w:ascii="Times New Roman" w:hAnsi="Times New Roman" w:eastAsia="宋体" w:cs="Times New Roman"/>
      <w:szCs w:val="24"/>
    </w:rPr>
  </w:style>
  <w:style w:type="paragraph" w:customStyle="1" w:styleId="2524">
    <w:name w:val="Char91"/>
    <w:basedOn w:val="1"/>
    <w:qFormat/>
    <w:uiPriority w:val="0"/>
    <w:pPr>
      <w:ind w:left="-48"/>
    </w:pPr>
    <w:rPr>
      <w:rFonts w:ascii="Times New Roman" w:hAnsi="Times New Roman" w:eastAsia="宋体" w:cs="Times New Roman"/>
      <w:szCs w:val="24"/>
    </w:rPr>
  </w:style>
  <w:style w:type="paragraph" w:customStyle="1" w:styleId="2525">
    <w:name w:val="正文34"/>
    <w:link w:val="314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2526">
    <w:name w:val="正文文本31"/>
    <w:basedOn w:val="1"/>
    <w:qFormat/>
    <w:uiPriority w:val="0"/>
    <w:pPr>
      <w:overflowPunct w:val="0"/>
      <w:snapToGrid w:val="0"/>
      <w:spacing w:after="120" w:line="480" w:lineRule="exact"/>
      <w:ind w:firstLine="480"/>
    </w:pPr>
    <w:rPr>
      <w:rFonts w:ascii="Arial" w:hAnsi="Arial" w:eastAsia="仿宋_GB2312" w:cs="Times New Roman"/>
      <w:sz w:val="28"/>
      <w:szCs w:val="20"/>
    </w:rPr>
  </w:style>
  <w:style w:type="paragraph" w:customStyle="1" w:styleId="2527">
    <w:name w:val="Char22"/>
    <w:basedOn w:val="1"/>
    <w:qFormat/>
    <w:uiPriority w:val="0"/>
    <w:pPr>
      <w:adjustRightInd w:val="0"/>
      <w:snapToGrid w:val="0"/>
      <w:spacing w:line="360" w:lineRule="auto"/>
      <w:ind w:firstLine="200" w:firstLineChars="200"/>
    </w:pPr>
    <w:rPr>
      <w:rFonts w:ascii="黑体" w:hAnsi="Times New Roman" w:eastAsia="黑体" w:cs="Times New Roman"/>
      <w:sz w:val="24"/>
      <w:szCs w:val="24"/>
    </w:rPr>
  </w:style>
  <w:style w:type="paragraph" w:customStyle="1" w:styleId="2528">
    <w:name w:val="Char Char Char Char Char Char Char Char Char Char Char Char Char Char Char Char1"/>
    <w:basedOn w:val="1"/>
    <w:qFormat/>
    <w:uiPriority w:val="0"/>
    <w:pPr>
      <w:spacing w:line="360" w:lineRule="auto"/>
      <w:ind w:firstLine="200" w:firstLineChars="200"/>
    </w:pPr>
    <w:rPr>
      <w:rFonts w:ascii="宋体" w:hAnsi="宋体" w:eastAsia="宋体" w:cs="宋体"/>
      <w:sz w:val="24"/>
      <w:szCs w:val="24"/>
    </w:rPr>
  </w:style>
  <w:style w:type="paragraph" w:customStyle="1" w:styleId="2529">
    <w:name w:val="Char32"/>
    <w:basedOn w:val="1"/>
    <w:qFormat/>
    <w:uiPriority w:val="0"/>
    <w:rPr>
      <w:rFonts w:ascii="Times New Roman" w:hAnsi="Times New Roman" w:eastAsia="宋体" w:cs="Times New Roman"/>
      <w:szCs w:val="24"/>
    </w:rPr>
  </w:style>
  <w:style w:type="paragraph" w:customStyle="1" w:styleId="2530">
    <w:name w:val="正文缩进13"/>
    <w:basedOn w:val="1"/>
    <w:qFormat/>
    <w:uiPriority w:val="0"/>
    <w:pPr>
      <w:adjustRightInd w:val="0"/>
      <w:spacing w:line="480" w:lineRule="exact"/>
    </w:pPr>
    <w:rPr>
      <w:rFonts w:hint="eastAsia" w:ascii="Times New Roman" w:hAnsi="Times New Roman" w:eastAsia="宋体" w:cs="Times New Roman"/>
      <w:kern w:val="28"/>
      <w:sz w:val="24"/>
      <w:szCs w:val="20"/>
    </w:rPr>
  </w:style>
  <w:style w:type="paragraph" w:customStyle="1" w:styleId="2531">
    <w:name w:val="标题 314"/>
    <w:basedOn w:val="1"/>
    <w:next w:val="1"/>
    <w:qFormat/>
    <w:uiPriority w:val="0"/>
    <w:pPr>
      <w:adjustRightInd w:val="0"/>
      <w:spacing w:line="480" w:lineRule="exact"/>
      <w:textAlignment w:val="baseline"/>
    </w:pPr>
    <w:rPr>
      <w:rFonts w:hint="eastAsia" w:ascii="Times New Roman" w:hAnsi="Arial" w:eastAsia="宋体" w:cs="Times New Roman"/>
      <w:color w:val="000000"/>
      <w:kern w:val="0"/>
      <w:sz w:val="24"/>
      <w:szCs w:val="20"/>
    </w:rPr>
  </w:style>
  <w:style w:type="paragraph" w:customStyle="1" w:styleId="2532">
    <w:name w:val="Char1 Char Char Char2"/>
    <w:basedOn w:val="1"/>
    <w:qFormat/>
    <w:uiPriority w:val="0"/>
    <w:pPr>
      <w:spacing w:line="360" w:lineRule="auto"/>
      <w:ind w:firstLine="200" w:firstLineChars="200"/>
    </w:pPr>
    <w:rPr>
      <w:rFonts w:ascii="宋体" w:hAnsi="宋体" w:eastAsia="宋体" w:cs="宋体"/>
      <w:sz w:val="24"/>
      <w:szCs w:val="24"/>
    </w:rPr>
  </w:style>
  <w:style w:type="paragraph" w:customStyle="1" w:styleId="2533">
    <w:name w:val="Char2 Char Char Char Char Char Char2"/>
    <w:basedOn w:val="1"/>
    <w:qFormat/>
    <w:uiPriority w:val="0"/>
    <w:rPr>
      <w:rFonts w:ascii="Times New Roman" w:hAnsi="Times New Roman" w:eastAsia="宋体" w:cs="Times New Roman"/>
      <w:szCs w:val="24"/>
    </w:rPr>
  </w:style>
  <w:style w:type="paragraph" w:customStyle="1" w:styleId="2534">
    <w:name w:val="正文文本缩进 211"/>
    <w:basedOn w:val="1"/>
    <w:qFormat/>
    <w:uiPriority w:val="0"/>
    <w:pPr>
      <w:adjustRightInd w:val="0"/>
      <w:spacing w:line="360" w:lineRule="auto"/>
      <w:ind w:firstLine="630"/>
      <w:jc w:val="left"/>
      <w:textAlignment w:val="baseline"/>
    </w:pPr>
    <w:rPr>
      <w:rFonts w:ascii="宋体" w:hAnsi="宋体" w:eastAsia="宋体" w:cs="Times New Roman"/>
      <w:kern w:val="0"/>
      <w:sz w:val="28"/>
      <w:szCs w:val="20"/>
    </w:rPr>
  </w:style>
  <w:style w:type="paragraph" w:customStyle="1" w:styleId="2535">
    <w:name w:val="Char Char Char Char Char Char Char1"/>
    <w:basedOn w:val="1"/>
    <w:qFormat/>
    <w:uiPriority w:val="0"/>
    <w:rPr>
      <w:rFonts w:ascii="Times New Roman" w:hAnsi="Times New Roman" w:eastAsia="宋体" w:cs="Times New Roman"/>
      <w:szCs w:val="24"/>
    </w:rPr>
  </w:style>
  <w:style w:type="paragraph" w:customStyle="1" w:styleId="2536">
    <w:name w:val="列出段落2"/>
    <w:basedOn w:val="1"/>
    <w:qFormat/>
    <w:uiPriority w:val="0"/>
    <w:pPr>
      <w:ind w:firstLine="420" w:firstLineChars="200"/>
    </w:pPr>
    <w:rPr>
      <w:rFonts w:ascii="Calibri" w:hAnsi="Calibri" w:eastAsia="宋体" w:cs="Times New Roman"/>
    </w:rPr>
  </w:style>
  <w:style w:type="paragraph" w:customStyle="1" w:styleId="2537">
    <w:name w:val="Char Char Char1 Char Char Char Char Char Char Char Char Char Char Char Char1 Char Char Char Char Char Char Char Char Char Char1"/>
    <w:basedOn w:val="1"/>
    <w:qFormat/>
    <w:uiPriority w:val="0"/>
    <w:rPr>
      <w:rFonts w:ascii="Times New Roman" w:hAnsi="Times New Roman" w:eastAsia="宋体" w:cs="Times New Roman"/>
      <w:szCs w:val="24"/>
    </w:rPr>
  </w:style>
  <w:style w:type="paragraph" w:customStyle="1" w:styleId="2538">
    <w:name w:val="Char Char Char Char Char Char Char Char Char Char Char Char Char Char Char Char Char Char1 Char Char Char Char Char Char Char1"/>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2539">
    <w:name w:val="Char4 Char Char Char1"/>
    <w:basedOn w:val="1"/>
    <w:qFormat/>
    <w:uiPriority w:val="0"/>
    <w:rPr>
      <w:rFonts w:ascii="Times New Roman" w:hAnsi="Times New Roman" w:eastAsia="宋体" w:cs="Times New Roman"/>
      <w:szCs w:val="24"/>
    </w:rPr>
  </w:style>
  <w:style w:type="paragraph" w:customStyle="1" w:styleId="2540">
    <w:name w:val="页脚11"/>
    <w:basedOn w:val="1"/>
    <w:qFormat/>
    <w:uiPriority w:val="0"/>
    <w:pPr>
      <w:overflowPunct w:val="0"/>
      <w:adjustRightInd w:val="0"/>
      <w:snapToGrid w:val="0"/>
      <w:spacing w:line="240" w:lineRule="atLeast"/>
      <w:jc w:val="center"/>
      <w:textAlignment w:val="baseline"/>
    </w:pPr>
    <w:rPr>
      <w:rFonts w:ascii="Times New Roman" w:hAnsi="Times New Roman" w:eastAsia="宋体" w:cs="Times New Roman"/>
      <w:sz w:val="18"/>
      <w:szCs w:val="18"/>
    </w:rPr>
  </w:style>
  <w:style w:type="paragraph" w:customStyle="1" w:styleId="2541">
    <w:name w:val="页眉31"/>
    <w:basedOn w:val="1"/>
    <w:qFormat/>
    <w:uiPriority w:val="0"/>
    <w:pPr>
      <w:pBdr>
        <w:bottom w:val="single" w:color="auto" w:sz="6" w:space="1"/>
      </w:pBdr>
      <w:wordWrap w:val="0"/>
      <w:overflowPunct w:val="0"/>
      <w:adjustRightInd w:val="0"/>
      <w:snapToGrid w:val="0"/>
      <w:spacing w:line="120" w:lineRule="atLeast"/>
      <w:jc w:val="center"/>
      <w:textAlignment w:val="baseline"/>
    </w:pPr>
    <w:rPr>
      <w:rFonts w:ascii="Times New Roman" w:hAnsi="Times New Roman" w:eastAsia="宋体" w:cs="Times New Roman"/>
      <w:sz w:val="18"/>
      <w:szCs w:val="18"/>
    </w:rPr>
  </w:style>
  <w:style w:type="paragraph" w:customStyle="1" w:styleId="2542">
    <w:name w:val="正文文本缩进11"/>
    <w:basedOn w:val="1"/>
    <w:qFormat/>
    <w:uiPriority w:val="0"/>
    <w:pPr>
      <w:overflowPunct w:val="0"/>
      <w:snapToGrid w:val="0"/>
      <w:spacing w:line="480" w:lineRule="exact"/>
      <w:ind w:firstLine="560"/>
    </w:pPr>
    <w:rPr>
      <w:rFonts w:ascii="Times New Roman" w:hAnsi="Times New Roman" w:eastAsia="宋体" w:cs="Times New Roman"/>
      <w:szCs w:val="24"/>
    </w:rPr>
  </w:style>
  <w:style w:type="paragraph" w:customStyle="1" w:styleId="2543">
    <w:name w:val="Char41"/>
    <w:basedOn w:val="1"/>
    <w:qFormat/>
    <w:uiPriority w:val="0"/>
    <w:pPr>
      <w:ind w:left="-48"/>
    </w:pPr>
    <w:rPr>
      <w:rFonts w:ascii="Times New Roman" w:hAnsi="Times New Roman" w:eastAsia="宋体" w:cs="Times New Roman"/>
      <w:szCs w:val="24"/>
    </w:rPr>
  </w:style>
  <w:style w:type="paragraph" w:customStyle="1" w:styleId="2544">
    <w:name w:val="Char61"/>
    <w:basedOn w:val="1"/>
    <w:qFormat/>
    <w:uiPriority w:val="0"/>
    <w:pPr>
      <w:ind w:left="-48"/>
    </w:pPr>
    <w:rPr>
      <w:rFonts w:ascii="Times New Roman" w:hAnsi="Times New Roman" w:eastAsia="宋体" w:cs="Times New Roman"/>
      <w:szCs w:val="24"/>
    </w:rPr>
  </w:style>
  <w:style w:type="paragraph" w:customStyle="1" w:styleId="2545">
    <w:name w:val="Char81"/>
    <w:basedOn w:val="1"/>
    <w:qFormat/>
    <w:uiPriority w:val="0"/>
    <w:pPr>
      <w:ind w:left="-48"/>
    </w:pPr>
    <w:rPr>
      <w:rFonts w:ascii="Times New Roman" w:hAnsi="Times New Roman" w:eastAsia="宋体" w:cs="Times New Roman"/>
      <w:szCs w:val="24"/>
    </w:rPr>
  </w:style>
  <w:style w:type="paragraph" w:customStyle="1" w:styleId="2546">
    <w:name w:val="Char Char Char Char1 Char Char Char1"/>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2547">
    <w:name w:val="Char101"/>
    <w:basedOn w:val="1"/>
    <w:qFormat/>
    <w:uiPriority w:val="0"/>
    <w:pPr>
      <w:ind w:left="-48"/>
    </w:pPr>
    <w:rPr>
      <w:rFonts w:ascii="Times New Roman" w:hAnsi="Times New Roman" w:eastAsia="宋体" w:cs="Times New Roman"/>
      <w:szCs w:val="24"/>
    </w:rPr>
  </w:style>
  <w:style w:type="paragraph" w:customStyle="1" w:styleId="2548">
    <w:name w:val="Char141"/>
    <w:basedOn w:val="1"/>
    <w:qFormat/>
    <w:uiPriority w:val="0"/>
    <w:pPr>
      <w:ind w:left="-48"/>
    </w:pPr>
    <w:rPr>
      <w:rFonts w:ascii="Times New Roman" w:hAnsi="Times New Roman" w:eastAsia="宋体" w:cs="Times New Roman"/>
      <w:szCs w:val="24"/>
    </w:rPr>
  </w:style>
  <w:style w:type="paragraph" w:customStyle="1" w:styleId="2549">
    <w:name w:val="正文文本缩进 311"/>
    <w:basedOn w:val="1"/>
    <w:qFormat/>
    <w:uiPriority w:val="0"/>
    <w:pPr>
      <w:adjustRightInd w:val="0"/>
      <w:ind w:firstLine="538"/>
      <w:textAlignment w:val="baseline"/>
    </w:pPr>
    <w:rPr>
      <w:rFonts w:ascii="仿宋_GB2312" w:hAnsi="宋体" w:eastAsia="仿宋_GB2312" w:cs="Times New Roman"/>
      <w:kern w:val="28"/>
      <w:sz w:val="28"/>
      <w:szCs w:val="20"/>
    </w:rPr>
  </w:style>
  <w:style w:type="paragraph" w:customStyle="1" w:styleId="2550">
    <w:name w:val="Char Char1 Char Char Char Char Char Char Char1"/>
    <w:basedOn w:val="1"/>
    <w:qFormat/>
    <w:uiPriority w:val="0"/>
    <w:rPr>
      <w:rFonts w:ascii="Times New Roman" w:hAnsi="Times New Roman" w:eastAsia="宋体" w:cs="Times New Roman"/>
      <w:szCs w:val="24"/>
    </w:rPr>
  </w:style>
  <w:style w:type="paragraph" w:customStyle="1" w:styleId="2551">
    <w:name w:val="标题 511"/>
    <w:basedOn w:val="1"/>
    <w:next w:val="1"/>
    <w:qFormat/>
    <w:uiPriority w:val="0"/>
    <w:pPr>
      <w:adjustRightInd w:val="0"/>
      <w:snapToGrid w:val="0"/>
      <w:spacing w:line="440" w:lineRule="atLeast"/>
      <w:ind w:firstLine="567"/>
      <w:textAlignment w:val="baseline"/>
    </w:pPr>
    <w:rPr>
      <w:rFonts w:hint="eastAsia" w:ascii="Times New Roman" w:hAnsi="Times New Roman" w:eastAsia="宋体" w:cs="Times New Roman"/>
      <w:kern w:val="0"/>
      <w:sz w:val="24"/>
      <w:szCs w:val="20"/>
    </w:rPr>
  </w:style>
  <w:style w:type="paragraph" w:customStyle="1" w:styleId="2552">
    <w:name w:val="标题 811"/>
    <w:basedOn w:val="1"/>
    <w:next w:val="1"/>
    <w:qFormat/>
    <w:uiPriority w:val="0"/>
    <w:pPr>
      <w:keepNext/>
      <w:keepLines/>
      <w:adjustRightInd w:val="0"/>
      <w:spacing w:line="480" w:lineRule="atLeast"/>
      <w:ind w:firstLine="567"/>
      <w:textAlignment w:val="baseline"/>
    </w:pPr>
    <w:rPr>
      <w:rFonts w:hint="eastAsia" w:ascii="Arial" w:hAnsi="Arial" w:eastAsia="宋体" w:cs="Times New Roman"/>
      <w:kern w:val="0"/>
      <w:sz w:val="24"/>
      <w:szCs w:val="20"/>
    </w:rPr>
  </w:style>
  <w:style w:type="paragraph" w:customStyle="1" w:styleId="2553">
    <w:name w:val="标题 411"/>
    <w:basedOn w:val="1"/>
    <w:next w:val="1"/>
    <w:qFormat/>
    <w:uiPriority w:val="0"/>
    <w:pPr>
      <w:adjustRightInd w:val="0"/>
      <w:spacing w:line="440" w:lineRule="atLeast"/>
      <w:ind w:left="198" w:firstLine="567"/>
      <w:textAlignment w:val="baseline"/>
    </w:pPr>
    <w:rPr>
      <w:rFonts w:hint="eastAsia" w:ascii="Times New Roman" w:hAnsi="宋体" w:eastAsia="宋体" w:cs="Times New Roman"/>
      <w:kern w:val="28"/>
      <w:sz w:val="24"/>
      <w:szCs w:val="20"/>
    </w:rPr>
  </w:style>
  <w:style w:type="paragraph" w:customStyle="1" w:styleId="2554">
    <w:name w:val="标题 611"/>
    <w:basedOn w:val="1"/>
    <w:next w:val="1"/>
    <w:qFormat/>
    <w:uiPriority w:val="0"/>
    <w:pPr>
      <w:adjustRightInd w:val="0"/>
      <w:snapToGrid w:val="0"/>
      <w:spacing w:line="480" w:lineRule="atLeast"/>
      <w:ind w:left="3" w:firstLine="567"/>
      <w:textAlignment w:val="baseline"/>
    </w:pPr>
    <w:rPr>
      <w:rFonts w:hint="eastAsia" w:ascii="Arial" w:hAnsi="Arial" w:eastAsia="宋体" w:cs="Times New Roman"/>
      <w:kern w:val="0"/>
      <w:sz w:val="24"/>
      <w:szCs w:val="20"/>
    </w:rPr>
  </w:style>
  <w:style w:type="paragraph" w:customStyle="1" w:styleId="2555">
    <w:name w:val="标题 711"/>
    <w:basedOn w:val="1"/>
    <w:next w:val="1"/>
    <w:qFormat/>
    <w:uiPriority w:val="0"/>
    <w:pPr>
      <w:keepNext/>
      <w:keepLines/>
      <w:adjustRightInd w:val="0"/>
      <w:spacing w:line="480" w:lineRule="exact"/>
      <w:ind w:firstLine="851"/>
      <w:textAlignment w:val="baseline"/>
    </w:pPr>
    <w:rPr>
      <w:rFonts w:hint="eastAsia" w:ascii="Times New Roman" w:hAnsi="Times New Roman" w:eastAsia="宋体" w:cs="Times New Roman"/>
      <w:kern w:val="0"/>
      <w:sz w:val="24"/>
      <w:szCs w:val="20"/>
    </w:rPr>
  </w:style>
  <w:style w:type="paragraph" w:customStyle="1" w:styleId="2556">
    <w:name w:val="TOC 标题21"/>
    <w:basedOn w:val="3"/>
    <w:next w:val="1"/>
    <w:qFormat/>
    <w:uiPriority w:val="0"/>
    <w:pPr>
      <w:keepNext/>
      <w:widowControl/>
      <w:numPr>
        <w:numId w:val="0"/>
      </w:numPr>
      <w:spacing w:before="480" w:line="276" w:lineRule="auto"/>
      <w:jc w:val="left"/>
      <w:outlineLvl w:val="9"/>
    </w:pPr>
    <w:rPr>
      <w:rFonts w:ascii="Cambria" w:hAnsi="Cambria" w:eastAsia="宋体" w:cs="Times New Roman"/>
      <w:b/>
      <w:color w:val="365F91"/>
      <w:kern w:val="0"/>
      <w:sz w:val="28"/>
      <w:szCs w:val="28"/>
    </w:rPr>
  </w:style>
  <w:style w:type="paragraph" w:customStyle="1" w:styleId="2557">
    <w:name w:val="Char Char22"/>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558">
    <w:name w:val="Char Char Char Char Char Char Char Char Char Char1"/>
    <w:basedOn w:val="1"/>
    <w:qFormat/>
    <w:uiPriority w:val="0"/>
    <w:pPr>
      <w:spacing w:line="360" w:lineRule="auto"/>
      <w:ind w:firstLine="200" w:firstLineChars="200"/>
    </w:pPr>
    <w:rPr>
      <w:rFonts w:ascii="宋体" w:hAnsi="宋体" w:eastAsia="宋体" w:cs="宋体"/>
      <w:sz w:val="24"/>
      <w:szCs w:val="24"/>
    </w:rPr>
  </w:style>
  <w:style w:type="paragraph" w:customStyle="1" w:styleId="2559">
    <w:name w:val="Char Char Char Char Char Char Char Char Char Char Char Char Char Char Char1 Char1"/>
    <w:basedOn w:val="1"/>
    <w:qFormat/>
    <w:uiPriority w:val="0"/>
    <w:pPr>
      <w:tabs>
        <w:tab w:val="left" w:pos="1200"/>
      </w:tabs>
      <w:snapToGrid w:val="0"/>
      <w:spacing w:line="360" w:lineRule="auto"/>
      <w:ind w:left="1200" w:leftChars="400" w:hanging="360" w:hangingChars="200"/>
    </w:pPr>
    <w:rPr>
      <w:rFonts w:ascii="Times New Roman" w:hAnsi="Times New Roman" w:eastAsia="宋体" w:cs="Times New Roman"/>
      <w:sz w:val="24"/>
      <w:szCs w:val="20"/>
    </w:rPr>
  </w:style>
  <w:style w:type="paragraph" w:customStyle="1" w:styleId="2560">
    <w:name w:val="表1"/>
    <w:basedOn w:val="1"/>
    <w:qFormat/>
    <w:uiPriority w:val="0"/>
    <w:pPr>
      <w:adjustRightInd w:val="0"/>
      <w:snapToGrid w:val="0"/>
      <w:jc w:val="center"/>
    </w:pPr>
    <w:rPr>
      <w:rFonts w:ascii="Times New Roman" w:hAnsi="Times New Roman" w:eastAsia="仿宋_GB2312" w:cs="Times New Roman"/>
      <w:sz w:val="24"/>
      <w:szCs w:val="24"/>
    </w:rPr>
  </w:style>
  <w:style w:type="paragraph" w:customStyle="1" w:styleId="2561">
    <w:name w:val="2222222222222"/>
    <w:basedOn w:val="395"/>
    <w:qFormat/>
    <w:uiPriority w:val="0"/>
    <w:pPr>
      <w:spacing w:line="440" w:lineRule="exact"/>
    </w:pPr>
    <w:rPr>
      <w:rFonts w:hAnsi="宋体" w:eastAsia="宋体" w:cs="宋体"/>
      <w:b/>
      <w:sz w:val="24"/>
      <w:szCs w:val="24"/>
    </w:rPr>
  </w:style>
  <w:style w:type="paragraph" w:customStyle="1" w:styleId="2562">
    <w:name w:val="Char1 Char Char Char Char Char Char"/>
    <w:basedOn w:val="1"/>
    <w:qFormat/>
    <w:uiPriority w:val="0"/>
    <w:pPr>
      <w:tabs>
        <w:tab w:val="left" w:pos="900"/>
      </w:tabs>
      <w:ind w:left="900" w:hanging="420"/>
    </w:pPr>
    <w:rPr>
      <w:rFonts w:ascii="Times New Roman" w:hAnsi="Times New Roman" w:eastAsia="宋体" w:cs="Times New Roman"/>
      <w:szCs w:val="24"/>
    </w:rPr>
  </w:style>
  <w:style w:type="paragraph" w:customStyle="1" w:styleId="2563">
    <w:name w:val="Char Char Char11"/>
    <w:basedOn w:val="1"/>
    <w:next w:val="1"/>
    <w:qFormat/>
    <w:uiPriority w:val="0"/>
    <w:pPr>
      <w:keepNext/>
      <w:keepLines/>
      <w:widowControl/>
      <w:adjustRightInd w:val="0"/>
      <w:spacing w:before="40" w:after="40" w:line="360" w:lineRule="auto"/>
      <w:ind w:firstLine="200" w:firstLineChars="200"/>
    </w:pPr>
    <w:rPr>
      <w:rFonts w:ascii="Times New Roman" w:hAnsi="Times New Roman" w:eastAsia="宋体" w:cs="宋体"/>
      <w:kern w:val="0"/>
      <w:sz w:val="24"/>
      <w:szCs w:val="28"/>
    </w:rPr>
  </w:style>
  <w:style w:type="paragraph" w:customStyle="1" w:styleId="2564">
    <w:name w:val="Char Char Char2"/>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paragraph" w:customStyle="1" w:styleId="2565">
    <w:name w:val="Char Char Char Char Char1"/>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paragraph" w:customStyle="1" w:styleId="2566">
    <w:name w:val="Char3 Char Char Char1"/>
    <w:basedOn w:val="1"/>
    <w:qFormat/>
    <w:uiPriority w:val="0"/>
    <w:pPr>
      <w:spacing w:line="360" w:lineRule="auto"/>
      <w:ind w:firstLine="200" w:firstLineChars="200"/>
    </w:pPr>
    <w:rPr>
      <w:rFonts w:ascii="宋体" w:hAnsi="宋体" w:eastAsia="宋体" w:cs="宋体"/>
      <w:sz w:val="24"/>
      <w:szCs w:val="24"/>
    </w:rPr>
  </w:style>
  <w:style w:type="paragraph" w:customStyle="1" w:styleId="2567">
    <w:name w:val="Char1 Char Char Char Char Char Char Char Char Char Char Char1"/>
    <w:basedOn w:val="1"/>
    <w:next w:val="1"/>
    <w:qFormat/>
    <w:uiPriority w:val="0"/>
    <w:pPr>
      <w:keepNext/>
      <w:keepLines/>
      <w:widowControl/>
      <w:adjustRightInd w:val="0"/>
      <w:spacing w:before="40" w:after="40" w:line="360" w:lineRule="auto"/>
      <w:ind w:firstLine="200" w:firstLineChars="200"/>
    </w:pPr>
    <w:rPr>
      <w:rFonts w:ascii="Times New Roman" w:hAnsi="Times New Roman" w:eastAsia="宋体" w:cs="宋体"/>
      <w:kern w:val="0"/>
      <w:sz w:val="24"/>
      <w:szCs w:val="28"/>
    </w:rPr>
  </w:style>
  <w:style w:type="paragraph" w:customStyle="1" w:styleId="2568">
    <w:name w:val="Char1 Char Char Char Char Char Char Char Char Char Char Char Char6"/>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569">
    <w:name w:val="Char1 Char Char Char Char Char Char Char Char Char Char Char Char5"/>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570">
    <w:name w:val="Char Char27"/>
    <w:basedOn w:val="1"/>
    <w:qFormat/>
    <w:uiPriority w:val="0"/>
    <w:pPr>
      <w:spacing w:line="360" w:lineRule="auto"/>
      <w:ind w:firstLine="480" w:firstLineChars="200"/>
    </w:pPr>
    <w:rPr>
      <w:rFonts w:ascii="宋体" w:hAnsi="宋体" w:eastAsia="楷体_GB2312" w:cs="Times New Roman"/>
      <w:sz w:val="24"/>
      <w:szCs w:val="21"/>
    </w:rPr>
  </w:style>
  <w:style w:type="character" w:customStyle="1" w:styleId="2571">
    <w:name w:val="正文缩进4"/>
    <w:qFormat/>
    <w:uiPriority w:val="0"/>
    <w:rPr>
      <w:rFonts w:ascii="仿宋_GB2312" w:eastAsia="仿宋_GB2312"/>
      <w:kern w:val="2"/>
      <w:sz w:val="28"/>
      <w:szCs w:val="24"/>
      <w:lang w:val="en-US" w:eastAsia="zh-CN" w:bidi="ar-SA"/>
    </w:rPr>
  </w:style>
  <w:style w:type="paragraph" w:customStyle="1" w:styleId="2572">
    <w:name w:val="样式 题注 + 仿宋_GB2312 四号 加粗"/>
    <w:basedOn w:val="22"/>
    <w:link w:val="2573"/>
    <w:qFormat/>
    <w:uiPriority w:val="0"/>
    <w:pPr>
      <w:spacing w:line="312" w:lineRule="auto"/>
      <w:ind w:firstLine="0" w:firstLineChars="0"/>
    </w:pPr>
    <w:rPr>
      <w:rFonts w:ascii="仿宋_GB2312" w:hAnsi="仿宋_GB2312" w:eastAsia="仿宋_GB2312" w:cs="Times New Roman"/>
      <w:b/>
      <w:bCs/>
      <w:kern w:val="2"/>
      <w:sz w:val="28"/>
    </w:rPr>
  </w:style>
  <w:style w:type="character" w:customStyle="1" w:styleId="2573">
    <w:name w:val="样式 题注 + 仿宋_GB2312 四号 加粗 Char"/>
    <w:link w:val="2572"/>
    <w:qFormat/>
    <w:uiPriority w:val="0"/>
    <w:rPr>
      <w:rFonts w:ascii="仿宋_GB2312" w:hAnsi="仿宋_GB2312" w:eastAsia="仿宋_GB2312"/>
      <w:b/>
      <w:bCs/>
      <w:kern w:val="2"/>
      <w:sz w:val="28"/>
    </w:rPr>
  </w:style>
  <w:style w:type="paragraph" w:customStyle="1" w:styleId="2574">
    <w:name w:val="可研正文"/>
    <w:basedOn w:val="1"/>
    <w:link w:val="2575"/>
    <w:qFormat/>
    <w:uiPriority w:val="0"/>
    <w:pPr>
      <w:spacing w:line="360" w:lineRule="auto"/>
      <w:ind w:firstLine="480" w:firstLineChars="200"/>
    </w:pPr>
    <w:rPr>
      <w:rFonts w:ascii="宋体" w:hAnsi="宋体" w:eastAsia="宋体" w:cs="Times New Roman"/>
      <w:sz w:val="24"/>
      <w:szCs w:val="20"/>
    </w:rPr>
  </w:style>
  <w:style w:type="character" w:customStyle="1" w:styleId="2575">
    <w:name w:val="可研正文 Char"/>
    <w:link w:val="2574"/>
    <w:qFormat/>
    <w:uiPriority w:val="0"/>
    <w:rPr>
      <w:rFonts w:ascii="宋体" w:hAnsi="宋体"/>
      <w:kern w:val="2"/>
      <w:sz w:val="24"/>
    </w:rPr>
  </w:style>
  <w:style w:type="paragraph" w:customStyle="1" w:styleId="2576">
    <w:name w:val="9"/>
    <w:link w:val="3246"/>
    <w:qFormat/>
    <w:uiPriority w:val="0"/>
    <w:pPr>
      <w:widowControl w:val="0"/>
      <w:spacing w:line="480" w:lineRule="exact"/>
      <w:jc w:val="both"/>
    </w:pPr>
    <w:rPr>
      <w:rFonts w:ascii="Times New Roman" w:hAnsi="Times New Roman" w:eastAsia="宋体" w:cs="Times New Roman"/>
      <w:kern w:val="2"/>
      <w:sz w:val="21"/>
      <w:szCs w:val="24"/>
      <w:lang w:val="en-US" w:eastAsia="zh-CN" w:bidi="ar-SA"/>
    </w:rPr>
  </w:style>
  <w:style w:type="paragraph" w:customStyle="1" w:styleId="2577">
    <w:name w:val="Char19"/>
    <w:basedOn w:val="1"/>
    <w:qFormat/>
    <w:uiPriority w:val="0"/>
    <w:pPr>
      <w:spacing w:line="360" w:lineRule="auto"/>
    </w:pPr>
    <w:rPr>
      <w:rFonts w:ascii="Tahoma" w:hAnsi="Tahoma" w:eastAsia="宋体" w:cs="Times New Roman"/>
      <w:sz w:val="28"/>
      <w:szCs w:val="20"/>
    </w:rPr>
  </w:style>
  <w:style w:type="paragraph" w:customStyle="1" w:styleId="2578">
    <w:name w:val="Char Char Char Char Char Char2"/>
    <w:basedOn w:val="1"/>
    <w:qFormat/>
    <w:uiPriority w:val="0"/>
    <w:pPr>
      <w:spacing w:line="480" w:lineRule="exact"/>
    </w:pPr>
    <w:rPr>
      <w:rFonts w:ascii="Times New Roman" w:hAnsi="Times New Roman" w:eastAsia="宋体" w:cs="Times New Roman"/>
      <w:szCs w:val="24"/>
    </w:rPr>
  </w:style>
  <w:style w:type="paragraph" w:customStyle="1" w:styleId="2579">
    <w:name w:val="Char Char Char Char Char Char1 Char1"/>
    <w:basedOn w:val="1"/>
    <w:qFormat/>
    <w:uiPriority w:val="0"/>
    <w:pPr>
      <w:adjustRightInd w:val="0"/>
      <w:spacing w:line="360" w:lineRule="atLeast"/>
      <w:textAlignment w:val="baseline"/>
    </w:pPr>
    <w:rPr>
      <w:rFonts w:ascii="Times New Roman" w:hAnsi="Times New Roman" w:eastAsia="宋体" w:cs="Times New Roman"/>
      <w:szCs w:val="20"/>
    </w:rPr>
  </w:style>
  <w:style w:type="paragraph" w:customStyle="1" w:styleId="2580">
    <w:name w:val="Char Char Char Char Char Char11"/>
    <w:basedOn w:val="1"/>
    <w:next w:val="1"/>
    <w:qFormat/>
    <w:uiPriority w:val="0"/>
    <w:pPr>
      <w:spacing w:line="336" w:lineRule="auto"/>
      <w:ind w:firstLine="200" w:firstLineChars="200"/>
    </w:pPr>
    <w:rPr>
      <w:rFonts w:ascii="宋体" w:hAnsi="宋体" w:eastAsia="汉鼎简书宋" w:cs="宋体"/>
      <w:spacing w:val="4"/>
      <w:sz w:val="24"/>
      <w:szCs w:val="24"/>
    </w:rPr>
  </w:style>
  <w:style w:type="table" w:customStyle="1" w:styleId="2581">
    <w:name w:val="专业网格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82">
    <w:name w:val="MFS表格2"/>
    <w:basedOn w:val="88"/>
    <w:qFormat/>
    <w:uiPriority w:val="0"/>
    <w:pPr>
      <w:widowControl w:val="0"/>
      <w:snapToGrid w:val="0"/>
      <w:jc w:val="center"/>
    </w:pPr>
    <w:rPr>
      <w:sz w:val="21"/>
    </w:rPr>
    <w:tblPr>
      <w:tblBorders>
        <w:top w:val="single" w:color="000000" w:sz="12" w:space="0"/>
        <w:bottom w:val="single" w:color="000000" w:sz="12" w:space="0"/>
        <w:insideH w:val="single" w:color="000000" w:sz="4" w:space="0"/>
        <w:insideV w:val="single" w:color="000000" w:sz="4"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2583">
    <w:name w:val="江凤娟的表格样式1"/>
    <w:basedOn w:val="88"/>
    <w:qFormat/>
    <w:uiPriority w:val="0"/>
    <w:pPr>
      <w:widowControl w:val="0"/>
      <w:snapToGrid w:val="0"/>
      <w:spacing w:line="240" w:lineRule="exact"/>
      <w:jc w:val="center"/>
    </w:pPr>
    <w:rPr>
      <w:sz w:val="18"/>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2584">
    <w:name w:val="典雅型1"/>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2585">
    <w:name w:val="表格主题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586">
    <w:name w:val="简明型 11"/>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2587">
    <w:name w:val="网格型 12"/>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2588">
    <w:name w:val="徐正生2"/>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2589">
    <w:name w:val="立体型 31"/>
    <w:basedOn w:val="88"/>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2590">
    <w:name w:val="MFS表格11"/>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2591">
    <w:name w:val="列表型 3王新建1"/>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2592">
    <w:name w:val="专业型王新建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2593">
    <w:name w:val="网格型 61"/>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2594">
    <w:name w:val="表格样式1王新建11"/>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2595">
    <w:name w:val="表格样式1王新建2"/>
    <w:basedOn w:val="104"/>
    <w:qFormat/>
    <w:uiPriority w:val="0"/>
    <w:pPr>
      <w:jc w:val="center"/>
    </w:pPr>
    <w:rPr>
      <w:rFonts w:eastAsia="Times New Roman"/>
      <w:sz w:val="21"/>
    </w:r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2596">
    <w:name w:val="专业型1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2597">
    <w:name w:val="竖列型 11"/>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2598">
    <w:name w:val="程凯1"/>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2599">
    <w:name w:val="网格型 81"/>
    <w:basedOn w:val="88"/>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2600">
    <w:name w:val="网格型 11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2601">
    <w:name w:val="徐正生11"/>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character" w:customStyle="1" w:styleId="2602">
    <w:name w:val="HTML 定义12"/>
    <w:qFormat/>
    <w:uiPriority w:val="0"/>
    <w:rPr>
      <w:i/>
      <w:iCs/>
    </w:rPr>
  </w:style>
  <w:style w:type="character" w:customStyle="1" w:styleId="2603">
    <w:name w:val="HTML 代码12"/>
    <w:qFormat/>
    <w:uiPriority w:val="0"/>
    <w:rPr>
      <w:rFonts w:ascii="Courier New" w:hAnsi="Courier New" w:cs="Courier New"/>
      <w:sz w:val="20"/>
      <w:szCs w:val="20"/>
    </w:rPr>
  </w:style>
  <w:style w:type="character" w:customStyle="1" w:styleId="2604">
    <w:name w:val="HTML 打字机12"/>
    <w:qFormat/>
    <w:uiPriority w:val="0"/>
    <w:rPr>
      <w:rFonts w:ascii="Courier New" w:hAnsi="Courier New" w:cs="Courier New"/>
      <w:sz w:val="20"/>
      <w:szCs w:val="20"/>
    </w:rPr>
  </w:style>
  <w:style w:type="character" w:customStyle="1" w:styleId="2605">
    <w:name w:val="HTML 变量12"/>
    <w:qFormat/>
    <w:uiPriority w:val="0"/>
    <w:rPr>
      <w:i/>
      <w:iCs/>
    </w:rPr>
  </w:style>
  <w:style w:type="character" w:customStyle="1" w:styleId="2606">
    <w:name w:val="HTML 键盘12"/>
    <w:qFormat/>
    <w:uiPriority w:val="0"/>
    <w:rPr>
      <w:rFonts w:ascii="Courier New" w:hAnsi="Courier New" w:cs="Courier New"/>
      <w:sz w:val="20"/>
      <w:szCs w:val="20"/>
    </w:rPr>
  </w:style>
  <w:style w:type="character" w:customStyle="1" w:styleId="2607">
    <w:name w:val="HTML 缩写12"/>
    <w:basedOn w:val="105"/>
    <w:qFormat/>
    <w:uiPriority w:val="0"/>
  </w:style>
  <w:style w:type="character" w:customStyle="1" w:styleId="2608">
    <w:name w:val="HTML 样本12"/>
    <w:qFormat/>
    <w:uiPriority w:val="0"/>
    <w:rPr>
      <w:rFonts w:ascii="Courier New" w:hAnsi="Courier New" w:cs="Courier New"/>
    </w:rPr>
  </w:style>
  <w:style w:type="character" w:customStyle="1" w:styleId="2609">
    <w:name w:val="HTML 引文12"/>
    <w:qFormat/>
    <w:uiPriority w:val="0"/>
    <w:rPr>
      <w:i/>
      <w:iCs/>
    </w:rPr>
  </w:style>
  <w:style w:type="character" w:customStyle="1" w:styleId="2610">
    <w:name w:val="行号12"/>
    <w:basedOn w:val="105"/>
    <w:qFormat/>
    <w:uiPriority w:val="0"/>
  </w:style>
  <w:style w:type="character" w:customStyle="1" w:styleId="2611">
    <w:name w:val="批注引用2"/>
    <w:qFormat/>
    <w:uiPriority w:val="0"/>
    <w:rPr>
      <w:sz w:val="21"/>
      <w:szCs w:val="21"/>
    </w:rPr>
  </w:style>
  <w:style w:type="character" w:customStyle="1" w:styleId="2612">
    <w:name w:val="批注文字 Char2"/>
    <w:semiHidden/>
    <w:qFormat/>
    <w:uiPriority w:val="99"/>
    <w:rPr>
      <w:rFonts w:ascii="Times New Roman" w:hAnsi="Times New Roman" w:eastAsia="宋体" w:cs="Times New Roman"/>
      <w:szCs w:val="24"/>
    </w:rPr>
  </w:style>
  <w:style w:type="character" w:customStyle="1" w:styleId="2613">
    <w:name w:val="正文文本 2 Char2"/>
    <w:semiHidden/>
    <w:qFormat/>
    <w:uiPriority w:val="99"/>
    <w:rPr>
      <w:rFonts w:ascii="Times New Roman" w:hAnsi="Times New Roman" w:eastAsia="宋体" w:cs="Times New Roman"/>
      <w:szCs w:val="24"/>
    </w:rPr>
  </w:style>
  <w:style w:type="paragraph" w:customStyle="1" w:styleId="2614">
    <w:name w:val="HTML 预设格式12"/>
    <w:basedOn w:val="1"/>
    <w:qFormat/>
    <w:uiPriority w:val="0"/>
    <w:rPr>
      <w:rFonts w:ascii="Courier New" w:hAnsi="Courier New" w:eastAsia="宋体" w:cs="Courier New"/>
    </w:rPr>
  </w:style>
  <w:style w:type="paragraph" w:customStyle="1" w:styleId="2615">
    <w:name w:val="称呼12"/>
    <w:basedOn w:val="1"/>
    <w:next w:val="1"/>
    <w:qFormat/>
    <w:uiPriority w:val="0"/>
    <w:rPr>
      <w:rFonts w:ascii="Calibri" w:hAnsi="Calibri" w:eastAsia="宋体" w:cs="Times New Roman"/>
      <w:szCs w:val="24"/>
    </w:rPr>
  </w:style>
  <w:style w:type="paragraph" w:customStyle="1" w:styleId="2616">
    <w:name w:val="电子邮件签名12"/>
    <w:basedOn w:val="1"/>
    <w:qFormat/>
    <w:uiPriority w:val="0"/>
    <w:rPr>
      <w:rFonts w:ascii="Calibri" w:hAnsi="Calibri" w:eastAsia="宋体" w:cs="Times New Roman"/>
      <w:szCs w:val="24"/>
    </w:rPr>
  </w:style>
  <w:style w:type="character" w:customStyle="1" w:styleId="2617">
    <w:name w:val="副标题 Char2"/>
    <w:qFormat/>
    <w:uiPriority w:val="11"/>
    <w:rPr>
      <w:rFonts w:ascii="Cambria" w:hAnsi="Cambria" w:eastAsia="宋体" w:cs="Times New Roman"/>
      <w:b/>
      <w:bCs/>
      <w:kern w:val="28"/>
      <w:sz w:val="32"/>
      <w:szCs w:val="32"/>
    </w:rPr>
  </w:style>
  <w:style w:type="character" w:customStyle="1" w:styleId="2618">
    <w:name w:val="尾注文本 Char2"/>
    <w:semiHidden/>
    <w:qFormat/>
    <w:uiPriority w:val="99"/>
    <w:rPr>
      <w:rFonts w:ascii="Times New Roman" w:hAnsi="Times New Roman" w:eastAsia="宋体" w:cs="Times New Roman"/>
      <w:szCs w:val="24"/>
    </w:rPr>
  </w:style>
  <w:style w:type="character" w:customStyle="1" w:styleId="2619">
    <w:name w:val="页眉 Char2"/>
    <w:semiHidden/>
    <w:qFormat/>
    <w:uiPriority w:val="99"/>
    <w:rPr>
      <w:rFonts w:ascii="Times New Roman" w:hAnsi="Times New Roman" w:eastAsia="宋体" w:cs="Times New Roman"/>
      <w:sz w:val="18"/>
      <w:szCs w:val="18"/>
    </w:rPr>
  </w:style>
  <w:style w:type="character" w:customStyle="1" w:styleId="2620">
    <w:name w:val="标题 Char2"/>
    <w:qFormat/>
    <w:uiPriority w:val="10"/>
    <w:rPr>
      <w:rFonts w:ascii="Cambria" w:hAnsi="Cambria" w:eastAsia="宋体" w:cs="Times New Roman"/>
      <w:b/>
      <w:bCs/>
      <w:sz w:val="32"/>
      <w:szCs w:val="32"/>
    </w:rPr>
  </w:style>
  <w:style w:type="paragraph" w:customStyle="1" w:styleId="2621">
    <w:name w:val="正文文本缩进2"/>
    <w:basedOn w:val="1"/>
    <w:qFormat/>
    <w:uiPriority w:val="0"/>
    <w:pPr>
      <w:spacing w:after="120"/>
      <w:ind w:left="420" w:leftChars="200"/>
    </w:pPr>
    <w:rPr>
      <w:rFonts w:ascii="Calibri" w:hAnsi="Calibri" w:eastAsia="宋体" w:cs="Times New Roman"/>
      <w:szCs w:val="24"/>
    </w:rPr>
  </w:style>
  <w:style w:type="paragraph" w:customStyle="1" w:styleId="2622">
    <w:name w:val="文档结构图12"/>
    <w:basedOn w:val="1"/>
    <w:qFormat/>
    <w:uiPriority w:val="0"/>
    <w:pPr>
      <w:shd w:val="clear" w:color="auto" w:fill="000080"/>
    </w:pPr>
    <w:rPr>
      <w:rFonts w:ascii="Calibri" w:hAnsi="Calibri" w:eastAsia="宋体" w:cs="Times New Roman"/>
      <w:szCs w:val="24"/>
    </w:rPr>
  </w:style>
  <w:style w:type="paragraph" w:customStyle="1" w:styleId="2623">
    <w:name w:val="宏文本12"/>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customStyle="1" w:styleId="2624">
    <w:name w:val="注释标题12"/>
    <w:basedOn w:val="1"/>
    <w:next w:val="1"/>
    <w:qFormat/>
    <w:uiPriority w:val="0"/>
    <w:pPr>
      <w:jc w:val="center"/>
    </w:pPr>
    <w:rPr>
      <w:rFonts w:ascii="Calibri" w:hAnsi="Calibri" w:eastAsia="宋体" w:cs="Times New Roman"/>
      <w:szCs w:val="24"/>
    </w:rPr>
  </w:style>
  <w:style w:type="paragraph" w:customStyle="1" w:styleId="2625">
    <w:name w:val="引文目录标题12"/>
    <w:basedOn w:val="1"/>
    <w:next w:val="1"/>
    <w:qFormat/>
    <w:uiPriority w:val="0"/>
    <w:pPr>
      <w:spacing w:before="120"/>
    </w:pPr>
    <w:rPr>
      <w:rFonts w:ascii="Arial" w:hAnsi="Arial" w:eastAsia="宋体" w:cs="Arial"/>
      <w:sz w:val="24"/>
      <w:szCs w:val="24"/>
    </w:rPr>
  </w:style>
  <w:style w:type="paragraph" w:customStyle="1" w:styleId="2626">
    <w:name w:val="HTML 地址12"/>
    <w:basedOn w:val="1"/>
    <w:qFormat/>
    <w:uiPriority w:val="0"/>
    <w:rPr>
      <w:rFonts w:ascii="Calibri" w:hAnsi="Calibri" w:eastAsia="宋体" w:cs="Times New Roman"/>
      <w:i/>
      <w:iCs/>
      <w:szCs w:val="24"/>
    </w:rPr>
  </w:style>
  <w:style w:type="paragraph" w:customStyle="1" w:styleId="2627">
    <w:name w:val="结束语12"/>
    <w:basedOn w:val="1"/>
    <w:qFormat/>
    <w:uiPriority w:val="0"/>
    <w:pPr>
      <w:ind w:left="100" w:leftChars="2100"/>
    </w:pPr>
    <w:rPr>
      <w:rFonts w:ascii="Calibri" w:hAnsi="Calibri" w:eastAsia="宋体" w:cs="Times New Roman"/>
      <w:szCs w:val="24"/>
    </w:rPr>
  </w:style>
  <w:style w:type="paragraph" w:customStyle="1" w:styleId="2628">
    <w:name w:val="签名12"/>
    <w:basedOn w:val="1"/>
    <w:qFormat/>
    <w:uiPriority w:val="0"/>
    <w:pPr>
      <w:ind w:left="100" w:leftChars="2100"/>
    </w:pPr>
    <w:rPr>
      <w:rFonts w:ascii="Calibri" w:hAnsi="Calibri" w:eastAsia="宋体" w:cs="Times New Roman"/>
      <w:szCs w:val="24"/>
    </w:rPr>
  </w:style>
  <w:style w:type="character" w:customStyle="1" w:styleId="2629">
    <w:name w:val="页脚 Char2"/>
    <w:semiHidden/>
    <w:qFormat/>
    <w:uiPriority w:val="99"/>
    <w:rPr>
      <w:rFonts w:ascii="Times New Roman" w:hAnsi="Times New Roman" w:eastAsia="宋体" w:cs="Times New Roman"/>
      <w:sz w:val="18"/>
      <w:szCs w:val="18"/>
    </w:rPr>
  </w:style>
  <w:style w:type="paragraph" w:customStyle="1" w:styleId="2630">
    <w:name w:val="批注主题12"/>
    <w:basedOn w:val="28"/>
    <w:next w:val="28"/>
    <w:qFormat/>
    <w:uiPriority w:val="0"/>
    <w:pPr>
      <w:spacing w:line="312" w:lineRule="auto"/>
      <w:ind w:firstLine="573"/>
    </w:pPr>
    <w:rPr>
      <w:rFonts w:ascii="Calibri" w:hAnsi="Calibri" w:eastAsia="宋体" w:cs="Times New Roman"/>
      <w:b/>
      <w:bCs/>
      <w:sz w:val="24"/>
      <w:szCs w:val="24"/>
    </w:rPr>
  </w:style>
  <w:style w:type="character" w:customStyle="1" w:styleId="2631">
    <w:name w:val="脚注文本 Char2"/>
    <w:semiHidden/>
    <w:qFormat/>
    <w:uiPriority w:val="99"/>
    <w:rPr>
      <w:rFonts w:ascii="Times New Roman" w:hAnsi="Times New Roman" w:eastAsia="宋体" w:cs="Times New Roman"/>
      <w:sz w:val="18"/>
      <w:szCs w:val="18"/>
    </w:rPr>
  </w:style>
  <w:style w:type="paragraph" w:customStyle="1" w:styleId="2632">
    <w:name w:val="正文文本 312"/>
    <w:basedOn w:val="1"/>
    <w:qFormat/>
    <w:uiPriority w:val="0"/>
    <w:pPr>
      <w:spacing w:after="120"/>
    </w:pPr>
    <w:rPr>
      <w:rFonts w:ascii="Calibri" w:hAnsi="Calibri" w:eastAsia="宋体" w:cs="Times New Roman"/>
      <w:sz w:val="16"/>
      <w:szCs w:val="16"/>
    </w:rPr>
  </w:style>
  <w:style w:type="paragraph" w:customStyle="1" w:styleId="2633">
    <w:name w:val="索引 712"/>
    <w:basedOn w:val="1"/>
    <w:next w:val="1"/>
    <w:qFormat/>
    <w:uiPriority w:val="0"/>
    <w:pPr>
      <w:ind w:left="1200" w:leftChars="1200"/>
    </w:pPr>
    <w:rPr>
      <w:rFonts w:ascii="Times New Roman" w:hAnsi="Times New Roman" w:eastAsia="宋体" w:cs="Times New Roman"/>
      <w:sz w:val="24"/>
      <w:szCs w:val="20"/>
    </w:rPr>
  </w:style>
  <w:style w:type="paragraph" w:customStyle="1" w:styleId="2634">
    <w:name w:val="信息标题12"/>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eastAsia="宋体" w:cs="Arial"/>
      <w:sz w:val="24"/>
      <w:szCs w:val="24"/>
      <w:shd w:val="pct20" w:color="auto" w:fill="auto"/>
    </w:rPr>
  </w:style>
  <w:style w:type="paragraph" w:customStyle="1" w:styleId="2635">
    <w:name w:val="正文首行缩进12"/>
    <w:basedOn w:val="34"/>
    <w:qFormat/>
    <w:uiPriority w:val="0"/>
    <w:pPr>
      <w:spacing w:after="120"/>
      <w:ind w:firstLine="420" w:firstLineChars="100"/>
      <w:jc w:val="both"/>
    </w:pPr>
    <w:rPr>
      <w:rFonts w:ascii="Calibri" w:hAnsi="Calibri"/>
    </w:rPr>
  </w:style>
  <w:style w:type="paragraph" w:customStyle="1" w:styleId="2636">
    <w:name w:val="列表编号 212"/>
    <w:basedOn w:val="1"/>
    <w:qFormat/>
    <w:uiPriority w:val="0"/>
    <w:pPr>
      <w:tabs>
        <w:tab w:val="left" w:pos="360"/>
      </w:tabs>
    </w:pPr>
    <w:rPr>
      <w:rFonts w:ascii="Times New Roman" w:hAnsi="Times New Roman" w:eastAsia="宋体" w:cs="Times New Roman"/>
      <w:szCs w:val="24"/>
    </w:rPr>
  </w:style>
  <w:style w:type="paragraph" w:customStyle="1" w:styleId="2637">
    <w:name w:val="列表接续12"/>
    <w:basedOn w:val="1"/>
    <w:qFormat/>
    <w:uiPriority w:val="0"/>
    <w:pPr>
      <w:spacing w:after="120"/>
      <w:ind w:left="420" w:leftChars="200"/>
    </w:pPr>
    <w:rPr>
      <w:rFonts w:ascii="Times New Roman" w:hAnsi="Times New Roman" w:eastAsia="宋体" w:cs="Times New Roman"/>
      <w:szCs w:val="24"/>
    </w:rPr>
  </w:style>
  <w:style w:type="paragraph" w:customStyle="1" w:styleId="2638">
    <w:name w:val="索引 112"/>
    <w:basedOn w:val="1"/>
    <w:next w:val="1"/>
    <w:qFormat/>
    <w:uiPriority w:val="0"/>
    <w:rPr>
      <w:rFonts w:ascii="Times New Roman" w:hAnsi="Times New Roman" w:eastAsia="宋体" w:cs="Times New Roman"/>
      <w:sz w:val="24"/>
      <w:szCs w:val="24"/>
    </w:rPr>
  </w:style>
  <w:style w:type="paragraph" w:customStyle="1" w:styleId="2639">
    <w:name w:val="列表编号 512"/>
    <w:basedOn w:val="1"/>
    <w:qFormat/>
    <w:uiPriority w:val="0"/>
    <w:pPr>
      <w:tabs>
        <w:tab w:val="left" w:pos="870"/>
        <w:tab w:val="left" w:pos="920"/>
      </w:tabs>
      <w:adjustRightInd w:val="0"/>
      <w:snapToGrid w:val="0"/>
      <w:spacing w:line="360" w:lineRule="auto"/>
      <w:ind w:left="920" w:hanging="360" w:firstLineChars="200"/>
      <w:textAlignment w:val="baseline"/>
    </w:pPr>
    <w:rPr>
      <w:rFonts w:ascii="Times New Roman" w:hAnsi="Times New Roman" w:eastAsia="宋体" w:cs="Times New Roman"/>
      <w:kern w:val="0"/>
      <w:sz w:val="28"/>
      <w:szCs w:val="20"/>
    </w:rPr>
  </w:style>
  <w:style w:type="paragraph" w:customStyle="1" w:styleId="2640">
    <w:name w:val="列表编号 312"/>
    <w:basedOn w:val="1"/>
    <w:qFormat/>
    <w:uiPriority w:val="0"/>
    <w:pPr>
      <w:tabs>
        <w:tab w:val="left" w:pos="360"/>
      </w:tabs>
    </w:pPr>
    <w:rPr>
      <w:rFonts w:ascii="Times New Roman" w:hAnsi="Times New Roman" w:eastAsia="宋体" w:cs="Times New Roman"/>
      <w:szCs w:val="24"/>
    </w:rPr>
  </w:style>
  <w:style w:type="paragraph" w:customStyle="1" w:styleId="2641">
    <w:name w:val="正文首行缩进 22"/>
    <w:basedOn w:val="2621"/>
    <w:qFormat/>
    <w:uiPriority w:val="0"/>
    <w:pPr>
      <w:ind w:firstLine="420" w:firstLineChars="200"/>
    </w:pPr>
  </w:style>
  <w:style w:type="paragraph" w:customStyle="1" w:styleId="2642">
    <w:name w:val="普通(网站)12"/>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2643">
    <w:name w:val="寄信人地址12"/>
    <w:basedOn w:val="1"/>
    <w:qFormat/>
    <w:uiPriority w:val="0"/>
    <w:pPr>
      <w:snapToGrid w:val="0"/>
    </w:pPr>
    <w:rPr>
      <w:rFonts w:ascii="Arial" w:hAnsi="Arial" w:eastAsia="宋体" w:cs="Arial"/>
      <w:szCs w:val="24"/>
    </w:rPr>
  </w:style>
  <w:style w:type="paragraph" w:customStyle="1" w:styleId="2644">
    <w:name w:val="列表 412"/>
    <w:basedOn w:val="1"/>
    <w:qFormat/>
    <w:uiPriority w:val="0"/>
    <w:pPr>
      <w:overflowPunct w:val="0"/>
      <w:snapToGrid w:val="0"/>
      <w:spacing w:line="480" w:lineRule="exact"/>
      <w:ind w:firstLine="560" w:firstLineChars="200"/>
    </w:pPr>
    <w:rPr>
      <w:rFonts w:ascii="Arial" w:hAnsi="Arial" w:eastAsia="仿宋_GB2312" w:cs="Times New Roman"/>
      <w:sz w:val="28"/>
      <w:szCs w:val="20"/>
    </w:rPr>
  </w:style>
  <w:style w:type="paragraph" w:customStyle="1" w:styleId="2645">
    <w:name w:val="列表编号 412"/>
    <w:basedOn w:val="1"/>
    <w:qFormat/>
    <w:uiPriority w:val="0"/>
    <w:pPr>
      <w:tabs>
        <w:tab w:val="left" w:pos="360"/>
      </w:tabs>
    </w:pPr>
    <w:rPr>
      <w:rFonts w:ascii="Times New Roman" w:hAnsi="Times New Roman" w:eastAsia="宋体" w:cs="Times New Roman"/>
      <w:szCs w:val="24"/>
    </w:rPr>
  </w:style>
  <w:style w:type="paragraph" w:customStyle="1" w:styleId="2646">
    <w:name w:val="正文文本 21"/>
    <w:basedOn w:val="1"/>
    <w:qFormat/>
    <w:uiPriority w:val="0"/>
    <w:pPr>
      <w:spacing w:after="120" w:line="480" w:lineRule="auto"/>
    </w:pPr>
    <w:rPr>
      <w:rFonts w:ascii="Calibri" w:hAnsi="Calibri" w:eastAsia="宋体" w:cs="Times New Roman"/>
      <w:szCs w:val="24"/>
    </w:rPr>
  </w:style>
  <w:style w:type="paragraph" w:customStyle="1" w:styleId="2647">
    <w:name w:val="列表接续 212"/>
    <w:basedOn w:val="1"/>
    <w:qFormat/>
    <w:uiPriority w:val="0"/>
    <w:pPr>
      <w:spacing w:after="120"/>
      <w:ind w:left="840" w:leftChars="400"/>
    </w:pPr>
    <w:rPr>
      <w:rFonts w:ascii="Times New Roman" w:hAnsi="Times New Roman" w:eastAsia="宋体" w:cs="Times New Roman"/>
      <w:szCs w:val="24"/>
    </w:rPr>
  </w:style>
  <w:style w:type="paragraph" w:customStyle="1" w:styleId="2648">
    <w:name w:val="列表 212"/>
    <w:basedOn w:val="1"/>
    <w:qFormat/>
    <w:uiPriority w:val="0"/>
    <w:pPr>
      <w:ind w:left="100" w:leftChars="200" w:hanging="200" w:hangingChars="200"/>
    </w:pPr>
    <w:rPr>
      <w:rFonts w:ascii="Times New Roman" w:hAnsi="Times New Roman" w:eastAsia="宋体" w:cs="Times New Roman"/>
      <w:szCs w:val="24"/>
    </w:rPr>
  </w:style>
  <w:style w:type="paragraph" w:customStyle="1" w:styleId="2649">
    <w:name w:val="列表 312"/>
    <w:basedOn w:val="1"/>
    <w:qFormat/>
    <w:uiPriority w:val="0"/>
    <w:pPr>
      <w:ind w:left="100" w:leftChars="400" w:hanging="200" w:hangingChars="200"/>
    </w:pPr>
    <w:rPr>
      <w:rFonts w:ascii="Times New Roman" w:hAnsi="Times New Roman" w:eastAsia="宋体" w:cs="Times New Roman"/>
      <w:szCs w:val="24"/>
    </w:rPr>
  </w:style>
  <w:style w:type="paragraph" w:customStyle="1" w:styleId="2650">
    <w:name w:val="列表接续 312"/>
    <w:basedOn w:val="1"/>
    <w:qFormat/>
    <w:uiPriority w:val="0"/>
    <w:pPr>
      <w:spacing w:after="120"/>
      <w:ind w:left="1260" w:leftChars="600"/>
    </w:pPr>
    <w:rPr>
      <w:rFonts w:ascii="Times New Roman" w:hAnsi="Times New Roman" w:eastAsia="宋体" w:cs="Times New Roman"/>
      <w:szCs w:val="24"/>
    </w:rPr>
  </w:style>
  <w:style w:type="paragraph" w:customStyle="1" w:styleId="2651">
    <w:name w:val="列表接续 412"/>
    <w:basedOn w:val="1"/>
    <w:qFormat/>
    <w:uiPriority w:val="0"/>
    <w:pPr>
      <w:spacing w:after="120"/>
      <w:ind w:left="1680" w:leftChars="800"/>
    </w:pPr>
    <w:rPr>
      <w:rFonts w:ascii="Times New Roman" w:hAnsi="Times New Roman" w:eastAsia="宋体" w:cs="Times New Roman"/>
      <w:szCs w:val="24"/>
    </w:rPr>
  </w:style>
  <w:style w:type="paragraph" w:customStyle="1" w:styleId="2652">
    <w:name w:val="列表接续 512"/>
    <w:basedOn w:val="1"/>
    <w:qFormat/>
    <w:uiPriority w:val="0"/>
    <w:pPr>
      <w:spacing w:after="120"/>
      <w:ind w:left="2100" w:leftChars="1000"/>
    </w:pPr>
    <w:rPr>
      <w:rFonts w:ascii="Times New Roman" w:hAnsi="Times New Roman" w:eastAsia="宋体" w:cs="Times New Roman"/>
      <w:szCs w:val="24"/>
    </w:rPr>
  </w:style>
  <w:style w:type="paragraph" w:customStyle="1" w:styleId="2653">
    <w:name w:val="列表 512"/>
    <w:basedOn w:val="1"/>
    <w:qFormat/>
    <w:uiPriority w:val="0"/>
    <w:pPr>
      <w:ind w:left="100" w:leftChars="800" w:hanging="200" w:hangingChars="200"/>
    </w:pPr>
    <w:rPr>
      <w:rFonts w:ascii="Times New Roman" w:hAnsi="Times New Roman" w:eastAsia="宋体" w:cs="Times New Roman"/>
      <w:szCs w:val="24"/>
    </w:rPr>
  </w:style>
  <w:style w:type="paragraph" w:customStyle="1" w:styleId="2654">
    <w:name w:val="收信人地址12"/>
    <w:basedOn w:val="1"/>
    <w:qFormat/>
    <w:uiPriority w:val="0"/>
    <w:pPr>
      <w:snapToGrid w:val="0"/>
      <w:ind w:left="100" w:leftChars="1400"/>
    </w:pPr>
    <w:rPr>
      <w:rFonts w:ascii="Arial" w:hAnsi="Arial" w:eastAsia="宋体" w:cs="Arial"/>
      <w:sz w:val="24"/>
      <w:szCs w:val="24"/>
    </w:rPr>
  </w:style>
  <w:style w:type="paragraph" w:customStyle="1" w:styleId="2655">
    <w:name w:val="文本块12"/>
    <w:basedOn w:val="1"/>
    <w:qFormat/>
    <w:uiPriority w:val="0"/>
    <w:pPr>
      <w:spacing w:after="120"/>
      <w:ind w:left="1440" w:leftChars="700" w:right="1440" w:rightChars="700"/>
    </w:pPr>
    <w:rPr>
      <w:rFonts w:ascii="Times New Roman" w:hAnsi="Times New Roman" w:eastAsia="宋体" w:cs="Times New Roman"/>
      <w:szCs w:val="24"/>
    </w:rPr>
  </w:style>
  <w:style w:type="paragraph" w:customStyle="1" w:styleId="2656">
    <w:name w:val="索引 512"/>
    <w:basedOn w:val="1"/>
    <w:next w:val="1"/>
    <w:qFormat/>
    <w:uiPriority w:val="0"/>
    <w:pPr>
      <w:ind w:left="800" w:leftChars="800"/>
    </w:pPr>
    <w:rPr>
      <w:rFonts w:ascii="Times New Roman" w:hAnsi="Times New Roman" w:eastAsia="宋体" w:cs="Times New Roman"/>
      <w:sz w:val="24"/>
      <w:szCs w:val="20"/>
    </w:rPr>
  </w:style>
  <w:style w:type="paragraph" w:customStyle="1" w:styleId="2657">
    <w:name w:val="索引 212"/>
    <w:basedOn w:val="1"/>
    <w:next w:val="1"/>
    <w:qFormat/>
    <w:uiPriority w:val="0"/>
    <w:pPr>
      <w:ind w:left="200" w:leftChars="200"/>
    </w:pPr>
    <w:rPr>
      <w:rFonts w:ascii="Times New Roman" w:hAnsi="Times New Roman" w:eastAsia="宋体" w:cs="Times New Roman"/>
      <w:sz w:val="24"/>
      <w:szCs w:val="20"/>
    </w:rPr>
  </w:style>
  <w:style w:type="paragraph" w:customStyle="1" w:styleId="2658">
    <w:name w:val="索引 912"/>
    <w:basedOn w:val="1"/>
    <w:next w:val="1"/>
    <w:qFormat/>
    <w:uiPriority w:val="0"/>
    <w:pPr>
      <w:ind w:left="1600" w:leftChars="1600"/>
    </w:pPr>
    <w:rPr>
      <w:rFonts w:ascii="Times New Roman" w:hAnsi="Times New Roman" w:eastAsia="宋体" w:cs="Times New Roman"/>
      <w:sz w:val="24"/>
      <w:szCs w:val="20"/>
    </w:rPr>
  </w:style>
  <w:style w:type="paragraph" w:customStyle="1" w:styleId="2659">
    <w:name w:val="修订12"/>
    <w:qFormat/>
    <w:uiPriority w:val="0"/>
    <w:rPr>
      <w:rFonts w:ascii="Times New Roman" w:hAnsi="Times New Roman" w:eastAsia="宋体" w:cs="Times New Roman"/>
      <w:kern w:val="2"/>
      <w:sz w:val="21"/>
      <w:szCs w:val="24"/>
      <w:lang w:val="en-US" w:eastAsia="zh-CN" w:bidi="ar-SA"/>
    </w:rPr>
  </w:style>
  <w:style w:type="paragraph" w:customStyle="1" w:styleId="2660">
    <w:name w:val="图表目录12"/>
    <w:basedOn w:val="1"/>
    <w:next w:val="1"/>
    <w:qFormat/>
    <w:uiPriority w:val="0"/>
    <w:pPr>
      <w:widowControl/>
      <w:ind w:left="200" w:leftChars="200" w:hanging="200" w:hangingChars="200"/>
      <w:jc w:val="left"/>
    </w:pPr>
    <w:rPr>
      <w:rFonts w:ascii="宋体" w:hAnsi="宋体" w:eastAsia="宋体" w:cs="宋体"/>
      <w:kern w:val="0"/>
      <w:sz w:val="24"/>
      <w:szCs w:val="24"/>
    </w:rPr>
  </w:style>
  <w:style w:type="paragraph" w:customStyle="1" w:styleId="2661">
    <w:name w:val="索引 412"/>
    <w:basedOn w:val="1"/>
    <w:next w:val="1"/>
    <w:qFormat/>
    <w:uiPriority w:val="0"/>
    <w:pPr>
      <w:ind w:left="600" w:leftChars="600"/>
    </w:pPr>
    <w:rPr>
      <w:rFonts w:ascii="Times New Roman" w:hAnsi="Times New Roman" w:eastAsia="宋体" w:cs="Times New Roman"/>
      <w:sz w:val="24"/>
      <w:szCs w:val="20"/>
    </w:rPr>
  </w:style>
  <w:style w:type="paragraph" w:customStyle="1" w:styleId="2662">
    <w:name w:val="索引 312"/>
    <w:basedOn w:val="1"/>
    <w:next w:val="1"/>
    <w:qFormat/>
    <w:uiPriority w:val="0"/>
    <w:pPr>
      <w:ind w:left="400" w:leftChars="400"/>
    </w:pPr>
    <w:rPr>
      <w:rFonts w:ascii="Times New Roman" w:hAnsi="Times New Roman" w:eastAsia="宋体" w:cs="Times New Roman"/>
      <w:sz w:val="24"/>
      <w:szCs w:val="20"/>
    </w:rPr>
  </w:style>
  <w:style w:type="paragraph" w:customStyle="1" w:styleId="2663">
    <w:name w:val="引文目录12"/>
    <w:basedOn w:val="1"/>
    <w:next w:val="1"/>
    <w:qFormat/>
    <w:uiPriority w:val="0"/>
    <w:pPr>
      <w:ind w:left="420" w:leftChars="200"/>
    </w:pPr>
    <w:rPr>
      <w:rFonts w:ascii="Times New Roman" w:hAnsi="Times New Roman" w:eastAsia="宋体" w:cs="Times New Roman"/>
      <w:sz w:val="24"/>
      <w:szCs w:val="20"/>
    </w:rPr>
  </w:style>
  <w:style w:type="paragraph" w:customStyle="1" w:styleId="2664">
    <w:name w:val="索引 612"/>
    <w:basedOn w:val="1"/>
    <w:next w:val="1"/>
    <w:qFormat/>
    <w:uiPriority w:val="0"/>
    <w:pPr>
      <w:ind w:left="1000" w:leftChars="1000"/>
    </w:pPr>
    <w:rPr>
      <w:rFonts w:ascii="Times New Roman" w:hAnsi="Times New Roman" w:eastAsia="宋体" w:cs="Times New Roman"/>
      <w:sz w:val="24"/>
      <w:szCs w:val="20"/>
    </w:rPr>
  </w:style>
  <w:style w:type="paragraph" w:customStyle="1" w:styleId="2665">
    <w:name w:val="索引 812"/>
    <w:basedOn w:val="1"/>
    <w:next w:val="1"/>
    <w:qFormat/>
    <w:uiPriority w:val="0"/>
    <w:pPr>
      <w:ind w:left="1400" w:leftChars="1400"/>
    </w:pPr>
    <w:rPr>
      <w:rFonts w:ascii="Times New Roman" w:hAnsi="Times New Roman" w:eastAsia="宋体" w:cs="Times New Roman"/>
      <w:sz w:val="24"/>
      <w:szCs w:val="20"/>
    </w:rPr>
  </w:style>
  <w:style w:type="paragraph" w:customStyle="1" w:styleId="2666">
    <w:name w:val="索引标题12"/>
    <w:basedOn w:val="1"/>
    <w:next w:val="2638"/>
    <w:qFormat/>
    <w:uiPriority w:val="0"/>
    <w:rPr>
      <w:rFonts w:ascii="Arial" w:hAnsi="Arial" w:eastAsia="宋体" w:cs="Arial"/>
      <w:b/>
      <w:bCs/>
      <w:sz w:val="24"/>
      <w:szCs w:val="20"/>
    </w:rPr>
  </w:style>
  <w:style w:type="paragraph" w:customStyle="1" w:styleId="2667">
    <w:name w:val="Char20"/>
    <w:basedOn w:val="1"/>
    <w:qFormat/>
    <w:uiPriority w:val="0"/>
    <w:pPr>
      <w:spacing w:line="360" w:lineRule="auto"/>
    </w:pPr>
    <w:rPr>
      <w:rFonts w:ascii="Tahoma" w:hAnsi="Tahoma" w:eastAsia="宋体" w:cs="Times New Roman"/>
      <w:sz w:val="28"/>
      <w:szCs w:val="20"/>
    </w:rPr>
  </w:style>
  <w:style w:type="paragraph" w:customStyle="1" w:styleId="2668">
    <w:name w:val="Char Char Char5"/>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paragraph" w:customStyle="1" w:styleId="2669">
    <w:name w:val="Char Char Char Char3"/>
    <w:basedOn w:val="1"/>
    <w:qFormat/>
    <w:uiPriority w:val="0"/>
    <w:pPr>
      <w:spacing w:line="480" w:lineRule="exact"/>
    </w:pPr>
    <w:rPr>
      <w:rFonts w:ascii="Verdana" w:hAnsi="Verdana" w:eastAsia="仿宋_GB2312" w:cs="Times New Roman"/>
      <w:kern w:val="0"/>
      <w:sz w:val="32"/>
      <w:szCs w:val="21"/>
      <w:lang w:eastAsia="en-US"/>
    </w:rPr>
  </w:style>
  <w:style w:type="paragraph" w:customStyle="1" w:styleId="2670">
    <w:name w:val="Char110"/>
    <w:basedOn w:val="1"/>
    <w:qFormat/>
    <w:uiPriority w:val="0"/>
    <w:pPr>
      <w:adjustRightInd w:val="0"/>
      <w:snapToGrid w:val="0"/>
      <w:spacing w:line="360" w:lineRule="auto"/>
      <w:ind w:firstLine="200" w:firstLineChars="200"/>
    </w:pPr>
    <w:rPr>
      <w:rFonts w:ascii="黑体" w:hAnsi="Times New Roman" w:eastAsia="黑体" w:cs="Times New Roman"/>
      <w:sz w:val="24"/>
      <w:szCs w:val="24"/>
    </w:rPr>
  </w:style>
  <w:style w:type="paragraph" w:customStyle="1" w:styleId="2671">
    <w:name w:val="Char23"/>
    <w:basedOn w:val="1"/>
    <w:qFormat/>
    <w:uiPriority w:val="0"/>
    <w:pPr>
      <w:adjustRightInd w:val="0"/>
      <w:snapToGrid w:val="0"/>
      <w:spacing w:line="360" w:lineRule="auto"/>
      <w:ind w:firstLine="200" w:firstLineChars="200"/>
    </w:pPr>
    <w:rPr>
      <w:rFonts w:ascii="黑体" w:hAnsi="Times New Roman" w:eastAsia="黑体" w:cs="Times New Roman"/>
      <w:sz w:val="24"/>
      <w:szCs w:val="24"/>
    </w:rPr>
  </w:style>
  <w:style w:type="paragraph" w:customStyle="1" w:styleId="2672">
    <w:name w:val="Char33"/>
    <w:basedOn w:val="1"/>
    <w:qFormat/>
    <w:uiPriority w:val="0"/>
    <w:pPr>
      <w:spacing w:line="480" w:lineRule="exact"/>
    </w:pPr>
    <w:rPr>
      <w:rFonts w:ascii="Times New Roman" w:hAnsi="Times New Roman" w:eastAsia="宋体" w:cs="Times New Roman"/>
      <w:szCs w:val="24"/>
    </w:rPr>
  </w:style>
  <w:style w:type="paragraph" w:customStyle="1" w:styleId="2673">
    <w:name w:val="Char Char Char Char Char Char3"/>
    <w:basedOn w:val="1"/>
    <w:qFormat/>
    <w:uiPriority w:val="0"/>
    <w:pPr>
      <w:spacing w:line="480" w:lineRule="exact"/>
    </w:pPr>
    <w:rPr>
      <w:rFonts w:ascii="Times New Roman" w:hAnsi="Times New Roman" w:eastAsia="宋体" w:cs="Times New Roman"/>
      <w:szCs w:val="24"/>
    </w:rPr>
  </w:style>
  <w:style w:type="paragraph" w:customStyle="1" w:styleId="2674">
    <w:name w:val="Char1 Char Char Char3"/>
    <w:basedOn w:val="1"/>
    <w:qFormat/>
    <w:uiPriority w:val="0"/>
    <w:pPr>
      <w:spacing w:line="360" w:lineRule="auto"/>
      <w:ind w:firstLine="200" w:firstLineChars="200"/>
    </w:pPr>
    <w:rPr>
      <w:rFonts w:ascii="宋体" w:hAnsi="宋体" w:eastAsia="宋体" w:cs="宋体"/>
      <w:sz w:val="24"/>
      <w:szCs w:val="24"/>
    </w:rPr>
  </w:style>
  <w:style w:type="paragraph" w:customStyle="1" w:styleId="2675">
    <w:name w:val="Char2 Char Char Char Char Char Char3"/>
    <w:basedOn w:val="1"/>
    <w:qFormat/>
    <w:uiPriority w:val="0"/>
    <w:pPr>
      <w:spacing w:line="480" w:lineRule="exact"/>
    </w:pPr>
    <w:rPr>
      <w:rFonts w:ascii="Times New Roman" w:hAnsi="Times New Roman" w:eastAsia="宋体" w:cs="Times New Roman"/>
      <w:szCs w:val="24"/>
    </w:rPr>
  </w:style>
  <w:style w:type="paragraph" w:customStyle="1" w:styleId="2676">
    <w:name w:val="正文文本缩进 212"/>
    <w:basedOn w:val="1"/>
    <w:qFormat/>
    <w:uiPriority w:val="0"/>
    <w:pPr>
      <w:adjustRightInd w:val="0"/>
      <w:spacing w:line="360" w:lineRule="auto"/>
      <w:ind w:firstLine="630"/>
      <w:jc w:val="left"/>
      <w:textAlignment w:val="baseline"/>
    </w:pPr>
    <w:rPr>
      <w:rFonts w:ascii="宋体" w:hAnsi="宋体" w:eastAsia="宋体" w:cs="Times New Roman"/>
      <w:kern w:val="0"/>
      <w:sz w:val="28"/>
      <w:szCs w:val="20"/>
    </w:rPr>
  </w:style>
  <w:style w:type="paragraph" w:customStyle="1" w:styleId="2677">
    <w:name w:val="日期12"/>
    <w:basedOn w:val="1"/>
    <w:next w:val="1"/>
    <w:qFormat/>
    <w:uiPriority w:val="0"/>
    <w:pPr>
      <w:adjustRightInd w:val="0"/>
      <w:spacing w:line="480" w:lineRule="exact"/>
      <w:textAlignment w:val="baseline"/>
    </w:pPr>
    <w:rPr>
      <w:rFonts w:ascii="宋体" w:hAnsi="Times New Roman" w:eastAsia="宋体" w:cs="Times New Roman"/>
      <w:kern w:val="0"/>
      <w:sz w:val="32"/>
      <w:szCs w:val="20"/>
    </w:rPr>
  </w:style>
  <w:style w:type="paragraph" w:customStyle="1" w:styleId="2678">
    <w:name w:val="Char Char Char Char Char Char Char2"/>
    <w:basedOn w:val="1"/>
    <w:qFormat/>
    <w:uiPriority w:val="0"/>
    <w:pPr>
      <w:spacing w:line="480" w:lineRule="exact"/>
    </w:pPr>
    <w:rPr>
      <w:rFonts w:ascii="Times New Roman" w:hAnsi="Times New Roman" w:eastAsia="宋体" w:cs="Times New Roman"/>
      <w:szCs w:val="24"/>
    </w:rPr>
  </w:style>
  <w:style w:type="paragraph" w:customStyle="1" w:styleId="2679">
    <w:name w:val="Char Char Char Char Char Char Char Char Char Char Char Char Char Char Char Char Char Char Char2"/>
    <w:basedOn w:val="1"/>
    <w:qFormat/>
    <w:uiPriority w:val="0"/>
    <w:pPr>
      <w:spacing w:line="480" w:lineRule="exact"/>
    </w:pPr>
    <w:rPr>
      <w:rFonts w:ascii="Times New Roman" w:hAnsi="Times New Roman" w:eastAsia="宋体" w:cs="Times New Roman"/>
      <w:szCs w:val="24"/>
    </w:rPr>
  </w:style>
  <w:style w:type="paragraph" w:customStyle="1" w:styleId="2680">
    <w:name w:val="Char Char Char1 Char2"/>
    <w:basedOn w:val="1"/>
    <w:qFormat/>
    <w:uiPriority w:val="0"/>
    <w:pPr>
      <w:spacing w:line="480" w:lineRule="exact"/>
    </w:pPr>
    <w:rPr>
      <w:rFonts w:ascii="Times New Roman" w:hAnsi="Times New Roman" w:eastAsia="宋体" w:cs="Times New Roman"/>
      <w:szCs w:val="24"/>
    </w:rPr>
  </w:style>
  <w:style w:type="paragraph" w:customStyle="1" w:styleId="2681">
    <w:name w:val="Char Char Char1 Char Char Char Char Char Char Char Char Char Char Char Char1 Char Char Char Char Char Char Char Char Char Char2"/>
    <w:basedOn w:val="1"/>
    <w:qFormat/>
    <w:uiPriority w:val="0"/>
    <w:pPr>
      <w:spacing w:line="480" w:lineRule="exact"/>
    </w:pPr>
    <w:rPr>
      <w:rFonts w:ascii="Times New Roman" w:hAnsi="Times New Roman" w:eastAsia="宋体" w:cs="Times New Roman"/>
      <w:szCs w:val="24"/>
    </w:rPr>
  </w:style>
  <w:style w:type="paragraph" w:customStyle="1" w:styleId="2682">
    <w:name w:val="Char Char Char Char Char Char Char Char Char Char Char Char Char Char Char Char Char Char1 Char Char Char Char Char Char Char2"/>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2683">
    <w:name w:val="Char Char Char2 Char2"/>
    <w:basedOn w:val="1"/>
    <w:qFormat/>
    <w:uiPriority w:val="0"/>
    <w:pPr>
      <w:spacing w:line="480" w:lineRule="exact"/>
    </w:pPr>
    <w:rPr>
      <w:rFonts w:ascii="Times New Roman" w:hAnsi="Times New Roman" w:eastAsia="宋体" w:cs="Times New Roman"/>
      <w:szCs w:val="24"/>
    </w:rPr>
  </w:style>
  <w:style w:type="paragraph" w:customStyle="1" w:styleId="2684">
    <w:name w:val="Char4 Char Char Char2"/>
    <w:basedOn w:val="1"/>
    <w:qFormat/>
    <w:uiPriority w:val="0"/>
    <w:pPr>
      <w:spacing w:line="480" w:lineRule="exact"/>
    </w:pPr>
    <w:rPr>
      <w:rFonts w:ascii="Times New Roman" w:hAnsi="Times New Roman" w:eastAsia="宋体" w:cs="Times New Roman"/>
      <w:szCs w:val="24"/>
    </w:rPr>
  </w:style>
  <w:style w:type="paragraph" w:customStyle="1" w:styleId="2685">
    <w:name w:val="页脚12"/>
    <w:basedOn w:val="1"/>
    <w:qFormat/>
    <w:uiPriority w:val="0"/>
    <w:pPr>
      <w:overflowPunct w:val="0"/>
      <w:adjustRightInd w:val="0"/>
      <w:snapToGrid w:val="0"/>
      <w:spacing w:line="240" w:lineRule="atLeast"/>
      <w:jc w:val="center"/>
      <w:textAlignment w:val="baseline"/>
    </w:pPr>
    <w:rPr>
      <w:rFonts w:ascii="Times New Roman" w:hAnsi="Times New Roman" w:eastAsia="宋体" w:cs="Times New Roman"/>
      <w:sz w:val="18"/>
      <w:szCs w:val="18"/>
    </w:rPr>
  </w:style>
  <w:style w:type="paragraph" w:customStyle="1" w:styleId="2686">
    <w:name w:val="页眉32"/>
    <w:basedOn w:val="1"/>
    <w:qFormat/>
    <w:uiPriority w:val="0"/>
    <w:pPr>
      <w:pBdr>
        <w:bottom w:val="single" w:color="auto" w:sz="6" w:space="1"/>
      </w:pBdr>
      <w:wordWrap w:val="0"/>
      <w:overflowPunct w:val="0"/>
      <w:adjustRightInd w:val="0"/>
      <w:snapToGrid w:val="0"/>
      <w:spacing w:line="120" w:lineRule="atLeast"/>
      <w:jc w:val="center"/>
      <w:textAlignment w:val="baseline"/>
    </w:pPr>
    <w:rPr>
      <w:rFonts w:ascii="Times New Roman" w:hAnsi="Times New Roman" w:eastAsia="宋体" w:cs="Times New Roman"/>
      <w:sz w:val="18"/>
      <w:szCs w:val="18"/>
    </w:rPr>
  </w:style>
  <w:style w:type="character" w:customStyle="1" w:styleId="2687">
    <w:name w:val="页码12"/>
    <w:qFormat/>
    <w:uiPriority w:val="0"/>
    <w:rPr>
      <w:rFonts w:ascii="Times New Roman" w:hAnsi="Times New Roman" w:eastAsia="宋体"/>
      <w:color w:val="auto"/>
      <w:sz w:val="21"/>
    </w:rPr>
  </w:style>
  <w:style w:type="paragraph" w:customStyle="1" w:styleId="2688">
    <w:name w:val="正文首行缩进 212"/>
    <w:basedOn w:val="1"/>
    <w:qFormat/>
    <w:uiPriority w:val="0"/>
    <w:pPr>
      <w:overflowPunct w:val="0"/>
      <w:snapToGrid w:val="0"/>
      <w:spacing w:after="120" w:line="480" w:lineRule="exact"/>
      <w:ind w:left="420" w:leftChars="200" w:firstLine="420" w:firstLineChars="200"/>
    </w:pPr>
    <w:rPr>
      <w:rFonts w:ascii="Arial" w:hAnsi="Arial" w:eastAsia="仿宋_GB2312" w:cs="Times New Roman"/>
      <w:color w:val="0000FF"/>
      <w:sz w:val="28"/>
      <w:szCs w:val="20"/>
    </w:rPr>
  </w:style>
  <w:style w:type="character" w:customStyle="1" w:styleId="2689">
    <w:name w:val="访问过的超链接12"/>
    <w:qFormat/>
    <w:uiPriority w:val="0"/>
    <w:rPr>
      <w:color w:val="800080"/>
      <w:u w:val="single"/>
    </w:rPr>
  </w:style>
  <w:style w:type="paragraph" w:customStyle="1" w:styleId="2690">
    <w:name w:val="正文文本缩进12"/>
    <w:basedOn w:val="1"/>
    <w:qFormat/>
    <w:uiPriority w:val="0"/>
    <w:pPr>
      <w:overflowPunct w:val="0"/>
      <w:snapToGrid w:val="0"/>
      <w:spacing w:line="480" w:lineRule="exact"/>
      <w:ind w:firstLine="560"/>
    </w:pPr>
    <w:rPr>
      <w:rFonts w:ascii="Times New Roman" w:hAnsi="Times New Roman" w:eastAsia="宋体" w:cs="Times New Roman"/>
      <w:szCs w:val="24"/>
    </w:rPr>
  </w:style>
  <w:style w:type="character" w:customStyle="1" w:styleId="2691">
    <w:name w:val="批注引用12"/>
    <w:qFormat/>
    <w:uiPriority w:val="0"/>
    <w:rPr>
      <w:sz w:val="21"/>
    </w:rPr>
  </w:style>
  <w:style w:type="paragraph" w:customStyle="1" w:styleId="2692">
    <w:name w:val="Char42"/>
    <w:basedOn w:val="1"/>
    <w:qFormat/>
    <w:uiPriority w:val="0"/>
    <w:pPr>
      <w:spacing w:line="480" w:lineRule="exact"/>
      <w:ind w:left="-48"/>
    </w:pPr>
    <w:rPr>
      <w:rFonts w:ascii="Times New Roman" w:hAnsi="Times New Roman" w:eastAsia="宋体" w:cs="Times New Roman"/>
      <w:szCs w:val="24"/>
    </w:rPr>
  </w:style>
  <w:style w:type="paragraph" w:customStyle="1" w:styleId="2693">
    <w:name w:val="Char52"/>
    <w:basedOn w:val="1"/>
    <w:qFormat/>
    <w:uiPriority w:val="0"/>
    <w:pPr>
      <w:spacing w:line="480" w:lineRule="exact"/>
      <w:ind w:left="-48"/>
    </w:pPr>
    <w:rPr>
      <w:rFonts w:ascii="Times New Roman" w:hAnsi="Times New Roman" w:eastAsia="宋体" w:cs="Times New Roman"/>
      <w:szCs w:val="24"/>
    </w:rPr>
  </w:style>
  <w:style w:type="paragraph" w:customStyle="1" w:styleId="2694">
    <w:name w:val="Char62"/>
    <w:basedOn w:val="1"/>
    <w:qFormat/>
    <w:uiPriority w:val="0"/>
    <w:pPr>
      <w:spacing w:line="480" w:lineRule="exact"/>
      <w:ind w:left="-48"/>
    </w:pPr>
    <w:rPr>
      <w:rFonts w:ascii="Times New Roman" w:hAnsi="Times New Roman" w:eastAsia="宋体" w:cs="Times New Roman"/>
      <w:szCs w:val="24"/>
    </w:rPr>
  </w:style>
  <w:style w:type="paragraph" w:customStyle="1" w:styleId="2695">
    <w:name w:val="Char72"/>
    <w:basedOn w:val="1"/>
    <w:qFormat/>
    <w:uiPriority w:val="0"/>
    <w:pPr>
      <w:spacing w:line="480" w:lineRule="exact"/>
      <w:ind w:left="-48"/>
    </w:pPr>
    <w:rPr>
      <w:rFonts w:ascii="Times New Roman" w:hAnsi="Times New Roman" w:eastAsia="宋体" w:cs="Times New Roman"/>
      <w:szCs w:val="24"/>
    </w:rPr>
  </w:style>
  <w:style w:type="paragraph" w:customStyle="1" w:styleId="2696">
    <w:name w:val="Char82"/>
    <w:basedOn w:val="1"/>
    <w:qFormat/>
    <w:uiPriority w:val="0"/>
    <w:pPr>
      <w:spacing w:line="480" w:lineRule="exact"/>
      <w:ind w:left="-48"/>
    </w:pPr>
    <w:rPr>
      <w:rFonts w:ascii="Times New Roman" w:hAnsi="Times New Roman" w:eastAsia="宋体" w:cs="Times New Roman"/>
      <w:szCs w:val="24"/>
    </w:rPr>
  </w:style>
  <w:style w:type="paragraph" w:customStyle="1" w:styleId="2697">
    <w:name w:val="Char92"/>
    <w:basedOn w:val="1"/>
    <w:qFormat/>
    <w:uiPriority w:val="0"/>
    <w:pPr>
      <w:spacing w:line="480" w:lineRule="exact"/>
      <w:ind w:left="-48"/>
    </w:pPr>
    <w:rPr>
      <w:rFonts w:ascii="Times New Roman" w:hAnsi="Times New Roman" w:eastAsia="宋体" w:cs="Times New Roman"/>
      <w:szCs w:val="24"/>
    </w:rPr>
  </w:style>
  <w:style w:type="paragraph" w:customStyle="1" w:styleId="2698">
    <w:name w:val="Char Char Char Char1 Char Char Char2"/>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2699">
    <w:name w:val="Char102"/>
    <w:basedOn w:val="1"/>
    <w:qFormat/>
    <w:uiPriority w:val="0"/>
    <w:pPr>
      <w:spacing w:line="480" w:lineRule="exact"/>
      <w:ind w:left="-48"/>
    </w:pPr>
    <w:rPr>
      <w:rFonts w:ascii="Times New Roman" w:hAnsi="Times New Roman" w:eastAsia="宋体" w:cs="Times New Roman"/>
      <w:szCs w:val="24"/>
    </w:rPr>
  </w:style>
  <w:style w:type="paragraph" w:customStyle="1" w:styleId="2700">
    <w:name w:val="Char112"/>
    <w:basedOn w:val="1"/>
    <w:qFormat/>
    <w:uiPriority w:val="0"/>
    <w:pPr>
      <w:spacing w:line="480" w:lineRule="exact"/>
      <w:ind w:left="-48"/>
    </w:pPr>
    <w:rPr>
      <w:rFonts w:ascii="Times New Roman" w:hAnsi="Times New Roman" w:eastAsia="宋体" w:cs="Times New Roman"/>
      <w:szCs w:val="24"/>
    </w:rPr>
  </w:style>
  <w:style w:type="paragraph" w:customStyle="1" w:styleId="2701">
    <w:name w:val="Char122"/>
    <w:basedOn w:val="1"/>
    <w:qFormat/>
    <w:uiPriority w:val="0"/>
    <w:pPr>
      <w:spacing w:line="480" w:lineRule="exact"/>
      <w:ind w:left="-48"/>
    </w:pPr>
    <w:rPr>
      <w:rFonts w:ascii="Times New Roman" w:hAnsi="Times New Roman" w:eastAsia="宋体" w:cs="Times New Roman"/>
      <w:szCs w:val="24"/>
    </w:rPr>
  </w:style>
  <w:style w:type="paragraph" w:customStyle="1" w:styleId="2702">
    <w:name w:val="Char132"/>
    <w:basedOn w:val="1"/>
    <w:qFormat/>
    <w:uiPriority w:val="0"/>
    <w:pPr>
      <w:spacing w:line="480" w:lineRule="exact"/>
      <w:ind w:left="-48"/>
    </w:pPr>
    <w:rPr>
      <w:rFonts w:ascii="Times New Roman" w:hAnsi="Times New Roman" w:eastAsia="宋体" w:cs="Times New Roman"/>
      <w:szCs w:val="24"/>
    </w:rPr>
  </w:style>
  <w:style w:type="paragraph" w:customStyle="1" w:styleId="2703">
    <w:name w:val="Char142"/>
    <w:basedOn w:val="1"/>
    <w:qFormat/>
    <w:uiPriority w:val="0"/>
    <w:pPr>
      <w:spacing w:line="480" w:lineRule="exact"/>
      <w:ind w:left="-48"/>
    </w:pPr>
    <w:rPr>
      <w:rFonts w:ascii="Times New Roman" w:hAnsi="Times New Roman" w:eastAsia="宋体" w:cs="Times New Roman"/>
      <w:szCs w:val="24"/>
    </w:rPr>
  </w:style>
  <w:style w:type="paragraph" w:customStyle="1" w:styleId="2704">
    <w:name w:val="Char Char1 Char Char Char2"/>
    <w:basedOn w:val="1"/>
    <w:qFormat/>
    <w:uiPriority w:val="0"/>
    <w:pPr>
      <w:spacing w:line="480" w:lineRule="exact"/>
    </w:pPr>
    <w:rPr>
      <w:rFonts w:ascii="Times New Roman" w:hAnsi="Times New Roman" w:eastAsia="宋体" w:cs="Times New Roman"/>
      <w:szCs w:val="24"/>
    </w:rPr>
  </w:style>
  <w:style w:type="paragraph" w:customStyle="1" w:styleId="2705">
    <w:name w:val="Char Char1 Char Char Char Char2"/>
    <w:basedOn w:val="1"/>
    <w:qFormat/>
    <w:uiPriority w:val="0"/>
    <w:pPr>
      <w:spacing w:line="480" w:lineRule="exact"/>
    </w:pPr>
    <w:rPr>
      <w:rFonts w:ascii="Times New Roman" w:hAnsi="Times New Roman" w:eastAsia="宋体" w:cs="Times New Roman"/>
      <w:szCs w:val="24"/>
    </w:rPr>
  </w:style>
  <w:style w:type="paragraph" w:customStyle="1" w:styleId="2706">
    <w:name w:val="正文文本缩进 312"/>
    <w:basedOn w:val="1"/>
    <w:qFormat/>
    <w:uiPriority w:val="0"/>
    <w:pPr>
      <w:adjustRightInd w:val="0"/>
      <w:spacing w:line="480" w:lineRule="exact"/>
      <w:ind w:firstLine="538"/>
      <w:textAlignment w:val="baseline"/>
    </w:pPr>
    <w:rPr>
      <w:rFonts w:ascii="仿宋_GB2312" w:hAnsi="宋体" w:eastAsia="仿宋_GB2312" w:cs="Times New Roman"/>
      <w:kern w:val="28"/>
      <w:sz w:val="28"/>
      <w:szCs w:val="20"/>
    </w:rPr>
  </w:style>
  <w:style w:type="paragraph" w:customStyle="1" w:styleId="2707">
    <w:name w:val="Char Char1 Char Char Char Char Char Char Char2"/>
    <w:basedOn w:val="1"/>
    <w:qFormat/>
    <w:uiPriority w:val="0"/>
    <w:pPr>
      <w:spacing w:line="480" w:lineRule="exact"/>
    </w:pPr>
    <w:rPr>
      <w:rFonts w:ascii="Times New Roman" w:hAnsi="Times New Roman" w:eastAsia="宋体" w:cs="Times New Roman"/>
      <w:szCs w:val="24"/>
    </w:rPr>
  </w:style>
  <w:style w:type="paragraph" w:customStyle="1" w:styleId="2708">
    <w:name w:val="标题 512"/>
    <w:basedOn w:val="1"/>
    <w:next w:val="1"/>
    <w:qFormat/>
    <w:uiPriority w:val="0"/>
    <w:pPr>
      <w:adjustRightInd w:val="0"/>
      <w:snapToGrid w:val="0"/>
      <w:spacing w:line="440" w:lineRule="atLeast"/>
      <w:ind w:firstLine="567"/>
      <w:textAlignment w:val="baseline"/>
    </w:pPr>
    <w:rPr>
      <w:rFonts w:hint="eastAsia" w:ascii="Times New Roman" w:hAnsi="Times New Roman" w:eastAsia="宋体" w:cs="Times New Roman"/>
      <w:kern w:val="0"/>
      <w:sz w:val="24"/>
      <w:szCs w:val="20"/>
    </w:rPr>
  </w:style>
  <w:style w:type="paragraph" w:customStyle="1" w:styleId="2709">
    <w:name w:val="标题 812"/>
    <w:basedOn w:val="1"/>
    <w:next w:val="1"/>
    <w:qFormat/>
    <w:uiPriority w:val="0"/>
    <w:pPr>
      <w:keepNext/>
      <w:keepLines/>
      <w:adjustRightInd w:val="0"/>
      <w:spacing w:line="480" w:lineRule="atLeast"/>
      <w:ind w:firstLine="567"/>
      <w:textAlignment w:val="baseline"/>
    </w:pPr>
    <w:rPr>
      <w:rFonts w:hint="eastAsia" w:ascii="Arial" w:hAnsi="Arial" w:eastAsia="宋体" w:cs="Times New Roman"/>
      <w:kern w:val="0"/>
      <w:sz w:val="24"/>
      <w:szCs w:val="20"/>
    </w:rPr>
  </w:style>
  <w:style w:type="paragraph" w:customStyle="1" w:styleId="2710">
    <w:name w:val="标题 412"/>
    <w:basedOn w:val="1"/>
    <w:next w:val="1"/>
    <w:qFormat/>
    <w:uiPriority w:val="0"/>
    <w:pPr>
      <w:adjustRightInd w:val="0"/>
      <w:spacing w:line="440" w:lineRule="atLeast"/>
      <w:ind w:left="198" w:firstLine="567"/>
      <w:textAlignment w:val="baseline"/>
    </w:pPr>
    <w:rPr>
      <w:rFonts w:hint="eastAsia" w:ascii="Times New Roman" w:hAnsi="宋体" w:eastAsia="宋体" w:cs="Times New Roman"/>
      <w:kern w:val="28"/>
      <w:sz w:val="24"/>
      <w:szCs w:val="20"/>
    </w:rPr>
  </w:style>
  <w:style w:type="paragraph" w:customStyle="1" w:styleId="2711">
    <w:name w:val="标题 612"/>
    <w:basedOn w:val="1"/>
    <w:next w:val="1"/>
    <w:qFormat/>
    <w:uiPriority w:val="0"/>
    <w:pPr>
      <w:adjustRightInd w:val="0"/>
      <w:snapToGrid w:val="0"/>
      <w:spacing w:line="480" w:lineRule="atLeast"/>
      <w:ind w:left="3" w:firstLine="567"/>
      <w:textAlignment w:val="baseline"/>
    </w:pPr>
    <w:rPr>
      <w:rFonts w:hint="eastAsia" w:ascii="Arial" w:hAnsi="Arial" w:eastAsia="宋体" w:cs="Times New Roman"/>
      <w:kern w:val="0"/>
      <w:sz w:val="24"/>
      <w:szCs w:val="20"/>
    </w:rPr>
  </w:style>
  <w:style w:type="paragraph" w:customStyle="1" w:styleId="2712">
    <w:name w:val="标题 712"/>
    <w:basedOn w:val="1"/>
    <w:next w:val="1"/>
    <w:qFormat/>
    <w:uiPriority w:val="0"/>
    <w:pPr>
      <w:keepNext/>
      <w:keepLines/>
      <w:adjustRightInd w:val="0"/>
      <w:spacing w:line="480" w:lineRule="exact"/>
      <w:ind w:firstLine="851"/>
      <w:textAlignment w:val="baseline"/>
    </w:pPr>
    <w:rPr>
      <w:rFonts w:hint="eastAsia" w:ascii="Times New Roman" w:hAnsi="Times New Roman" w:eastAsia="宋体" w:cs="Times New Roman"/>
      <w:kern w:val="0"/>
      <w:sz w:val="24"/>
      <w:szCs w:val="20"/>
    </w:rPr>
  </w:style>
  <w:style w:type="paragraph" w:customStyle="1" w:styleId="2713">
    <w:name w:val="正文文本32"/>
    <w:basedOn w:val="1"/>
    <w:qFormat/>
    <w:uiPriority w:val="0"/>
    <w:pPr>
      <w:overflowPunct w:val="0"/>
      <w:snapToGrid w:val="0"/>
      <w:spacing w:after="120" w:line="480" w:lineRule="exact"/>
      <w:ind w:firstLine="480"/>
    </w:pPr>
    <w:rPr>
      <w:rFonts w:ascii="Arial" w:hAnsi="Arial" w:eastAsia="仿宋_GB2312" w:cs="Times New Roman"/>
      <w:sz w:val="28"/>
      <w:szCs w:val="20"/>
    </w:rPr>
  </w:style>
  <w:style w:type="paragraph" w:customStyle="1" w:styleId="2714">
    <w:name w:val="Char Char Char Char Char Char Char Char Char Char Char Char Char Char Char Char2"/>
    <w:basedOn w:val="1"/>
    <w:qFormat/>
    <w:uiPriority w:val="0"/>
    <w:pPr>
      <w:spacing w:line="360" w:lineRule="auto"/>
      <w:ind w:firstLine="200" w:firstLineChars="200"/>
    </w:pPr>
    <w:rPr>
      <w:rFonts w:ascii="宋体" w:hAnsi="宋体" w:eastAsia="宋体" w:cs="宋体"/>
      <w:sz w:val="24"/>
      <w:szCs w:val="24"/>
    </w:rPr>
  </w:style>
  <w:style w:type="paragraph" w:customStyle="1" w:styleId="2715">
    <w:name w:val="Char1 Char Char Char Char Char Char Char Char Char Char Char Char7"/>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716">
    <w:name w:val="Char Char2 Char2"/>
    <w:basedOn w:val="1"/>
    <w:qFormat/>
    <w:uiPriority w:val="0"/>
    <w:pPr>
      <w:spacing w:line="480" w:lineRule="exact"/>
    </w:pPr>
    <w:rPr>
      <w:rFonts w:ascii="Times New Roman" w:hAnsi="Times New Roman" w:eastAsia="宋体" w:cs="Times New Roman"/>
      <w:szCs w:val="24"/>
    </w:rPr>
  </w:style>
  <w:style w:type="paragraph" w:customStyle="1" w:styleId="2717">
    <w:name w:val="Char2 Char Char Char2"/>
    <w:basedOn w:val="1"/>
    <w:qFormat/>
    <w:uiPriority w:val="0"/>
    <w:pPr>
      <w:spacing w:line="480" w:lineRule="exact"/>
    </w:pPr>
    <w:rPr>
      <w:rFonts w:ascii="Times New Roman" w:hAnsi="Times New Roman" w:eastAsia="宋体" w:cs="Times New Roman"/>
      <w:szCs w:val="24"/>
    </w:rPr>
  </w:style>
  <w:style w:type="paragraph" w:customStyle="1" w:styleId="2718">
    <w:name w:val="Char Char Char Char Char Char Char Char Char Char Char Char Char Char Char Char Char Char Char Char Char1 Char2"/>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2719">
    <w:name w:val="Char Char Char Char Char Char Char Char Char Char Char Char Char Char Char1 Char2"/>
    <w:basedOn w:val="1"/>
    <w:qFormat/>
    <w:uiPriority w:val="0"/>
    <w:pPr>
      <w:tabs>
        <w:tab w:val="left" w:pos="1200"/>
      </w:tabs>
      <w:snapToGrid w:val="0"/>
      <w:spacing w:line="360" w:lineRule="auto"/>
      <w:ind w:left="1200" w:leftChars="400" w:hanging="360" w:hangingChars="200"/>
    </w:pPr>
    <w:rPr>
      <w:rFonts w:ascii="Times New Roman" w:hAnsi="Times New Roman" w:eastAsia="宋体" w:cs="Times New Roman"/>
      <w:sz w:val="24"/>
      <w:szCs w:val="20"/>
    </w:rPr>
  </w:style>
  <w:style w:type="paragraph" w:customStyle="1" w:styleId="2720">
    <w:name w:val="Char Char Char Char Char Char Char Char Char Char2"/>
    <w:basedOn w:val="1"/>
    <w:qFormat/>
    <w:uiPriority w:val="0"/>
    <w:pPr>
      <w:spacing w:line="360" w:lineRule="auto"/>
      <w:ind w:firstLine="200" w:firstLineChars="200"/>
    </w:pPr>
    <w:rPr>
      <w:rFonts w:ascii="宋体" w:hAnsi="宋体" w:eastAsia="宋体" w:cs="宋体"/>
      <w:sz w:val="24"/>
      <w:szCs w:val="24"/>
    </w:rPr>
  </w:style>
  <w:style w:type="paragraph" w:customStyle="1" w:styleId="2721">
    <w:name w:val="Char Char Char Char Char Char1 Char2"/>
    <w:basedOn w:val="1"/>
    <w:qFormat/>
    <w:uiPriority w:val="0"/>
    <w:pPr>
      <w:adjustRightInd w:val="0"/>
      <w:spacing w:line="360" w:lineRule="atLeast"/>
      <w:textAlignment w:val="baseline"/>
    </w:pPr>
    <w:rPr>
      <w:rFonts w:ascii="Times New Roman" w:hAnsi="Times New Roman" w:eastAsia="宋体" w:cs="Times New Roman"/>
      <w:szCs w:val="20"/>
    </w:rPr>
  </w:style>
  <w:style w:type="paragraph" w:customStyle="1" w:styleId="2722">
    <w:name w:val="Char Char Char Char Char Char Char Char Char Char Char Char Char2"/>
    <w:basedOn w:val="1"/>
    <w:qFormat/>
    <w:uiPriority w:val="0"/>
    <w:rPr>
      <w:rFonts w:ascii="Times New Roman" w:hAnsi="Times New Roman" w:eastAsia="宋体" w:cs="Times New Roman"/>
      <w:szCs w:val="24"/>
    </w:rPr>
  </w:style>
  <w:style w:type="paragraph" w:customStyle="1" w:styleId="2723">
    <w:name w:val="Char Char Char Char Char2"/>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paragraph" w:customStyle="1" w:styleId="2724">
    <w:name w:val="Char3 Char Char Char2"/>
    <w:basedOn w:val="1"/>
    <w:qFormat/>
    <w:uiPriority w:val="0"/>
    <w:pPr>
      <w:spacing w:line="360" w:lineRule="auto"/>
      <w:ind w:firstLine="200" w:firstLineChars="200"/>
    </w:pPr>
    <w:rPr>
      <w:rFonts w:ascii="宋体" w:hAnsi="宋体" w:eastAsia="宋体" w:cs="宋体"/>
      <w:sz w:val="24"/>
      <w:szCs w:val="24"/>
    </w:rPr>
  </w:style>
  <w:style w:type="paragraph" w:customStyle="1" w:styleId="2725">
    <w:name w:val="Char Char Char Char Char Char Char Char Char Char Char Char Char Char Char Char Char Char Char Char Char Char Char Char Char2"/>
    <w:basedOn w:val="1"/>
    <w:semiHidden/>
    <w:qFormat/>
    <w:uiPriority w:val="0"/>
    <w:pPr>
      <w:spacing w:line="360" w:lineRule="auto"/>
      <w:ind w:firstLine="200" w:firstLineChars="200"/>
    </w:pPr>
    <w:rPr>
      <w:rFonts w:ascii="宋体" w:hAnsi="宋体" w:eastAsia="宋体" w:cs="宋体"/>
      <w:sz w:val="24"/>
      <w:szCs w:val="24"/>
    </w:rPr>
  </w:style>
  <w:style w:type="paragraph" w:customStyle="1" w:styleId="2726">
    <w:name w:val="Char1 Char Char Char Char Char Char Char Char Char Char Char2"/>
    <w:basedOn w:val="1"/>
    <w:next w:val="1"/>
    <w:qFormat/>
    <w:uiPriority w:val="0"/>
    <w:pPr>
      <w:keepNext/>
      <w:keepLines/>
      <w:widowControl/>
      <w:adjustRightInd w:val="0"/>
      <w:spacing w:before="40" w:after="40" w:line="360" w:lineRule="auto"/>
      <w:ind w:firstLine="200" w:firstLineChars="200"/>
    </w:pPr>
    <w:rPr>
      <w:rFonts w:ascii="Times New Roman" w:hAnsi="Times New Roman" w:eastAsia="宋体" w:cs="宋体"/>
      <w:kern w:val="0"/>
      <w:sz w:val="24"/>
      <w:szCs w:val="28"/>
    </w:rPr>
  </w:style>
  <w:style w:type="paragraph" w:customStyle="1" w:styleId="2727">
    <w:name w:val="Char Char1 Char Char Char Char Char Char Char Char Char1 Char2"/>
    <w:basedOn w:val="1"/>
    <w:qFormat/>
    <w:uiPriority w:val="0"/>
    <w:rPr>
      <w:rFonts w:ascii="Times New Roman" w:hAnsi="Times New Roman" w:eastAsia="宋体" w:cs="Times New Roman"/>
      <w:szCs w:val="24"/>
    </w:rPr>
  </w:style>
  <w:style w:type="paragraph" w:customStyle="1" w:styleId="2728">
    <w:name w:val="Char Char Char Char Char Char12"/>
    <w:basedOn w:val="1"/>
    <w:next w:val="1"/>
    <w:qFormat/>
    <w:uiPriority w:val="0"/>
    <w:pPr>
      <w:spacing w:line="336" w:lineRule="auto"/>
      <w:ind w:firstLine="200" w:firstLineChars="200"/>
    </w:pPr>
    <w:rPr>
      <w:rFonts w:ascii="宋体" w:hAnsi="宋体" w:eastAsia="汉鼎简书宋" w:cs="宋体"/>
      <w:spacing w:val="4"/>
      <w:sz w:val="24"/>
      <w:szCs w:val="24"/>
    </w:rPr>
  </w:style>
  <w:style w:type="character" w:customStyle="1" w:styleId="2729">
    <w:name w:val="Char Char122"/>
    <w:qFormat/>
    <w:uiPriority w:val="0"/>
    <w:rPr>
      <w:rFonts w:hint="default" w:ascii="Arial" w:hAnsi="Arial" w:eastAsia="黑体" w:cs="宋体"/>
      <w:b/>
      <w:bCs/>
      <w:sz w:val="24"/>
      <w:szCs w:val="24"/>
      <w:lang w:val="en-US" w:eastAsia="zh-CN" w:bidi="ar-SA"/>
    </w:rPr>
  </w:style>
  <w:style w:type="character" w:customStyle="1" w:styleId="2730">
    <w:name w:val="Char Char112"/>
    <w:qFormat/>
    <w:uiPriority w:val="0"/>
    <w:rPr>
      <w:rFonts w:hint="eastAsia" w:ascii="宋体" w:hAnsi="宋体" w:eastAsia="宋体"/>
      <w:kern w:val="2"/>
      <w:sz w:val="18"/>
      <w:szCs w:val="18"/>
      <w:lang w:val="en-US" w:eastAsia="zh-CN" w:bidi="ar-SA"/>
    </w:rPr>
  </w:style>
  <w:style w:type="character" w:customStyle="1" w:styleId="2731">
    <w:name w:val="Char Char202"/>
    <w:qFormat/>
    <w:uiPriority w:val="0"/>
    <w:rPr>
      <w:rFonts w:hint="eastAsia" w:ascii="宋体" w:hAnsi="宋体" w:eastAsia="宋体"/>
      <w:kern w:val="2"/>
      <w:sz w:val="21"/>
      <w:szCs w:val="24"/>
      <w:lang w:val="en-US" w:eastAsia="zh-CN" w:bidi="ar-SA"/>
    </w:rPr>
  </w:style>
  <w:style w:type="character" w:customStyle="1" w:styleId="2732">
    <w:name w:val="Char Char Char Char Char Char Char Char Char Char Char Char Char Char11"/>
    <w:qFormat/>
    <w:uiPriority w:val="0"/>
    <w:rPr>
      <w:kern w:val="2"/>
      <w:sz w:val="21"/>
      <w:szCs w:val="24"/>
    </w:rPr>
  </w:style>
  <w:style w:type="character" w:customStyle="1" w:styleId="2733">
    <w:name w:val="标题31"/>
    <w:qFormat/>
    <w:uiPriority w:val="0"/>
  </w:style>
  <w:style w:type="paragraph" w:customStyle="1" w:styleId="2734">
    <w:name w:val="列表21"/>
    <w:basedOn w:val="1"/>
    <w:next w:val="1"/>
    <w:qFormat/>
    <w:uiPriority w:val="0"/>
    <w:pPr>
      <w:keepNext/>
      <w:adjustRightInd w:val="0"/>
      <w:spacing w:before="240" w:line="276" w:lineRule="auto"/>
      <w:jc w:val="center"/>
      <w:textAlignment w:val="baseline"/>
    </w:pPr>
    <w:rPr>
      <w:rFonts w:ascii="Times New Roman" w:hAnsi="Times New Roman" w:eastAsia="宋体" w:cs="Times New Roman"/>
      <w:kern w:val="0"/>
      <w:sz w:val="24"/>
      <w:szCs w:val="20"/>
    </w:rPr>
  </w:style>
  <w:style w:type="paragraph" w:customStyle="1" w:styleId="2735">
    <w:name w:val="纯文本11"/>
    <w:basedOn w:val="1"/>
    <w:qFormat/>
    <w:uiPriority w:val="0"/>
    <w:rPr>
      <w:rFonts w:ascii="宋体" w:hAnsi="Courier New" w:eastAsia="宋体" w:cs="Times New Roman"/>
      <w:szCs w:val="24"/>
    </w:rPr>
  </w:style>
  <w:style w:type="paragraph" w:customStyle="1" w:styleId="2736">
    <w:name w:val="正文3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2737">
    <w:name w:val="正文缩进11"/>
    <w:basedOn w:val="1"/>
    <w:qFormat/>
    <w:uiPriority w:val="0"/>
    <w:pPr>
      <w:adjustRightInd w:val="0"/>
      <w:spacing w:line="480" w:lineRule="exact"/>
    </w:pPr>
    <w:rPr>
      <w:rFonts w:hint="eastAsia" w:ascii="Times New Roman" w:hAnsi="Times New Roman" w:eastAsia="宋体" w:cs="Times New Roman"/>
      <w:kern w:val="28"/>
      <w:sz w:val="24"/>
      <w:szCs w:val="20"/>
    </w:rPr>
  </w:style>
  <w:style w:type="paragraph" w:customStyle="1" w:styleId="2738">
    <w:name w:val="标题 311"/>
    <w:basedOn w:val="1"/>
    <w:next w:val="1"/>
    <w:qFormat/>
    <w:uiPriority w:val="0"/>
    <w:pPr>
      <w:adjustRightInd w:val="0"/>
      <w:spacing w:line="480" w:lineRule="exact"/>
      <w:textAlignment w:val="baseline"/>
    </w:pPr>
    <w:rPr>
      <w:rFonts w:hint="eastAsia" w:ascii="Times New Roman" w:hAnsi="Arial" w:eastAsia="宋体" w:cs="Times New Roman"/>
      <w:color w:val="000000"/>
      <w:kern w:val="0"/>
      <w:sz w:val="24"/>
      <w:szCs w:val="20"/>
    </w:rPr>
  </w:style>
  <w:style w:type="paragraph" w:customStyle="1" w:styleId="2739">
    <w:name w:val="Char Char23"/>
    <w:basedOn w:val="1"/>
    <w:qFormat/>
    <w:uiPriority w:val="0"/>
    <w:pPr>
      <w:spacing w:line="360" w:lineRule="auto"/>
      <w:ind w:firstLine="480" w:firstLineChars="200"/>
    </w:pPr>
    <w:rPr>
      <w:rFonts w:ascii="宋体" w:hAnsi="宋体" w:eastAsia="楷体_GB2312" w:cs="Times New Roman"/>
      <w:sz w:val="24"/>
      <w:szCs w:val="21"/>
    </w:rPr>
  </w:style>
  <w:style w:type="character" w:customStyle="1" w:styleId="2740">
    <w:name w:val="HTML 定义11"/>
    <w:qFormat/>
    <w:uiPriority w:val="0"/>
    <w:rPr>
      <w:i/>
      <w:iCs/>
    </w:rPr>
  </w:style>
  <w:style w:type="character" w:customStyle="1" w:styleId="2741">
    <w:name w:val="HTML 代码11"/>
    <w:qFormat/>
    <w:uiPriority w:val="0"/>
    <w:rPr>
      <w:rFonts w:ascii="Courier New" w:hAnsi="Courier New" w:cs="Courier New"/>
      <w:sz w:val="20"/>
      <w:szCs w:val="20"/>
    </w:rPr>
  </w:style>
  <w:style w:type="character" w:customStyle="1" w:styleId="2742">
    <w:name w:val="HTML 打字机11"/>
    <w:qFormat/>
    <w:uiPriority w:val="0"/>
    <w:rPr>
      <w:rFonts w:ascii="Courier New" w:hAnsi="Courier New" w:cs="Courier New"/>
      <w:sz w:val="20"/>
      <w:szCs w:val="20"/>
    </w:rPr>
  </w:style>
  <w:style w:type="character" w:customStyle="1" w:styleId="2743">
    <w:name w:val="HTML 变量11"/>
    <w:qFormat/>
    <w:uiPriority w:val="0"/>
    <w:rPr>
      <w:i/>
      <w:iCs/>
    </w:rPr>
  </w:style>
  <w:style w:type="character" w:customStyle="1" w:styleId="2744">
    <w:name w:val="HTML 键盘11"/>
    <w:qFormat/>
    <w:uiPriority w:val="0"/>
    <w:rPr>
      <w:rFonts w:ascii="Courier New" w:hAnsi="Courier New" w:cs="Courier New"/>
      <w:sz w:val="20"/>
      <w:szCs w:val="20"/>
    </w:rPr>
  </w:style>
  <w:style w:type="character" w:customStyle="1" w:styleId="2745">
    <w:name w:val="HTML 缩写11"/>
    <w:qFormat/>
    <w:uiPriority w:val="0"/>
  </w:style>
  <w:style w:type="character" w:customStyle="1" w:styleId="2746">
    <w:name w:val="HTML 样本11"/>
    <w:qFormat/>
    <w:uiPriority w:val="0"/>
    <w:rPr>
      <w:rFonts w:ascii="Courier New" w:hAnsi="Courier New" w:cs="Courier New"/>
    </w:rPr>
  </w:style>
  <w:style w:type="character" w:customStyle="1" w:styleId="2747">
    <w:name w:val="HTML 引文11"/>
    <w:qFormat/>
    <w:uiPriority w:val="0"/>
    <w:rPr>
      <w:i/>
      <w:iCs/>
    </w:rPr>
  </w:style>
  <w:style w:type="character" w:customStyle="1" w:styleId="2748">
    <w:name w:val="行号11"/>
    <w:qFormat/>
    <w:uiPriority w:val="0"/>
  </w:style>
  <w:style w:type="paragraph" w:customStyle="1" w:styleId="2749">
    <w:name w:val="HTML 预设格式11"/>
    <w:basedOn w:val="1"/>
    <w:qFormat/>
    <w:uiPriority w:val="0"/>
    <w:rPr>
      <w:rFonts w:ascii="Courier New" w:hAnsi="Courier New" w:eastAsia="宋体" w:cs="Courier New"/>
    </w:rPr>
  </w:style>
  <w:style w:type="paragraph" w:customStyle="1" w:styleId="2750">
    <w:name w:val="称呼11"/>
    <w:basedOn w:val="1"/>
    <w:next w:val="1"/>
    <w:qFormat/>
    <w:uiPriority w:val="0"/>
    <w:rPr>
      <w:rFonts w:ascii="Calibri" w:hAnsi="Calibri" w:eastAsia="宋体" w:cs="Times New Roman"/>
      <w:szCs w:val="24"/>
    </w:rPr>
  </w:style>
  <w:style w:type="paragraph" w:customStyle="1" w:styleId="2751">
    <w:name w:val="电子邮件签名11"/>
    <w:basedOn w:val="1"/>
    <w:qFormat/>
    <w:uiPriority w:val="0"/>
    <w:rPr>
      <w:rFonts w:ascii="Calibri" w:hAnsi="Calibri" w:eastAsia="宋体" w:cs="Times New Roman"/>
      <w:szCs w:val="24"/>
    </w:rPr>
  </w:style>
  <w:style w:type="paragraph" w:customStyle="1" w:styleId="2752">
    <w:name w:val="文档结构图11"/>
    <w:basedOn w:val="1"/>
    <w:qFormat/>
    <w:uiPriority w:val="0"/>
    <w:pPr>
      <w:shd w:val="clear" w:color="auto" w:fill="000080"/>
    </w:pPr>
    <w:rPr>
      <w:rFonts w:ascii="Calibri" w:hAnsi="Calibri" w:eastAsia="宋体" w:cs="Times New Roman"/>
      <w:szCs w:val="24"/>
    </w:rPr>
  </w:style>
  <w:style w:type="paragraph" w:customStyle="1" w:styleId="2753">
    <w:name w:val="宏文本11"/>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宋体" w:cs="Courier New"/>
      <w:kern w:val="2"/>
      <w:sz w:val="24"/>
      <w:szCs w:val="24"/>
      <w:lang w:val="en-US" w:eastAsia="zh-CN" w:bidi="ar-SA"/>
    </w:rPr>
  </w:style>
  <w:style w:type="paragraph" w:customStyle="1" w:styleId="2754">
    <w:name w:val="注释标题11"/>
    <w:basedOn w:val="1"/>
    <w:next w:val="1"/>
    <w:qFormat/>
    <w:uiPriority w:val="0"/>
    <w:pPr>
      <w:jc w:val="center"/>
    </w:pPr>
    <w:rPr>
      <w:rFonts w:ascii="Calibri" w:hAnsi="Calibri" w:eastAsia="宋体" w:cs="Times New Roman"/>
      <w:szCs w:val="24"/>
    </w:rPr>
  </w:style>
  <w:style w:type="paragraph" w:customStyle="1" w:styleId="2755">
    <w:name w:val="引文目录标题11"/>
    <w:basedOn w:val="1"/>
    <w:next w:val="1"/>
    <w:qFormat/>
    <w:uiPriority w:val="0"/>
    <w:pPr>
      <w:spacing w:before="120"/>
    </w:pPr>
    <w:rPr>
      <w:rFonts w:ascii="Arial" w:hAnsi="Arial" w:eastAsia="宋体" w:cs="Arial"/>
      <w:sz w:val="24"/>
      <w:szCs w:val="24"/>
    </w:rPr>
  </w:style>
  <w:style w:type="paragraph" w:customStyle="1" w:styleId="2756">
    <w:name w:val="HTML 地址11"/>
    <w:basedOn w:val="1"/>
    <w:qFormat/>
    <w:uiPriority w:val="0"/>
    <w:rPr>
      <w:rFonts w:ascii="Calibri" w:hAnsi="Calibri" w:eastAsia="宋体" w:cs="Times New Roman"/>
      <w:i/>
      <w:iCs/>
      <w:szCs w:val="24"/>
    </w:rPr>
  </w:style>
  <w:style w:type="paragraph" w:customStyle="1" w:styleId="2757">
    <w:name w:val="结束语11"/>
    <w:basedOn w:val="1"/>
    <w:qFormat/>
    <w:uiPriority w:val="0"/>
    <w:pPr>
      <w:ind w:left="100" w:leftChars="2100"/>
    </w:pPr>
    <w:rPr>
      <w:rFonts w:ascii="Calibri" w:hAnsi="Calibri" w:eastAsia="宋体" w:cs="Times New Roman"/>
      <w:szCs w:val="24"/>
    </w:rPr>
  </w:style>
  <w:style w:type="paragraph" w:customStyle="1" w:styleId="2758">
    <w:name w:val="签名11"/>
    <w:basedOn w:val="1"/>
    <w:qFormat/>
    <w:uiPriority w:val="0"/>
    <w:pPr>
      <w:ind w:left="100" w:leftChars="2100"/>
    </w:pPr>
    <w:rPr>
      <w:rFonts w:ascii="Calibri" w:hAnsi="Calibri" w:eastAsia="宋体" w:cs="Times New Roman"/>
      <w:szCs w:val="24"/>
    </w:rPr>
  </w:style>
  <w:style w:type="paragraph" w:customStyle="1" w:styleId="2759">
    <w:name w:val="批注主题11"/>
    <w:basedOn w:val="28"/>
    <w:next w:val="28"/>
    <w:qFormat/>
    <w:uiPriority w:val="0"/>
    <w:pPr>
      <w:spacing w:line="312" w:lineRule="auto"/>
      <w:ind w:firstLine="573"/>
    </w:pPr>
    <w:rPr>
      <w:rFonts w:ascii="Calibri" w:hAnsi="Calibri" w:eastAsia="宋体" w:cs="Times New Roman"/>
      <w:b/>
      <w:bCs/>
      <w:sz w:val="24"/>
      <w:szCs w:val="24"/>
    </w:rPr>
  </w:style>
  <w:style w:type="paragraph" w:customStyle="1" w:styleId="2760">
    <w:name w:val="正文文本 311"/>
    <w:basedOn w:val="1"/>
    <w:qFormat/>
    <w:uiPriority w:val="0"/>
    <w:pPr>
      <w:spacing w:after="120"/>
    </w:pPr>
    <w:rPr>
      <w:rFonts w:ascii="Calibri" w:hAnsi="Calibri" w:eastAsia="宋体" w:cs="Times New Roman"/>
      <w:sz w:val="16"/>
      <w:szCs w:val="16"/>
    </w:rPr>
  </w:style>
  <w:style w:type="paragraph" w:customStyle="1" w:styleId="2761">
    <w:name w:val="索引 711"/>
    <w:basedOn w:val="1"/>
    <w:next w:val="1"/>
    <w:qFormat/>
    <w:uiPriority w:val="0"/>
    <w:pPr>
      <w:ind w:left="1200" w:leftChars="1200"/>
    </w:pPr>
    <w:rPr>
      <w:rFonts w:ascii="Times New Roman" w:hAnsi="Times New Roman" w:eastAsia="宋体" w:cs="Times New Roman"/>
      <w:sz w:val="24"/>
      <w:szCs w:val="20"/>
    </w:rPr>
  </w:style>
  <w:style w:type="paragraph" w:customStyle="1" w:styleId="2762">
    <w:name w:val="信息标题1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eastAsia="宋体" w:cs="Arial"/>
      <w:sz w:val="24"/>
      <w:szCs w:val="24"/>
      <w:shd w:val="pct20" w:color="auto" w:fill="auto"/>
    </w:rPr>
  </w:style>
  <w:style w:type="paragraph" w:customStyle="1" w:styleId="2763">
    <w:name w:val="正文首行缩进11"/>
    <w:basedOn w:val="34"/>
    <w:qFormat/>
    <w:uiPriority w:val="0"/>
    <w:pPr>
      <w:spacing w:after="120"/>
      <w:ind w:firstLine="420" w:firstLineChars="100"/>
      <w:jc w:val="both"/>
    </w:pPr>
    <w:rPr>
      <w:rFonts w:ascii="Calibri" w:hAnsi="Calibri"/>
    </w:rPr>
  </w:style>
  <w:style w:type="paragraph" w:customStyle="1" w:styleId="2764">
    <w:name w:val="列表编号 211"/>
    <w:basedOn w:val="1"/>
    <w:qFormat/>
    <w:uiPriority w:val="0"/>
    <w:pPr>
      <w:tabs>
        <w:tab w:val="left" w:pos="360"/>
      </w:tabs>
    </w:pPr>
    <w:rPr>
      <w:rFonts w:ascii="Times New Roman" w:hAnsi="Times New Roman" w:eastAsia="宋体" w:cs="Times New Roman"/>
      <w:szCs w:val="24"/>
    </w:rPr>
  </w:style>
  <w:style w:type="paragraph" w:customStyle="1" w:styleId="2765">
    <w:name w:val="列表接续11"/>
    <w:basedOn w:val="1"/>
    <w:qFormat/>
    <w:uiPriority w:val="0"/>
    <w:pPr>
      <w:spacing w:after="120"/>
      <w:ind w:left="420" w:leftChars="200"/>
    </w:pPr>
    <w:rPr>
      <w:rFonts w:ascii="Times New Roman" w:hAnsi="Times New Roman" w:eastAsia="宋体" w:cs="Times New Roman"/>
      <w:szCs w:val="24"/>
    </w:rPr>
  </w:style>
  <w:style w:type="paragraph" w:customStyle="1" w:styleId="2766">
    <w:name w:val="索引 111"/>
    <w:basedOn w:val="1"/>
    <w:next w:val="1"/>
    <w:qFormat/>
    <w:uiPriority w:val="0"/>
    <w:rPr>
      <w:rFonts w:ascii="Times New Roman" w:hAnsi="Times New Roman" w:eastAsia="宋体" w:cs="Times New Roman"/>
      <w:sz w:val="24"/>
      <w:szCs w:val="24"/>
    </w:rPr>
  </w:style>
  <w:style w:type="paragraph" w:customStyle="1" w:styleId="2767">
    <w:name w:val="列表编号 511"/>
    <w:basedOn w:val="1"/>
    <w:qFormat/>
    <w:uiPriority w:val="0"/>
    <w:pPr>
      <w:tabs>
        <w:tab w:val="left" w:pos="870"/>
        <w:tab w:val="left" w:pos="920"/>
      </w:tabs>
      <w:adjustRightInd w:val="0"/>
      <w:snapToGrid w:val="0"/>
      <w:spacing w:line="360" w:lineRule="auto"/>
      <w:ind w:left="920" w:hanging="360" w:firstLineChars="200"/>
      <w:textAlignment w:val="baseline"/>
    </w:pPr>
    <w:rPr>
      <w:rFonts w:ascii="Times New Roman" w:hAnsi="Times New Roman" w:eastAsia="宋体" w:cs="Times New Roman"/>
      <w:kern w:val="0"/>
      <w:sz w:val="28"/>
      <w:szCs w:val="20"/>
    </w:rPr>
  </w:style>
  <w:style w:type="paragraph" w:customStyle="1" w:styleId="2768">
    <w:name w:val="列表编号 311"/>
    <w:basedOn w:val="1"/>
    <w:qFormat/>
    <w:uiPriority w:val="0"/>
    <w:pPr>
      <w:tabs>
        <w:tab w:val="left" w:pos="360"/>
      </w:tabs>
    </w:pPr>
    <w:rPr>
      <w:rFonts w:ascii="Times New Roman" w:hAnsi="Times New Roman" w:eastAsia="宋体" w:cs="Times New Roman"/>
      <w:szCs w:val="24"/>
    </w:rPr>
  </w:style>
  <w:style w:type="paragraph" w:customStyle="1" w:styleId="2769">
    <w:name w:val="普通(网站)11"/>
    <w:basedOn w:val="1"/>
    <w:qFormat/>
    <w:uiPriority w:val="0"/>
    <w:pPr>
      <w:widowControl/>
      <w:spacing w:before="100" w:beforeAutospacing="1" w:after="100" w:afterAutospacing="1"/>
      <w:jc w:val="left"/>
    </w:pPr>
    <w:rPr>
      <w:rFonts w:ascii="宋体" w:hAnsi="宋体" w:eastAsia="宋体" w:cs="Times New Roman"/>
      <w:kern w:val="0"/>
      <w:sz w:val="24"/>
      <w:szCs w:val="24"/>
    </w:rPr>
  </w:style>
  <w:style w:type="paragraph" w:customStyle="1" w:styleId="2770">
    <w:name w:val="寄信人地址11"/>
    <w:basedOn w:val="1"/>
    <w:qFormat/>
    <w:uiPriority w:val="0"/>
    <w:pPr>
      <w:snapToGrid w:val="0"/>
    </w:pPr>
    <w:rPr>
      <w:rFonts w:ascii="Arial" w:hAnsi="Arial" w:eastAsia="宋体" w:cs="Arial"/>
      <w:szCs w:val="24"/>
    </w:rPr>
  </w:style>
  <w:style w:type="paragraph" w:customStyle="1" w:styleId="2771">
    <w:name w:val="列表 411"/>
    <w:basedOn w:val="1"/>
    <w:qFormat/>
    <w:uiPriority w:val="0"/>
    <w:pPr>
      <w:overflowPunct w:val="0"/>
      <w:snapToGrid w:val="0"/>
      <w:spacing w:line="480" w:lineRule="exact"/>
      <w:ind w:firstLine="560" w:firstLineChars="200"/>
    </w:pPr>
    <w:rPr>
      <w:rFonts w:ascii="Arial" w:hAnsi="Arial" w:eastAsia="仿宋_GB2312" w:cs="Times New Roman"/>
      <w:sz w:val="28"/>
      <w:szCs w:val="20"/>
    </w:rPr>
  </w:style>
  <w:style w:type="paragraph" w:customStyle="1" w:styleId="2772">
    <w:name w:val="列表编号 411"/>
    <w:basedOn w:val="1"/>
    <w:qFormat/>
    <w:uiPriority w:val="0"/>
    <w:pPr>
      <w:tabs>
        <w:tab w:val="left" w:pos="360"/>
      </w:tabs>
    </w:pPr>
    <w:rPr>
      <w:rFonts w:ascii="Times New Roman" w:hAnsi="Times New Roman" w:eastAsia="宋体" w:cs="Times New Roman"/>
      <w:szCs w:val="24"/>
    </w:rPr>
  </w:style>
  <w:style w:type="paragraph" w:customStyle="1" w:styleId="2773">
    <w:name w:val="列表接续 211"/>
    <w:basedOn w:val="1"/>
    <w:qFormat/>
    <w:uiPriority w:val="0"/>
    <w:pPr>
      <w:spacing w:after="120"/>
      <w:ind w:left="840" w:leftChars="400"/>
    </w:pPr>
    <w:rPr>
      <w:rFonts w:ascii="Times New Roman" w:hAnsi="Times New Roman" w:eastAsia="宋体" w:cs="Times New Roman"/>
      <w:szCs w:val="24"/>
    </w:rPr>
  </w:style>
  <w:style w:type="paragraph" w:customStyle="1" w:styleId="2774">
    <w:name w:val="列表 211"/>
    <w:basedOn w:val="1"/>
    <w:qFormat/>
    <w:uiPriority w:val="0"/>
    <w:pPr>
      <w:ind w:left="100" w:leftChars="200" w:hanging="200" w:hangingChars="200"/>
    </w:pPr>
    <w:rPr>
      <w:rFonts w:ascii="Times New Roman" w:hAnsi="Times New Roman" w:eastAsia="宋体" w:cs="Times New Roman"/>
      <w:szCs w:val="24"/>
    </w:rPr>
  </w:style>
  <w:style w:type="paragraph" w:customStyle="1" w:styleId="2775">
    <w:name w:val="列表 311"/>
    <w:basedOn w:val="1"/>
    <w:qFormat/>
    <w:uiPriority w:val="0"/>
    <w:pPr>
      <w:ind w:left="100" w:leftChars="400" w:hanging="200" w:hangingChars="200"/>
    </w:pPr>
    <w:rPr>
      <w:rFonts w:ascii="Times New Roman" w:hAnsi="Times New Roman" w:eastAsia="宋体" w:cs="Times New Roman"/>
      <w:szCs w:val="24"/>
    </w:rPr>
  </w:style>
  <w:style w:type="paragraph" w:customStyle="1" w:styleId="2776">
    <w:name w:val="列表接续 311"/>
    <w:basedOn w:val="1"/>
    <w:qFormat/>
    <w:uiPriority w:val="0"/>
    <w:pPr>
      <w:spacing w:after="120"/>
      <w:ind w:left="1260" w:leftChars="600"/>
    </w:pPr>
    <w:rPr>
      <w:rFonts w:ascii="Times New Roman" w:hAnsi="Times New Roman" w:eastAsia="宋体" w:cs="Times New Roman"/>
      <w:szCs w:val="24"/>
    </w:rPr>
  </w:style>
  <w:style w:type="paragraph" w:customStyle="1" w:styleId="2777">
    <w:name w:val="列表接续 411"/>
    <w:basedOn w:val="1"/>
    <w:qFormat/>
    <w:uiPriority w:val="0"/>
    <w:pPr>
      <w:spacing w:after="120"/>
      <w:ind w:left="1680" w:leftChars="800"/>
    </w:pPr>
    <w:rPr>
      <w:rFonts w:ascii="Times New Roman" w:hAnsi="Times New Roman" w:eastAsia="宋体" w:cs="Times New Roman"/>
      <w:szCs w:val="24"/>
    </w:rPr>
  </w:style>
  <w:style w:type="paragraph" w:customStyle="1" w:styleId="2778">
    <w:name w:val="列表接续 511"/>
    <w:basedOn w:val="1"/>
    <w:qFormat/>
    <w:uiPriority w:val="0"/>
    <w:pPr>
      <w:spacing w:after="120"/>
      <w:ind w:left="2100" w:leftChars="1000"/>
    </w:pPr>
    <w:rPr>
      <w:rFonts w:ascii="Times New Roman" w:hAnsi="Times New Roman" w:eastAsia="宋体" w:cs="Times New Roman"/>
      <w:szCs w:val="24"/>
    </w:rPr>
  </w:style>
  <w:style w:type="paragraph" w:customStyle="1" w:styleId="2779">
    <w:name w:val="列表 511"/>
    <w:basedOn w:val="1"/>
    <w:qFormat/>
    <w:uiPriority w:val="0"/>
    <w:pPr>
      <w:ind w:left="100" w:leftChars="800" w:hanging="200" w:hangingChars="200"/>
    </w:pPr>
    <w:rPr>
      <w:rFonts w:ascii="Times New Roman" w:hAnsi="Times New Roman" w:eastAsia="宋体" w:cs="Times New Roman"/>
      <w:szCs w:val="24"/>
    </w:rPr>
  </w:style>
  <w:style w:type="paragraph" w:customStyle="1" w:styleId="2780">
    <w:name w:val="收信人地址11"/>
    <w:basedOn w:val="1"/>
    <w:qFormat/>
    <w:uiPriority w:val="0"/>
    <w:pPr>
      <w:snapToGrid w:val="0"/>
      <w:ind w:left="100" w:leftChars="1400"/>
    </w:pPr>
    <w:rPr>
      <w:rFonts w:ascii="Arial" w:hAnsi="Arial" w:eastAsia="宋体" w:cs="Arial"/>
      <w:sz w:val="24"/>
      <w:szCs w:val="24"/>
    </w:rPr>
  </w:style>
  <w:style w:type="paragraph" w:customStyle="1" w:styleId="2781">
    <w:name w:val="文本块11"/>
    <w:basedOn w:val="1"/>
    <w:qFormat/>
    <w:uiPriority w:val="0"/>
    <w:pPr>
      <w:spacing w:after="120"/>
      <w:ind w:left="1440" w:leftChars="700" w:right="1440" w:rightChars="700"/>
    </w:pPr>
    <w:rPr>
      <w:rFonts w:ascii="Times New Roman" w:hAnsi="Times New Roman" w:eastAsia="宋体" w:cs="Times New Roman"/>
      <w:szCs w:val="24"/>
    </w:rPr>
  </w:style>
  <w:style w:type="paragraph" w:customStyle="1" w:styleId="2782">
    <w:name w:val="索引 511"/>
    <w:basedOn w:val="1"/>
    <w:next w:val="1"/>
    <w:qFormat/>
    <w:uiPriority w:val="0"/>
    <w:pPr>
      <w:ind w:left="800" w:leftChars="800"/>
    </w:pPr>
    <w:rPr>
      <w:rFonts w:ascii="Times New Roman" w:hAnsi="Times New Roman" w:eastAsia="宋体" w:cs="Times New Roman"/>
      <w:sz w:val="24"/>
      <w:szCs w:val="20"/>
    </w:rPr>
  </w:style>
  <w:style w:type="paragraph" w:customStyle="1" w:styleId="2783">
    <w:name w:val="索引 211"/>
    <w:basedOn w:val="1"/>
    <w:next w:val="1"/>
    <w:qFormat/>
    <w:uiPriority w:val="0"/>
    <w:pPr>
      <w:ind w:left="200" w:leftChars="200"/>
    </w:pPr>
    <w:rPr>
      <w:rFonts w:ascii="Times New Roman" w:hAnsi="Times New Roman" w:eastAsia="宋体" w:cs="Times New Roman"/>
      <w:sz w:val="24"/>
      <w:szCs w:val="20"/>
    </w:rPr>
  </w:style>
  <w:style w:type="paragraph" w:customStyle="1" w:styleId="2784">
    <w:name w:val="索引 911"/>
    <w:basedOn w:val="1"/>
    <w:next w:val="1"/>
    <w:qFormat/>
    <w:uiPriority w:val="0"/>
    <w:pPr>
      <w:ind w:left="1600" w:leftChars="1600"/>
    </w:pPr>
    <w:rPr>
      <w:rFonts w:ascii="Times New Roman" w:hAnsi="Times New Roman" w:eastAsia="宋体" w:cs="Times New Roman"/>
      <w:sz w:val="24"/>
      <w:szCs w:val="20"/>
    </w:rPr>
  </w:style>
  <w:style w:type="paragraph" w:customStyle="1" w:styleId="2785">
    <w:name w:val="修订11"/>
    <w:qFormat/>
    <w:uiPriority w:val="0"/>
    <w:rPr>
      <w:rFonts w:ascii="Times New Roman" w:hAnsi="Times New Roman" w:eastAsia="宋体" w:cs="Times New Roman"/>
      <w:kern w:val="2"/>
      <w:sz w:val="21"/>
      <w:szCs w:val="24"/>
      <w:lang w:val="en-US" w:eastAsia="zh-CN" w:bidi="ar-SA"/>
    </w:rPr>
  </w:style>
  <w:style w:type="paragraph" w:customStyle="1" w:styleId="2786">
    <w:name w:val="图表目录11"/>
    <w:basedOn w:val="1"/>
    <w:next w:val="1"/>
    <w:qFormat/>
    <w:uiPriority w:val="0"/>
    <w:pPr>
      <w:widowControl/>
      <w:ind w:left="200" w:leftChars="200" w:hanging="200" w:hangingChars="200"/>
      <w:jc w:val="left"/>
    </w:pPr>
    <w:rPr>
      <w:rFonts w:ascii="宋体" w:hAnsi="宋体" w:eastAsia="宋体" w:cs="宋体"/>
      <w:kern w:val="0"/>
      <w:sz w:val="24"/>
      <w:szCs w:val="24"/>
    </w:rPr>
  </w:style>
  <w:style w:type="paragraph" w:customStyle="1" w:styleId="2787">
    <w:name w:val="索引 411"/>
    <w:basedOn w:val="1"/>
    <w:next w:val="1"/>
    <w:qFormat/>
    <w:uiPriority w:val="0"/>
    <w:pPr>
      <w:ind w:left="600" w:leftChars="600"/>
    </w:pPr>
    <w:rPr>
      <w:rFonts w:ascii="Times New Roman" w:hAnsi="Times New Roman" w:eastAsia="宋体" w:cs="Times New Roman"/>
      <w:sz w:val="24"/>
      <w:szCs w:val="20"/>
    </w:rPr>
  </w:style>
  <w:style w:type="paragraph" w:customStyle="1" w:styleId="2788">
    <w:name w:val="索引 311"/>
    <w:basedOn w:val="1"/>
    <w:next w:val="1"/>
    <w:qFormat/>
    <w:uiPriority w:val="0"/>
    <w:pPr>
      <w:ind w:left="400" w:leftChars="400"/>
    </w:pPr>
    <w:rPr>
      <w:rFonts w:ascii="Times New Roman" w:hAnsi="Times New Roman" w:eastAsia="宋体" w:cs="Times New Roman"/>
      <w:sz w:val="24"/>
      <w:szCs w:val="20"/>
    </w:rPr>
  </w:style>
  <w:style w:type="paragraph" w:customStyle="1" w:styleId="2789">
    <w:name w:val="引文目录11"/>
    <w:basedOn w:val="1"/>
    <w:next w:val="1"/>
    <w:qFormat/>
    <w:uiPriority w:val="0"/>
    <w:pPr>
      <w:ind w:left="420" w:leftChars="200"/>
    </w:pPr>
    <w:rPr>
      <w:rFonts w:ascii="Times New Roman" w:hAnsi="Times New Roman" w:eastAsia="宋体" w:cs="Times New Roman"/>
      <w:sz w:val="24"/>
      <w:szCs w:val="20"/>
    </w:rPr>
  </w:style>
  <w:style w:type="paragraph" w:customStyle="1" w:styleId="2790">
    <w:name w:val="索引 611"/>
    <w:basedOn w:val="1"/>
    <w:next w:val="1"/>
    <w:qFormat/>
    <w:uiPriority w:val="0"/>
    <w:pPr>
      <w:ind w:left="1000" w:leftChars="1000"/>
    </w:pPr>
    <w:rPr>
      <w:rFonts w:ascii="Times New Roman" w:hAnsi="Times New Roman" w:eastAsia="宋体" w:cs="Times New Roman"/>
      <w:sz w:val="24"/>
      <w:szCs w:val="20"/>
    </w:rPr>
  </w:style>
  <w:style w:type="paragraph" w:customStyle="1" w:styleId="2791">
    <w:name w:val="索引 811"/>
    <w:basedOn w:val="1"/>
    <w:next w:val="1"/>
    <w:qFormat/>
    <w:uiPriority w:val="0"/>
    <w:pPr>
      <w:ind w:left="1400" w:leftChars="1400"/>
    </w:pPr>
    <w:rPr>
      <w:rFonts w:ascii="Times New Roman" w:hAnsi="Times New Roman" w:eastAsia="宋体" w:cs="Times New Roman"/>
      <w:sz w:val="24"/>
      <w:szCs w:val="20"/>
    </w:rPr>
  </w:style>
  <w:style w:type="paragraph" w:customStyle="1" w:styleId="2792">
    <w:name w:val="索引标题11"/>
    <w:basedOn w:val="1"/>
    <w:next w:val="2766"/>
    <w:qFormat/>
    <w:uiPriority w:val="0"/>
    <w:rPr>
      <w:rFonts w:ascii="Arial" w:hAnsi="Arial" w:eastAsia="宋体" w:cs="Arial"/>
      <w:b/>
      <w:bCs/>
      <w:sz w:val="24"/>
      <w:szCs w:val="20"/>
    </w:rPr>
  </w:style>
  <w:style w:type="character" w:customStyle="1" w:styleId="2793">
    <w:name w:val="m_48"/>
    <w:qFormat/>
    <w:uiPriority w:val="0"/>
  </w:style>
  <w:style w:type="character" w:customStyle="1" w:styleId="2794">
    <w:name w:val="m_41"/>
    <w:qFormat/>
    <w:uiPriority w:val="0"/>
  </w:style>
  <w:style w:type="character" w:customStyle="1" w:styleId="2795">
    <w:name w:val="m_2"/>
    <w:qFormat/>
    <w:uiPriority w:val="0"/>
  </w:style>
  <w:style w:type="character" w:customStyle="1" w:styleId="2796">
    <w:name w:val="m_37"/>
    <w:qFormat/>
    <w:uiPriority w:val="0"/>
  </w:style>
  <w:style w:type="paragraph" w:customStyle="1" w:styleId="2797">
    <w:name w:val="表格 32"/>
    <w:basedOn w:val="1"/>
    <w:qFormat/>
    <w:uiPriority w:val="0"/>
    <w:pPr>
      <w:autoSpaceDE w:val="0"/>
      <w:autoSpaceDN w:val="0"/>
      <w:adjustRightInd w:val="0"/>
      <w:snapToGrid w:val="0"/>
      <w:jc w:val="center"/>
      <w:textAlignment w:val="baseline"/>
    </w:pPr>
    <w:rPr>
      <w:rFonts w:ascii="宋体" w:hAnsi="宋体" w:eastAsia="宋体" w:cs="Times New Roman"/>
      <w:bCs/>
      <w:kern w:val="0"/>
      <w:szCs w:val="20"/>
      <w:lang w:val="en-GB"/>
    </w:rPr>
  </w:style>
  <w:style w:type="character" w:customStyle="1" w:styleId="2798">
    <w:name w:val="样式1 Char"/>
    <w:qFormat/>
    <w:uiPriority w:val="0"/>
    <w:rPr>
      <w:rFonts w:ascii="宋体" w:hAnsi="宋体" w:eastAsia="宋体"/>
      <w:kern w:val="2"/>
      <w:sz w:val="24"/>
      <w:szCs w:val="24"/>
      <w:lang w:val="en-US" w:eastAsia="zh-CN" w:bidi="ar-SA"/>
    </w:rPr>
  </w:style>
  <w:style w:type="paragraph" w:customStyle="1" w:styleId="2799">
    <w:name w:val="样式 段前: 3 磅 段后: 2 磅 行距: 固定值 20 磅"/>
    <w:basedOn w:val="1"/>
    <w:qFormat/>
    <w:uiPriority w:val="0"/>
    <w:pPr>
      <w:spacing w:before="60" w:after="40" w:line="560" w:lineRule="exact"/>
      <w:ind w:firstLine="567"/>
    </w:pPr>
    <w:rPr>
      <w:rFonts w:ascii="Times New Roman" w:hAnsi="Times New Roman" w:eastAsia="宋体" w:cs="宋体"/>
      <w:spacing w:val="6"/>
      <w:sz w:val="28"/>
      <w:szCs w:val="20"/>
    </w:rPr>
  </w:style>
  <w:style w:type="paragraph" w:customStyle="1" w:styleId="2800">
    <w:name w:val="3 Char Char Char Char Char Char Char Char Char3 Char Char Char Char Char Char Char Char Char Char"/>
    <w:basedOn w:val="1"/>
    <w:qFormat/>
    <w:uiPriority w:val="0"/>
    <w:pPr>
      <w:snapToGrid w:val="0"/>
      <w:spacing w:line="360" w:lineRule="auto"/>
      <w:ind w:firstLine="200" w:firstLineChars="200"/>
    </w:pPr>
    <w:rPr>
      <w:rFonts w:ascii="Times New Roman" w:hAnsi="Times New Roman" w:eastAsia="宋体" w:cs="Times New Roman"/>
      <w:szCs w:val="20"/>
    </w:rPr>
  </w:style>
  <w:style w:type="paragraph" w:customStyle="1" w:styleId="2801">
    <w:name w:val="规划正文"/>
    <w:basedOn w:val="1"/>
    <w:link w:val="2802"/>
    <w:qFormat/>
    <w:uiPriority w:val="0"/>
    <w:pPr>
      <w:spacing w:afterLines="50" w:line="480" w:lineRule="exact"/>
      <w:ind w:firstLine="200" w:firstLineChars="200"/>
    </w:pPr>
    <w:rPr>
      <w:rFonts w:ascii="仿宋_GB2312" w:hAnsi="Times New Roman" w:eastAsia="仿宋_GB2312" w:cs="Times New Roman"/>
      <w:sz w:val="30"/>
      <w:szCs w:val="20"/>
    </w:rPr>
  </w:style>
  <w:style w:type="character" w:customStyle="1" w:styleId="2802">
    <w:name w:val="规划正文 Char"/>
    <w:link w:val="2801"/>
    <w:qFormat/>
    <w:uiPriority w:val="0"/>
    <w:rPr>
      <w:rFonts w:ascii="仿宋_GB2312" w:eastAsia="仿宋_GB2312"/>
      <w:kern w:val="2"/>
      <w:sz w:val="30"/>
    </w:rPr>
  </w:style>
  <w:style w:type="character" w:customStyle="1" w:styleId="2803">
    <w:name w:val="style48"/>
    <w:qFormat/>
    <w:uiPriority w:val="0"/>
  </w:style>
  <w:style w:type="paragraph" w:customStyle="1" w:styleId="2804">
    <w:name w:val="0003"/>
    <w:basedOn w:val="1"/>
    <w:link w:val="2805"/>
    <w:qFormat/>
    <w:uiPriority w:val="0"/>
    <w:pPr>
      <w:adjustRightInd w:val="0"/>
      <w:spacing w:line="360" w:lineRule="auto"/>
      <w:ind w:firstLine="470" w:firstLineChars="196"/>
      <w:outlineLvl w:val="0"/>
    </w:pPr>
    <w:rPr>
      <w:rFonts w:ascii="黑体" w:hAnsi="黑体" w:eastAsia="黑体" w:cs="Times New Roman"/>
      <w:bCs/>
      <w:color w:val="000000"/>
      <w:sz w:val="24"/>
      <w:szCs w:val="24"/>
    </w:rPr>
  </w:style>
  <w:style w:type="character" w:customStyle="1" w:styleId="2805">
    <w:name w:val="0003 Char"/>
    <w:link w:val="2804"/>
    <w:qFormat/>
    <w:uiPriority w:val="0"/>
    <w:rPr>
      <w:rFonts w:ascii="黑体" w:hAnsi="黑体" w:eastAsia="黑体"/>
      <w:bCs/>
      <w:color w:val="000000"/>
      <w:kern w:val="2"/>
      <w:sz w:val="24"/>
      <w:szCs w:val="24"/>
    </w:rPr>
  </w:style>
  <w:style w:type="paragraph" w:customStyle="1" w:styleId="2806">
    <w:name w:val="样式 (西文) 黑体 (中文) 黑体 小四 居中 行距: 固定值 24 磅"/>
    <w:basedOn w:val="1"/>
    <w:qFormat/>
    <w:uiPriority w:val="0"/>
    <w:pPr>
      <w:spacing w:line="480" w:lineRule="exact"/>
      <w:jc w:val="center"/>
    </w:pPr>
    <w:rPr>
      <w:rFonts w:ascii="黑体" w:hAnsi="宋体" w:eastAsia="黑体" w:cs="宋体"/>
      <w:sz w:val="24"/>
      <w:szCs w:val="20"/>
    </w:rPr>
  </w:style>
  <w:style w:type="paragraph" w:customStyle="1" w:styleId="2807">
    <w:name w:val="样式 小四 行距: 固定值 22 磅"/>
    <w:basedOn w:val="1"/>
    <w:qFormat/>
    <w:uiPriority w:val="0"/>
    <w:pPr>
      <w:spacing w:line="360" w:lineRule="auto"/>
      <w:ind w:firstLine="480" w:firstLineChars="200"/>
    </w:pPr>
    <w:rPr>
      <w:rFonts w:ascii="Times New Roman" w:hAnsi="Times New Roman" w:eastAsia="宋体" w:cs="Times New Roman"/>
      <w:sz w:val="24"/>
      <w:szCs w:val="20"/>
    </w:rPr>
  </w:style>
  <w:style w:type="paragraph" w:customStyle="1" w:styleId="2808">
    <w:name w:val="00002"/>
    <w:basedOn w:val="1"/>
    <w:link w:val="2809"/>
    <w:qFormat/>
    <w:uiPriority w:val="0"/>
    <w:pPr>
      <w:keepNext/>
      <w:keepLines/>
      <w:spacing w:line="480" w:lineRule="exact"/>
      <w:outlineLvl w:val="1"/>
    </w:pPr>
    <w:rPr>
      <w:rFonts w:ascii="黑体" w:hAnsi="黑体" w:eastAsia="黑体" w:cs="Times New Roman"/>
      <w:bCs/>
      <w:sz w:val="28"/>
      <w:szCs w:val="28"/>
    </w:rPr>
  </w:style>
  <w:style w:type="character" w:customStyle="1" w:styleId="2809">
    <w:name w:val="00002 Char"/>
    <w:link w:val="2808"/>
    <w:qFormat/>
    <w:uiPriority w:val="0"/>
    <w:rPr>
      <w:rFonts w:ascii="黑体" w:hAnsi="黑体" w:eastAsia="黑体"/>
      <w:bCs/>
      <w:kern w:val="2"/>
      <w:sz w:val="28"/>
      <w:szCs w:val="28"/>
    </w:rPr>
  </w:style>
  <w:style w:type="paragraph" w:customStyle="1" w:styleId="2810">
    <w:name w:val="样式 小四 行距: 固定值 24 磅"/>
    <w:basedOn w:val="1"/>
    <w:qFormat/>
    <w:uiPriority w:val="0"/>
    <w:pPr>
      <w:spacing w:line="480" w:lineRule="exact"/>
      <w:ind w:firstLine="250" w:firstLineChars="250"/>
    </w:pPr>
    <w:rPr>
      <w:rFonts w:ascii="Times New Roman" w:hAnsi="Times New Roman" w:eastAsia="宋体" w:cs="宋体"/>
      <w:sz w:val="24"/>
      <w:szCs w:val="20"/>
    </w:rPr>
  </w:style>
  <w:style w:type="character" w:customStyle="1" w:styleId="2811">
    <w:name w:val="正文文字 Char5"/>
    <w:qFormat/>
    <w:uiPriority w:val="0"/>
    <w:rPr>
      <w:rFonts w:eastAsia="宋体"/>
      <w:kern w:val="2"/>
      <w:sz w:val="21"/>
      <w:szCs w:val="24"/>
      <w:lang w:val="en-US" w:eastAsia="zh-CN" w:bidi="ar-SA"/>
    </w:rPr>
  </w:style>
  <w:style w:type="paragraph" w:customStyle="1" w:styleId="2812">
    <w:name w:val="0004"/>
    <w:basedOn w:val="1"/>
    <w:qFormat/>
    <w:uiPriority w:val="0"/>
    <w:pPr>
      <w:spacing w:line="460" w:lineRule="exact"/>
    </w:pPr>
    <w:rPr>
      <w:rFonts w:ascii="黑体" w:hAnsi="Times New Roman" w:eastAsia="宋体" w:cs="宋体"/>
      <w:color w:val="000000"/>
      <w:sz w:val="24"/>
      <w:szCs w:val="20"/>
    </w:rPr>
  </w:style>
  <w:style w:type="character" w:customStyle="1" w:styleId="2813">
    <w:name w:val="Char Char61"/>
    <w:qFormat/>
    <w:uiPriority w:val="0"/>
    <w:rPr>
      <w:rFonts w:ascii="Calibri" w:hAnsi="Calibri" w:eastAsia="宋体"/>
      <w:kern w:val="2"/>
      <w:sz w:val="18"/>
      <w:szCs w:val="18"/>
      <w:lang w:val="en-US" w:eastAsia="zh-CN" w:bidi="ar-SA"/>
    </w:rPr>
  </w:style>
  <w:style w:type="paragraph" w:customStyle="1" w:styleId="2814">
    <w:name w:val="样式2-4级标题"/>
    <w:basedOn w:val="6"/>
    <w:link w:val="2815"/>
    <w:qFormat/>
    <w:uiPriority w:val="0"/>
    <w:pPr>
      <w:spacing w:before="0" w:after="0" w:line="360" w:lineRule="auto"/>
    </w:pPr>
    <w:rPr>
      <w:rFonts w:ascii="Cambria" w:hAnsi="Cambria" w:eastAsia="宋体" w:cs="Times New Roman"/>
    </w:rPr>
  </w:style>
  <w:style w:type="character" w:customStyle="1" w:styleId="2815">
    <w:name w:val="样式2-4级标题 Char"/>
    <w:link w:val="2814"/>
    <w:qFormat/>
    <w:uiPriority w:val="0"/>
    <w:rPr>
      <w:rFonts w:ascii="Cambria" w:hAnsi="Cambria"/>
      <w:b/>
      <w:bCs/>
      <w:kern w:val="2"/>
      <w:sz w:val="28"/>
      <w:szCs w:val="28"/>
    </w:rPr>
  </w:style>
  <w:style w:type="paragraph" w:customStyle="1" w:styleId="2816">
    <w:name w:val="样式2-3"/>
    <w:basedOn w:val="5"/>
    <w:link w:val="2817"/>
    <w:qFormat/>
    <w:uiPriority w:val="0"/>
    <w:pPr>
      <w:spacing w:before="160" w:after="160" w:line="360" w:lineRule="auto"/>
    </w:pPr>
    <w:rPr>
      <w:rFonts w:ascii="Calibri" w:hAnsi="Calibri" w:eastAsia="宋体" w:cs="Times New Roman"/>
    </w:rPr>
  </w:style>
  <w:style w:type="character" w:customStyle="1" w:styleId="2817">
    <w:name w:val="样式2-3 Char"/>
    <w:link w:val="2816"/>
    <w:qFormat/>
    <w:uiPriority w:val="0"/>
    <w:rPr>
      <w:rFonts w:ascii="Calibri" w:hAnsi="Calibri"/>
      <w:b/>
      <w:bCs/>
      <w:kern w:val="2"/>
      <w:sz w:val="32"/>
      <w:szCs w:val="32"/>
    </w:rPr>
  </w:style>
  <w:style w:type="character" w:customStyle="1" w:styleId="2818">
    <w:name w:val="标题3 Char"/>
    <w:qFormat/>
    <w:uiPriority w:val="0"/>
    <w:rPr>
      <w:rFonts w:eastAsia="楷体_GB2312"/>
      <w:b/>
      <w:color w:val="000000"/>
      <w:sz w:val="30"/>
      <w:szCs w:val="21"/>
      <w:u w:color="000000"/>
      <w:lang w:val="en-US" w:eastAsia="zh-CN" w:bidi="ar-SA"/>
    </w:rPr>
  </w:style>
  <w:style w:type="paragraph" w:customStyle="1" w:styleId="2819">
    <w:name w:val="Char Char Char Char Char Char Char Char Char Char Char Char Char Char Char Char Char Char1 Char Char Char Char"/>
    <w:basedOn w:val="1"/>
    <w:qFormat/>
    <w:uiPriority w:val="0"/>
    <w:rPr>
      <w:rFonts w:ascii="Times New Roman" w:hAnsi="Times New Roman" w:eastAsia="宋体" w:cs="Times New Roman"/>
      <w:szCs w:val="24"/>
    </w:rPr>
  </w:style>
  <w:style w:type="paragraph" w:customStyle="1" w:styleId="2820">
    <w:name w:val="样式 标题 4 + 宋体 小四"/>
    <w:basedOn w:val="1"/>
    <w:next w:val="1"/>
    <w:qFormat/>
    <w:uiPriority w:val="0"/>
    <w:pPr>
      <w:autoSpaceDE w:val="0"/>
      <w:autoSpaceDN w:val="0"/>
      <w:adjustRightInd w:val="0"/>
      <w:spacing w:before="80" w:after="80"/>
      <w:jc w:val="left"/>
    </w:pPr>
    <w:rPr>
      <w:rFonts w:ascii="宋体" w:hAnsi="Calibri" w:eastAsia="宋体" w:cs="Times New Roman"/>
      <w:kern w:val="0"/>
      <w:sz w:val="24"/>
      <w:szCs w:val="24"/>
    </w:rPr>
  </w:style>
  <w:style w:type="paragraph" w:customStyle="1" w:styleId="2821">
    <w:name w:val="A正文"/>
    <w:basedOn w:val="1"/>
    <w:qFormat/>
    <w:uiPriority w:val="0"/>
    <w:pPr>
      <w:spacing w:line="360" w:lineRule="auto"/>
      <w:ind w:firstLine="200" w:firstLineChars="200"/>
    </w:pPr>
    <w:rPr>
      <w:rFonts w:ascii="Times New Roman" w:hAnsi="Times New Roman" w:eastAsia="宋体" w:cs="Times New Roman"/>
      <w:sz w:val="24"/>
      <w:szCs w:val="24"/>
    </w:rPr>
  </w:style>
  <w:style w:type="character" w:customStyle="1" w:styleId="2822">
    <w:name w:val="正文，zhna Char Char1"/>
    <w:semiHidden/>
    <w:qFormat/>
    <w:uiPriority w:val="0"/>
    <w:rPr>
      <w:rFonts w:eastAsia="宋体"/>
      <w:color w:val="000000"/>
      <w:spacing w:val="10"/>
      <w:sz w:val="18"/>
      <w:lang w:val="en-US" w:eastAsia="zh-CN" w:bidi="ar-SA"/>
    </w:rPr>
  </w:style>
  <w:style w:type="character" w:customStyle="1" w:styleId="2823">
    <w:name w:val="5级 Char Char1"/>
    <w:qFormat/>
    <w:uiPriority w:val="0"/>
    <w:rPr>
      <w:rFonts w:ascii="Arial" w:hAnsi="Arial" w:eastAsia="宋体" w:cs="Arial"/>
      <w:b/>
      <w:bCs/>
      <w:kern w:val="2"/>
      <w:sz w:val="32"/>
      <w:szCs w:val="32"/>
      <w:lang w:val="en-US" w:eastAsia="zh-CN" w:bidi="ar-SA"/>
    </w:rPr>
  </w:style>
  <w:style w:type="character" w:customStyle="1" w:styleId="2824">
    <w:name w:val="Char Char212"/>
    <w:semiHidden/>
    <w:qFormat/>
    <w:uiPriority w:val="0"/>
    <w:rPr>
      <w:rFonts w:eastAsia="宋体"/>
      <w:kern w:val="2"/>
      <w:sz w:val="21"/>
      <w:szCs w:val="24"/>
      <w:lang w:val="en-US" w:eastAsia="zh-CN" w:bidi="ar-SA"/>
    </w:rPr>
  </w:style>
  <w:style w:type="character" w:customStyle="1" w:styleId="2825">
    <w:name w:val="Char Char17"/>
    <w:qFormat/>
    <w:uiPriority w:val="0"/>
    <w:rPr>
      <w:rFonts w:eastAsia="宋体"/>
      <w:kern w:val="2"/>
      <w:sz w:val="18"/>
      <w:szCs w:val="18"/>
      <w:lang w:val="en-US" w:eastAsia="zh-CN" w:bidi="ar-SA"/>
    </w:rPr>
  </w:style>
  <w:style w:type="paragraph" w:customStyle="1" w:styleId="2826">
    <w:name w:val="Char Char224"/>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827">
    <w:name w:val="Char1 Char Char Char Char Char Char5"/>
    <w:basedOn w:val="1"/>
    <w:qFormat/>
    <w:uiPriority w:val="0"/>
    <w:pPr>
      <w:tabs>
        <w:tab w:val="left" w:pos="900"/>
      </w:tabs>
      <w:ind w:left="900" w:hanging="420"/>
    </w:pPr>
    <w:rPr>
      <w:rFonts w:ascii="Times New Roman" w:hAnsi="Times New Roman" w:eastAsia="宋体" w:cs="Times New Roman"/>
      <w:szCs w:val="24"/>
    </w:rPr>
  </w:style>
  <w:style w:type="paragraph" w:customStyle="1" w:styleId="2828">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2829">
    <w:name w:val="p18"/>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830">
    <w:name w:val="图表文字，居中"/>
    <w:basedOn w:val="1"/>
    <w:next w:val="1"/>
    <w:qFormat/>
    <w:uiPriority w:val="0"/>
    <w:pPr>
      <w:adjustRightInd w:val="0"/>
      <w:snapToGrid w:val="0"/>
      <w:jc w:val="center"/>
    </w:pPr>
    <w:rPr>
      <w:rFonts w:ascii="Times New Roman" w:hAnsi="Times New Roman" w:eastAsia="宋体" w:cs="Times New Roman"/>
      <w:kern w:val="0"/>
      <w:szCs w:val="24"/>
    </w:rPr>
  </w:style>
  <w:style w:type="character" w:customStyle="1" w:styleId="2831">
    <w:name w:val="待定文字"/>
    <w:qFormat/>
    <w:uiPriority w:val="0"/>
    <w:rPr>
      <w:rFonts w:eastAsia="宋体"/>
      <w:color w:val="FF0000"/>
      <w:kern w:val="2"/>
      <w:sz w:val="21"/>
      <w:szCs w:val="24"/>
      <w:lang w:val="en-US" w:eastAsia="zh-CN" w:bidi="ar-SA"/>
    </w:rPr>
  </w:style>
  <w:style w:type="paragraph" w:customStyle="1" w:styleId="2832">
    <w:name w:val="样式 标题 1H1第一章 标题1章节36标题 1第一层章一、黑小三章标题(有序号) + 居中 段前: 0.5 ..."/>
    <w:basedOn w:val="3"/>
    <w:qFormat/>
    <w:uiPriority w:val="0"/>
    <w:pPr>
      <w:keepLines w:val="0"/>
      <w:numPr>
        <w:numId w:val="0"/>
      </w:numPr>
      <w:tabs>
        <w:tab w:val="left" w:pos="840"/>
      </w:tabs>
      <w:spacing w:beforeLines="50" w:afterLines="50"/>
      <w:ind w:left="840" w:hanging="420"/>
      <w:jc w:val="center"/>
    </w:pPr>
    <w:rPr>
      <w:rFonts w:ascii="Times New Roman" w:hAnsi="Times New Roman" w:cs="宋体"/>
      <w:b/>
      <w:kern w:val="2"/>
      <w:sz w:val="44"/>
      <w:szCs w:val="20"/>
    </w:rPr>
  </w:style>
  <w:style w:type="paragraph" w:customStyle="1" w:styleId="2833">
    <w:name w:val="样式 标题 3条标题（节2）（条）第二层条h3Level 3 HeadH3Heading 3 - oldlev..."/>
    <w:basedOn w:val="5"/>
    <w:qFormat/>
    <w:uiPriority w:val="0"/>
    <w:pPr>
      <w:keepNext w:val="0"/>
      <w:keepLines w:val="0"/>
      <w:tabs>
        <w:tab w:val="left" w:pos="1680"/>
      </w:tabs>
      <w:spacing w:beforeLines="50" w:afterLines="50" w:line="360" w:lineRule="auto"/>
      <w:ind w:left="1680" w:hanging="420"/>
    </w:pPr>
    <w:rPr>
      <w:rFonts w:ascii="Times New Roman" w:hAnsi="Times New Roman" w:eastAsia="宋体" w:cs="宋体"/>
      <w:kern w:val="0"/>
      <w:sz w:val="28"/>
      <w:szCs w:val="20"/>
    </w:rPr>
  </w:style>
  <w:style w:type="paragraph" w:customStyle="1" w:styleId="2834">
    <w:name w:val="样式 标题 2节标题（节1）（节）36标题 236标题2H2h2TestHeading2th2第一层条第二...1"/>
    <w:basedOn w:val="4"/>
    <w:qFormat/>
    <w:uiPriority w:val="0"/>
    <w:pPr>
      <w:keepNext w:val="0"/>
      <w:keepLines w:val="0"/>
      <w:tabs>
        <w:tab w:val="left" w:pos="542"/>
        <w:tab w:val="left" w:pos="1200"/>
      </w:tabs>
      <w:spacing w:beforeLines="50" w:after="50" w:line="360" w:lineRule="auto"/>
      <w:ind w:left="1200" w:hanging="360"/>
      <w:jc w:val="left"/>
    </w:pPr>
    <w:rPr>
      <w:rFonts w:ascii="Times New Roman" w:hAnsi="Times New Roman" w:eastAsia="宋体" w:cs="宋体"/>
      <w:sz w:val="30"/>
      <w:szCs w:val="20"/>
    </w:rPr>
  </w:style>
  <w:style w:type="paragraph" w:customStyle="1" w:styleId="2835">
    <w:name w:val="项列表"/>
    <w:basedOn w:val="9"/>
    <w:qFormat/>
    <w:uiPriority w:val="0"/>
    <w:pPr>
      <w:numPr>
        <w:ilvl w:val="5"/>
        <w:numId w:val="72"/>
      </w:numPr>
      <w:tabs>
        <w:tab w:val="left" w:pos="360"/>
        <w:tab w:val="left" w:pos="2520"/>
      </w:tabs>
      <w:spacing w:line="360" w:lineRule="auto"/>
      <w:ind w:left="-540" w:firstLine="0"/>
    </w:pPr>
    <w:rPr>
      <w:bCs w:val="0"/>
    </w:rPr>
  </w:style>
  <w:style w:type="character" w:customStyle="1" w:styleId="2836">
    <w:name w:val="确定文字"/>
    <w:qFormat/>
    <w:uiPriority w:val="0"/>
    <w:rPr>
      <w:rFonts w:eastAsia="宋体"/>
      <w:color w:val="000000"/>
      <w:kern w:val="2"/>
      <w:sz w:val="21"/>
      <w:szCs w:val="24"/>
      <w:lang w:val="en-US" w:eastAsia="zh-CN" w:bidi="ar-SA"/>
    </w:rPr>
  </w:style>
  <w:style w:type="paragraph" w:customStyle="1" w:styleId="2837">
    <w:name w:val="附录"/>
    <w:basedOn w:val="1"/>
    <w:next w:val="87"/>
    <w:qFormat/>
    <w:uiPriority w:val="0"/>
    <w:pPr>
      <w:keepNext/>
      <w:pageBreakBefore/>
      <w:widowControl/>
      <w:numPr>
        <w:ilvl w:val="0"/>
        <w:numId w:val="73"/>
      </w:numPr>
      <w:tabs>
        <w:tab w:val="left" w:pos="1571"/>
        <w:tab w:val="clear" w:pos="1056"/>
      </w:tabs>
      <w:spacing w:before="120" w:after="120"/>
      <w:ind w:left="1055" w:hanging="1055"/>
      <w:jc w:val="left"/>
      <w:outlineLvl w:val="0"/>
    </w:pPr>
    <w:rPr>
      <w:rFonts w:ascii="Arial" w:hAnsi="Arial" w:eastAsia="宋体" w:cs="Arial"/>
      <w:b/>
      <w:bCs/>
      <w:kern w:val="0"/>
      <w:sz w:val="32"/>
      <w:szCs w:val="32"/>
    </w:rPr>
  </w:style>
  <w:style w:type="character" w:customStyle="1" w:styleId="2838">
    <w:name w:val="上标"/>
    <w:qFormat/>
    <w:uiPriority w:val="0"/>
    <w:rPr>
      <w:rFonts w:ascii="Times New Roman" w:hAnsi="Times New Roman" w:eastAsia="宋体"/>
      <w:kern w:val="2"/>
      <w:sz w:val="24"/>
      <w:szCs w:val="24"/>
      <w:vertAlign w:val="superscript"/>
      <w:lang w:val="en-US" w:eastAsia="zh-CN" w:bidi="ar-SA"/>
    </w:rPr>
  </w:style>
  <w:style w:type="paragraph" w:customStyle="1" w:styleId="2839">
    <w:name w:val="正文（缩进两字）"/>
    <w:basedOn w:val="1"/>
    <w:qFormat/>
    <w:uiPriority w:val="0"/>
    <w:pPr>
      <w:spacing w:line="360" w:lineRule="atLeast"/>
      <w:ind w:firstLine="560" w:firstLineChars="200"/>
    </w:pPr>
    <w:rPr>
      <w:rFonts w:ascii="仿宋_GB2312" w:hAnsi="宋体" w:eastAsia="仿宋_GB2312" w:cs="Times New Roman"/>
      <w:sz w:val="28"/>
      <w:szCs w:val="20"/>
    </w:rPr>
  </w:style>
  <w:style w:type="paragraph" w:customStyle="1" w:styleId="2840">
    <w:name w:val="样式 标题 2节标题（节1）（节） + 段前: 0.5 行 段后: 0.5 行"/>
    <w:basedOn w:val="4"/>
    <w:qFormat/>
    <w:uiPriority w:val="0"/>
    <w:pPr>
      <w:keepNext w:val="0"/>
      <w:keepLines w:val="0"/>
      <w:numPr>
        <w:ilvl w:val="1"/>
        <w:numId w:val="74"/>
      </w:numPr>
      <w:tabs>
        <w:tab w:val="left" w:pos="360"/>
        <w:tab w:val="left" w:pos="1006"/>
        <w:tab w:val="left" w:pos="2651"/>
        <w:tab w:val="clear" w:pos="567"/>
      </w:tabs>
      <w:spacing w:beforeLines="50" w:after="0" w:line="360" w:lineRule="auto"/>
      <w:ind w:left="1006" w:hanging="1006"/>
      <w:jc w:val="left"/>
    </w:pPr>
    <w:rPr>
      <w:rFonts w:ascii="黑体" w:hAnsi="Times New Roman" w:eastAsia="黑体" w:cs="宋体"/>
      <w:kern w:val="0"/>
      <w:sz w:val="30"/>
      <w:szCs w:val="30"/>
    </w:rPr>
  </w:style>
  <w:style w:type="paragraph" w:customStyle="1" w:styleId="2841">
    <w:name w:val="文档正文"/>
    <w:basedOn w:val="1"/>
    <w:qFormat/>
    <w:uiPriority w:val="0"/>
    <w:rPr>
      <w:rFonts w:ascii="宋体" w:hAnsi="Times New Roman" w:eastAsia="宋体" w:cs="Times New Roman"/>
      <w:sz w:val="24"/>
      <w:szCs w:val="20"/>
    </w:rPr>
  </w:style>
  <w:style w:type="paragraph" w:customStyle="1" w:styleId="2842">
    <w:name w:val="图表文字，两端对齐"/>
    <w:basedOn w:val="1"/>
    <w:qFormat/>
    <w:uiPriority w:val="0"/>
    <w:pPr>
      <w:widowControl/>
      <w:adjustRightInd w:val="0"/>
      <w:snapToGrid w:val="0"/>
      <w:spacing w:line="300" w:lineRule="auto"/>
      <w:jc w:val="left"/>
    </w:pPr>
    <w:rPr>
      <w:rFonts w:ascii="Times New Roman" w:hAnsi="Times New Roman" w:eastAsia="宋体" w:cs="Times New Roman"/>
      <w:kern w:val="0"/>
      <w:szCs w:val="24"/>
    </w:rPr>
  </w:style>
  <w:style w:type="character" w:customStyle="1" w:styleId="2843">
    <w:name w:val="正文首行缩进 2 Char Char1"/>
    <w:qFormat/>
    <w:uiPriority w:val="0"/>
    <w:rPr>
      <w:rFonts w:eastAsia="宋体"/>
      <w:kern w:val="2"/>
      <w:sz w:val="24"/>
      <w:szCs w:val="24"/>
      <w:lang w:val="en-US" w:eastAsia="zh-CN" w:bidi="ar-SA"/>
    </w:rPr>
  </w:style>
  <w:style w:type="paragraph" w:customStyle="1" w:styleId="2844">
    <w:name w:val="项列表2"/>
    <w:basedOn w:val="1"/>
    <w:next w:val="87"/>
    <w:qFormat/>
    <w:uiPriority w:val="0"/>
    <w:pPr>
      <w:numPr>
        <w:ilvl w:val="0"/>
        <w:numId w:val="75"/>
      </w:numPr>
      <w:tabs>
        <w:tab w:val="left" w:pos="1320"/>
        <w:tab w:val="left" w:pos="1571"/>
        <w:tab w:val="clear" w:pos="1384"/>
      </w:tabs>
      <w:spacing w:line="360" w:lineRule="auto"/>
      <w:ind w:left="550" w:leftChars="400" w:hanging="150" w:hangingChars="150"/>
    </w:pPr>
    <w:rPr>
      <w:rFonts w:ascii="Times New Roman" w:hAnsi="Times New Roman" w:eastAsia="宋体" w:cs="Times New Roman"/>
      <w:kern w:val="0"/>
      <w:sz w:val="24"/>
      <w:szCs w:val="24"/>
    </w:rPr>
  </w:style>
  <w:style w:type="paragraph" w:customStyle="1" w:styleId="2845">
    <w:name w:val="图说"/>
    <w:basedOn w:val="1"/>
    <w:qFormat/>
    <w:uiPriority w:val="0"/>
    <w:pPr>
      <w:adjustRightInd w:val="0"/>
      <w:snapToGrid w:val="0"/>
      <w:spacing w:after="157" w:line="313" w:lineRule="atLeast"/>
      <w:jc w:val="center"/>
    </w:pPr>
    <w:rPr>
      <w:rFonts w:ascii="Times New Roman" w:hAnsi="Times New Roman" w:eastAsia="宋体" w:cs="Times New Roman"/>
      <w:sz w:val="18"/>
      <w:szCs w:val="20"/>
    </w:rPr>
  </w:style>
  <w:style w:type="paragraph" w:customStyle="1" w:styleId="2846">
    <w:name w:val="GF报告表序、表题"/>
    <w:basedOn w:val="1"/>
    <w:qFormat/>
    <w:uiPriority w:val="0"/>
    <w:pPr>
      <w:widowControl/>
      <w:adjustRightInd w:val="0"/>
      <w:spacing w:before="240" w:after="240" w:line="360" w:lineRule="atLeast"/>
      <w:jc w:val="center"/>
      <w:textAlignment w:val="baseline"/>
    </w:pPr>
    <w:rPr>
      <w:rFonts w:ascii="Times New Roman" w:hAnsi="Times New Roman" w:eastAsia="黑体" w:cs="Times New Roman"/>
      <w:kern w:val="0"/>
      <w:szCs w:val="20"/>
    </w:rPr>
  </w:style>
  <w:style w:type="character" w:customStyle="1" w:styleId="2847">
    <w:name w:val="项列表1 Char"/>
    <w:link w:val="2848"/>
    <w:qFormat/>
    <w:uiPriority w:val="0"/>
    <w:rPr>
      <w:kern w:val="2"/>
      <w:sz w:val="24"/>
      <w:szCs w:val="24"/>
    </w:rPr>
  </w:style>
  <w:style w:type="paragraph" w:customStyle="1" w:styleId="2848">
    <w:name w:val="项列表1"/>
    <w:basedOn w:val="10"/>
    <w:link w:val="2847"/>
    <w:qFormat/>
    <w:uiPriority w:val="0"/>
    <w:pPr>
      <w:keepNext w:val="0"/>
      <w:keepLines w:val="0"/>
      <w:numPr>
        <w:ilvl w:val="6"/>
        <w:numId w:val="76"/>
      </w:numPr>
      <w:tabs>
        <w:tab w:val="left" w:pos="360"/>
      </w:tabs>
      <w:spacing w:line="360" w:lineRule="auto"/>
      <w:ind w:left="0" w:firstLine="0"/>
    </w:pPr>
    <w:rPr>
      <w:bCs w:val="0"/>
    </w:rPr>
  </w:style>
  <w:style w:type="paragraph" w:customStyle="1" w:styleId="2849">
    <w:name w:val="样式 标题 2节标题（节1）（节）36标题 236标题2H2h2TestHeading2th2第一层条第二..."/>
    <w:basedOn w:val="4"/>
    <w:qFormat/>
    <w:uiPriority w:val="0"/>
    <w:pPr>
      <w:keepNext w:val="0"/>
      <w:keepLines w:val="0"/>
      <w:tabs>
        <w:tab w:val="left" w:pos="542"/>
        <w:tab w:val="left" w:pos="1260"/>
      </w:tabs>
      <w:spacing w:beforeLines="50" w:after="156" w:line="360" w:lineRule="auto"/>
      <w:ind w:left="1260" w:hanging="360"/>
      <w:jc w:val="left"/>
    </w:pPr>
    <w:rPr>
      <w:rFonts w:ascii="Times New Roman" w:hAnsi="Times New Roman" w:eastAsia="黑体" w:cs="宋体"/>
      <w:sz w:val="28"/>
      <w:szCs w:val="20"/>
    </w:rPr>
  </w:style>
  <w:style w:type="paragraph" w:customStyle="1" w:styleId="2850">
    <w:name w:val="样式 报告书正文 + 行距: 固定值 24 磅"/>
    <w:basedOn w:val="185"/>
    <w:qFormat/>
    <w:uiPriority w:val="0"/>
    <w:pPr>
      <w:adjustRightInd/>
      <w:snapToGrid/>
      <w:spacing w:line="480" w:lineRule="exact"/>
      <w:ind w:firstLine="480" w:firstLineChars="200"/>
      <w:textAlignment w:val="auto"/>
    </w:pPr>
    <w:rPr>
      <w:rFonts w:cs="宋体"/>
      <w:kern w:val="2"/>
      <w:szCs w:val="20"/>
    </w:rPr>
  </w:style>
  <w:style w:type="paragraph" w:customStyle="1" w:styleId="2851">
    <w:name w:val="流程图"/>
    <w:basedOn w:val="1"/>
    <w:qFormat/>
    <w:uiPriority w:val="0"/>
    <w:pPr>
      <w:adjustRightInd w:val="0"/>
      <w:jc w:val="center"/>
      <w:textAlignment w:val="baseline"/>
    </w:pPr>
    <w:rPr>
      <w:rFonts w:ascii="Times New Roman" w:hAnsi="Times New Roman" w:eastAsia="宋体" w:cs="Times New Roman"/>
      <w:sz w:val="18"/>
      <w:szCs w:val="20"/>
    </w:rPr>
  </w:style>
  <w:style w:type="paragraph" w:customStyle="1" w:styleId="2852">
    <w:name w:val="表前文字"/>
    <w:basedOn w:val="1"/>
    <w:qFormat/>
    <w:uiPriority w:val="0"/>
    <w:pPr>
      <w:adjustRightInd w:val="0"/>
      <w:snapToGrid w:val="0"/>
      <w:spacing w:line="360" w:lineRule="auto"/>
      <w:ind w:firstLine="454"/>
    </w:pPr>
    <w:rPr>
      <w:rFonts w:ascii="Times New Roman" w:hAnsi="Times New Roman" w:eastAsia="仿宋_GB2312" w:cs="Times New Roman"/>
      <w:sz w:val="24"/>
      <w:szCs w:val="24"/>
    </w:rPr>
  </w:style>
  <w:style w:type="paragraph" w:customStyle="1" w:styleId="2853">
    <w:name w:val="表格文字1"/>
    <w:basedOn w:val="1"/>
    <w:qFormat/>
    <w:uiPriority w:val="0"/>
    <w:pPr>
      <w:tabs>
        <w:tab w:val="left" w:pos="0"/>
      </w:tabs>
      <w:autoSpaceDE w:val="0"/>
      <w:autoSpaceDN w:val="0"/>
      <w:adjustRightInd w:val="0"/>
      <w:spacing w:before="60"/>
      <w:ind w:left="57" w:right="57"/>
      <w:jc w:val="center"/>
      <w:textAlignment w:val="baseline"/>
    </w:pPr>
    <w:rPr>
      <w:rFonts w:ascii="宋体" w:hAnsi="Times New Roman" w:eastAsia="宋体" w:cs="Times New Roman"/>
      <w:szCs w:val="20"/>
    </w:rPr>
  </w:style>
  <w:style w:type="paragraph" w:customStyle="1" w:styleId="2854">
    <w:name w:val="表格文字五"/>
    <w:basedOn w:val="1"/>
    <w:qFormat/>
    <w:uiPriority w:val="0"/>
    <w:pPr>
      <w:adjustRightInd w:val="0"/>
      <w:snapToGrid w:val="0"/>
      <w:jc w:val="center"/>
    </w:pPr>
    <w:rPr>
      <w:rFonts w:ascii="Arial" w:hAnsi="Arial" w:eastAsia="宋体" w:cs="Arial"/>
      <w:snapToGrid w:val="0"/>
      <w:sz w:val="20"/>
      <w:szCs w:val="24"/>
    </w:rPr>
  </w:style>
  <w:style w:type="paragraph" w:customStyle="1" w:styleId="2855">
    <w:name w:val="表格文字小四"/>
    <w:basedOn w:val="1615"/>
    <w:qFormat/>
    <w:uiPriority w:val="0"/>
    <w:pPr>
      <w:tabs>
        <w:tab w:val="clear" w:pos="277"/>
        <w:tab w:val="clear" w:pos="600"/>
        <w:tab w:val="clear" w:pos="780"/>
        <w:tab w:val="clear" w:pos="1124"/>
        <w:tab w:val="clear" w:pos="2517"/>
      </w:tabs>
      <w:snapToGrid w:val="0"/>
      <w:spacing w:beforeLines="10" w:afterLines="10" w:line="240" w:lineRule="auto"/>
      <w:ind w:left="0" w:firstLine="0"/>
      <w:textAlignment w:val="auto"/>
    </w:pPr>
    <w:rPr>
      <w:rFonts w:ascii="Arial" w:hAnsi="Arial" w:cs="Arial"/>
      <w:snapToGrid w:val="0"/>
      <w:sz w:val="24"/>
      <w:szCs w:val="20"/>
    </w:rPr>
  </w:style>
  <w:style w:type="character" w:customStyle="1" w:styleId="2856">
    <w:name w:val="H36"/>
    <w:qFormat/>
    <w:uiPriority w:val="0"/>
    <w:rPr>
      <w:rFonts w:eastAsia="仿宋_GB2312"/>
      <w:snapToGrid w:val="0"/>
      <w:kern w:val="2"/>
      <w:sz w:val="24"/>
      <w:szCs w:val="28"/>
      <w:lang w:val="en-US" w:eastAsia="zh-CN" w:bidi="ar-SA"/>
    </w:rPr>
  </w:style>
  <w:style w:type="paragraph" w:customStyle="1" w:styleId="2857">
    <w:name w:val="文本框文字"/>
    <w:basedOn w:val="1"/>
    <w:qFormat/>
    <w:uiPriority w:val="0"/>
    <w:pPr>
      <w:adjustRightInd w:val="0"/>
      <w:jc w:val="center"/>
      <w:textAlignment w:val="baseline"/>
    </w:pPr>
    <w:rPr>
      <w:rFonts w:ascii="Times New Roman" w:hAnsi="Times New Roman" w:eastAsia="宋体" w:cs="Times New Roman"/>
      <w:kern w:val="0"/>
      <w:szCs w:val="20"/>
    </w:rPr>
  </w:style>
  <w:style w:type="paragraph" w:customStyle="1" w:styleId="2858">
    <w:name w:val="表格（小）"/>
    <w:basedOn w:val="1"/>
    <w:qFormat/>
    <w:uiPriority w:val="0"/>
    <w:pPr>
      <w:adjustRightInd w:val="0"/>
      <w:snapToGrid w:val="0"/>
    </w:pPr>
    <w:rPr>
      <w:rFonts w:ascii="Times New Roman" w:hAnsi="Times New Roman" w:eastAsia="宋体" w:cs="Times New Roman"/>
      <w:snapToGrid w:val="0"/>
      <w:kern w:val="0"/>
      <w:szCs w:val="20"/>
    </w:rPr>
  </w:style>
  <w:style w:type="paragraph" w:customStyle="1" w:styleId="2859">
    <w:name w:val="03"/>
    <w:basedOn w:val="4"/>
    <w:qFormat/>
    <w:uiPriority w:val="0"/>
    <w:pPr>
      <w:keepNext w:val="0"/>
      <w:keepLines w:val="0"/>
      <w:tabs>
        <w:tab w:val="left" w:pos="542"/>
      </w:tabs>
      <w:spacing w:beforeLines="50" w:afterLines="50" w:line="240" w:lineRule="auto"/>
      <w:jc w:val="left"/>
      <w:outlineLvl w:val="2"/>
    </w:pPr>
    <w:rPr>
      <w:rFonts w:ascii="宋体" w:hAnsi="宋体" w:eastAsia="宋体" w:cs="Times New Roman"/>
      <w:color w:val="000000"/>
      <w:sz w:val="28"/>
      <w:szCs w:val="24"/>
    </w:rPr>
  </w:style>
  <w:style w:type="paragraph" w:customStyle="1" w:styleId="2860">
    <w:name w:val="文本框5号两端齐"/>
    <w:basedOn w:val="1"/>
    <w:qFormat/>
    <w:uiPriority w:val="0"/>
    <w:pPr>
      <w:widowControl/>
    </w:pPr>
    <w:rPr>
      <w:rFonts w:ascii="Times New Roman" w:hAnsi="Times New Roman" w:eastAsia="仿宋_GB2312" w:cs="Times New Roman"/>
      <w:szCs w:val="21"/>
    </w:rPr>
  </w:style>
  <w:style w:type="paragraph" w:customStyle="1" w:styleId="2861">
    <w:name w:val="文本框五号 Char"/>
    <w:link w:val="2862"/>
    <w:qFormat/>
    <w:uiPriority w:val="0"/>
    <w:pPr>
      <w:jc w:val="center"/>
    </w:pPr>
    <w:rPr>
      <w:rFonts w:ascii="Times New Roman" w:hAnsi="Times New Roman" w:eastAsia="仿宋_GB2312" w:cs="Times New Roman"/>
      <w:kern w:val="2"/>
      <w:sz w:val="21"/>
      <w:szCs w:val="21"/>
      <w:lang w:val="en-US" w:eastAsia="zh-CN" w:bidi="ar-SA"/>
    </w:rPr>
  </w:style>
  <w:style w:type="character" w:customStyle="1" w:styleId="2862">
    <w:name w:val="文本框五号 Char Char"/>
    <w:link w:val="2861"/>
    <w:qFormat/>
    <w:uiPriority w:val="0"/>
    <w:rPr>
      <w:rFonts w:eastAsia="仿宋_GB2312"/>
      <w:kern w:val="2"/>
      <w:sz w:val="21"/>
      <w:szCs w:val="21"/>
    </w:rPr>
  </w:style>
  <w:style w:type="paragraph" w:customStyle="1" w:styleId="2863">
    <w:name w:val="码头表"/>
    <w:basedOn w:val="1"/>
    <w:qFormat/>
    <w:uiPriority w:val="0"/>
    <w:pPr>
      <w:jc w:val="center"/>
    </w:pPr>
    <w:rPr>
      <w:rFonts w:ascii="Times New Roman" w:hAnsi="Times New Roman" w:eastAsia="仿宋_GB2312" w:cs="Times New Roman"/>
      <w:color w:val="FF6600"/>
      <w:szCs w:val="24"/>
    </w:rPr>
  </w:style>
  <w:style w:type="character" w:customStyle="1" w:styleId="2864">
    <w:name w:val="文本框五号 Char Char Char"/>
    <w:qFormat/>
    <w:uiPriority w:val="0"/>
    <w:rPr>
      <w:rFonts w:eastAsia="仿宋_GB2312"/>
      <w:kern w:val="2"/>
      <w:sz w:val="21"/>
      <w:szCs w:val="21"/>
      <w:lang w:val="en-US" w:eastAsia="zh-CN" w:bidi="ar-SA"/>
    </w:rPr>
  </w:style>
  <w:style w:type="paragraph" w:customStyle="1" w:styleId="2865">
    <w:name w:val="文本框五号1.5倍行距"/>
    <w:basedOn w:val="2861"/>
    <w:link w:val="2866"/>
    <w:qFormat/>
    <w:uiPriority w:val="0"/>
    <w:pPr>
      <w:spacing w:line="360" w:lineRule="auto"/>
    </w:pPr>
  </w:style>
  <w:style w:type="character" w:customStyle="1" w:styleId="2866">
    <w:name w:val="文本框五号1.5倍行距 Char"/>
    <w:link w:val="2865"/>
    <w:qFormat/>
    <w:uiPriority w:val="0"/>
    <w:rPr>
      <w:rFonts w:eastAsia="仿宋_GB2312"/>
      <w:kern w:val="2"/>
      <w:sz w:val="21"/>
      <w:szCs w:val="21"/>
    </w:rPr>
  </w:style>
  <w:style w:type="character" w:customStyle="1" w:styleId="2867">
    <w:name w:val="文本框五号 Char Char Char Char"/>
    <w:qFormat/>
    <w:uiPriority w:val="0"/>
    <w:rPr>
      <w:rFonts w:eastAsia="仿宋_GB2312"/>
      <w:kern w:val="2"/>
      <w:sz w:val="21"/>
      <w:szCs w:val="21"/>
      <w:lang w:val="en-US" w:eastAsia="zh-CN" w:bidi="ar-SA"/>
    </w:rPr>
  </w:style>
  <w:style w:type="paragraph" w:customStyle="1" w:styleId="2868">
    <w:name w:val="文本匡小五号 Char Char"/>
    <w:qFormat/>
    <w:uiPriority w:val="0"/>
    <w:pPr>
      <w:jc w:val="center"/>
    </w:pPr>
    <w:rPr>
      <w:rFonts w:ascii="宋体" w:hAnsi="宋体" w:eastAsia="宋体" w:cs="Times New Roman"/>
      <w:sz w:val="18"/>
      <w:szCs w:val="24"/>
      <w:lang w:val="en-US" w:eastAsia="zh-CN" w:bidi="ar-SA"/>
    </w:rPr>
  </w:style>
  <w:style w:type="character" w:customStyle="1" w:styleId="2869">
    <w:name w:val="文本匡小五号 Char Char Char"/>
    <w:qFormat/>
    <w:uiPriority w:val="0"/>
    <w:rPr>
      <w:rFonts w:eastAsia="仿宋_GB2312"/>
      <w:kern w:val="2"/>
      <w:sz w:val="18"/>
      <w:szCs w:val="24"/>
      <w:lang w:val="en-US" w:eastAsia="zh-CN" w:bidi="ar-SA"/>
    </w:rPr>
  </w:style>
  <w:style w:type="paragraph" w:customStyle="1" w:styleId="2870">
    <w:name w:val="new"/>
    <w:basedOn w:val="1"/>
    <w:qFormat/>
    <w:uiPriority w:val="0"/>
    <w:pPr>
      <w:snapToGrid w:val="0"/>
      <w:spacing w:line="360" w:lineRule="auto"/>
      <w:ind w:firstLine="480" w:firstLineChars="200"/>
    </w:pPr>
    <w:rPr>
      <w:rFonts w:ascii="Times New Roman" w:hAnsi="Times New Roman" w:eastAsia="仿宋_GB2312" w:cs="Times New Roman"/>
      <w:sz w:val="24"/>
      <w:szCs w:val="24"/>
    </w:rPr>
  </w:style>
  <w:style w:type="paragraph" w:customStyle="1" w:styleId="2871">
    <w:name w:val="文本匡小五号 Char"/>
    <w:qFormat/>
    <w:uiPriority w:val="0"/>
    <w:pPr>
      <w:snapToGrid w:val="0"/>
      <w:spacing w:line="100" w:lineRule="atLeast"/>
      <w:jc w:val="center"/>
    </w:pPr>
    <w:rPr>
      <w:rFonts w:ascii="Times New Roman" w:hAnsi="Times New Roman" w:eastAsia="仿宋_GB2312" w:cs="Times New Roman"/>
      <w:snapToGrid w:val="0"/>
      <w:sz w:val="21"/>
      <w:szCs w:val="21"/>
      <w:lang w:val="en-US" w:eastAsia="zh-CN" w:bidi="ar-SA"/>
    </w:rPr>
  </w:style>
  <w:style w:type="paragraph" w:customStyle="1" w:styleId="2872">
    <w:name w:val="文本框五号"/>
    <w:qFormat/>
    <w:uiPriority w:val="0"/>
    <w:pPr>
      <w:adjustRightInd w:val="0"/>
      <w:spacing w:line="240" w:lineRule="atLeast"/>
      <w:jc w:val="center"/>
    </w:pPr>
    <w:rPr>
      <w:rFonts w:ascii="宋体" w:hAnsi="宋体" w:eastAsia="宋体" w:cs="Times New Roman"/>
      <w:snapToGrid w:val="0"/>
      <w:kern w:val="2"/>
      <w:sz w:val="21"/>
      <w:szCs w:val="21"/>
      <w:lang w:val="en-US" w:eastAsia="zh-CN" w:bidi="ar-SA"/>
    </w:rPr>
  </w:style>
  <w:style w:type="paragraph" w:customStyle="1" w:styleId="2873">
    <w:name w:val="Body Text First Indent1"/>
    <w:basedOn w:val="1"/>
    <w:qFormat/>
    <w:uiPriority w:val="0"/>
    <w:pPr>
      <w:spacing w:after="120" w:line="312" w:lineRule="auto"/>
      <w:ind w:firstLine="567"/>
    </w:pPr>
    <w:rPr>
      <w:rFonts w:ascii="Arial" w:hAnsi="Arial" w:eastAsia="宋体" w:cs="Times New Roman"/>
      <w:kern w:val="0"/>
      <w:sz w:val="28"/>
      <w:szCs w:val="24"/>
    </w:rPr>
  </w:style>
  <w:style w:type="paragraph" w:customStyle="1" w:styleId="2874">
    <w:name w:val="标语"/>
    <w:basedOn w:val="1"/>
    <w:qFormat/>
    <w:uiPriority w:val="0"/>
    <w:pPr>
      <w:framePr w:w="2734" w:h="817" w:hRule="exact" w:hSpace="187" w:vSpace="187" w:wrap="around" w:vAnchor="page" w:hAnchor="page" w:x="987" w:y="14257" w:anchorLock="1"/>
      <w:widowControl/>
      <w:jc w:val="left"/>
    </w:pPr>
    <w:rPr>
      <w:rFonts w:ascii="Impact" w:hAnsi="Impact" w:eastAsia="黑体" w:cs="Times New Roman"/>
      <w:caps/>
      <w:color w:val="FFFFFF"/>
      <w:spacing w:val="20"/>
      <w:kern w:val="0"/>
      <w:position w:val="12"/>
      <w:sz w:val="84"/>
      <w:szCs w:val="20"/>
    </w:rPr>
  </w:style>
  <w:style w:type="paragraph" w:customStyle="1" w:styleId="2875">
    <w:name w:val="正文首行缩进2"/>
    <w:basedOn w:val="1"/>
    <w:qFormat/>
    <w:uiPriority w:val="0"/>
    <w:pPr>
      <w:adjustRightInd w:val="0"/>
      <w:spacing w:line="312" w:lineRule="auto"/>
      <w:ind w:firstLine="567"/>
      <w:textAlignment w:val="baseline"/>
    </w:pPr>
    <w:rPr>
      <w:rFonts w:ascii="Times New Roman" w:hAnsi="Times New Roman" w:eastAsia="宋体" w:cs="Times New Roman"/>
      <w:kern w:val="0"/>
      <w:sz w:val="28"/>
      <w:szCs w:val="20"/>
    </w:rPr>
  </w:style>
  <w:style w:type="paragraph" w:customStyle="1" w:styleId="2876">
    <w:name w:val="水平衡图数字"/>
    <w:basedOn w:val="1"/>
    <w:qFormat/>
    <w:uiPriority w:val="0"/>
    <w:pPr>
      <w:adjustRightInd w:val="0"/>
      <w:snapToGrid w:val="0"/>
      <w:jc w:val="center"/>
    </w:pPr>
    <w:rPr>
      <w:rFonts w:ascii="Arial" w:hAnsi="Arial" w:eastAsia="宋体" w:cs="Times New Roman"/>
      <w:kern w:val="0"/>
      <w:sz w:val="18"/>
      <w:szCs w:val="18"/>
    </w:rPr>
  </w:style>
  <w:style w:type="paragraph" w:customStyle="1" w:styleId="2877">
    <w:name w:val="流程图五号"/>
    <w:basedOn w:val="1"/>
    <w:qFormat/>
    <w:uiPriority w:val="0"/>
    <w:pPr>
      <w:adjustRightInd w:val="0"/>
      <w:snapToGrid w:val="0"/>
      <w:jc w:val="center"/>
    </w:pPr>
    <w:rPr>
      <w:rFonts w:ascii="Times New Roman" w:hAnsi="Times New Roman" w:eastAsia="宋体" w:cs="Times New Roman"/>
      <w:szCs w:val="21"/>
    </w:rPr>
  </w:style>
  <w:style w:type="paragraph" w:customStyle="1" w:styleId="2878">
    <w:name w:val="表格结尾"/>
    <w:basedOn w:val="1"/>
    <w:next w:val="1"/>
    <w:qFormat/>
    <w:uiPriority w:val="0"/>
    <w:pPr>
      <w:snapToGrid w:val="0"/>
      <w:spacing w:line="0" w:lineRule="atLeast"/>
    </w:pPr>
    <w:rPr>
      <w:rFonts w:ascii="Arial" w:hAnsi="Arial" w:eastAsia="宋体" w:cs="Times New Roman"/>
      <w:kern w:val="0"/>
      <w:sz w:val="10"/>
      <w:szCs w:val="24"/>
    </w:rPr>
  </w:style>
  <w:style w:type="paragraph" w:customStyle="1" w:styleId="2879">
    <w:name w:val="tit"/>
    <w:basedOn w:val="1"/>
    <w:qFormat/>
    <w:uiPriority w:val="0"/>
    <w:pPr>
      <w:widowControl/>
      <w:pBdr>
        <w:left w:val="single" w:color="auto" w:sz="6" w:space="4"/>
      </w:pBdr>
      <w:tabs>
        <w:tab w:val="left" w:pos="1021"/>
        <w:tab w:val="left" w:pos="5245"/>
      </w:tabs>
      <w:spacing w:after="60"/>
      <w:jc w:val="center"/>
    </w:pPr>
    <w:rPr>
      <w:rFonts w:ascii="Arial" w:hAnsi="Arial" w:eastAsia="宋体" w:cs="Times New Roman"/>
      <w:kern w:val="0"/>
      <w:szCs w:val="24"/>
    </w:rPr>
  </w:style>
  <w:style w:type="paragraph" w:customStyle="1" w:styleId="2880">
    <w:name w:val="正文图"/>
    <w:basedOn w:val="1"/>
    <w:qFormat/>
    <w:uiPriority w:val="0"/>
    <w:pPr>
      <w:adjustRightInd w:val="0"/>
      <w:snapToGrid w:val="0"/>
      <w:spacing w:before="40"/>
      <w:jc w:val="center"/>
      <w:textAlignment w:val="baseline"/>
    </w:pPr>
    <w:rPr>
      <w:rFonts w:ascii="宋体" w:hAnsi="Times New Roman" w:eastAsia="宋体" w:cs="Times New Roman"/>
      <w:kern w:val="0"/>
      <w:sz w:val="24"/>
      <w:szCs w:val="20"/>
    </w:rPr>
  </w:style>
  <w:style w:type="character" w:customStyle="1" w:styleId="2881">
    <w:name w:val="文本框小四 Char Char"/>
    <w:qFormat/>
    <w:uiPriority w:val="0"/>
    <w:rPr>
      <w:rFonts w:eastAsia="仿宋_GB2312"/>
      <w:kern w:val="2"/>
      <w:sz w:val="24"/>
      <w:szCs w:val="24"/>
      <w:lang w:val="en-US" w:eastAsia="zh-CN" w:bidi="ar-SA"/>
    </w:rPr>
  </w:style>
  <w:style w:type="character" w:customStyle="1" w:styleId="2882">
    <w:name w:val="标题 3 Char1 Char Char"/>
    <w:qFormat/>
    <w:uiPriority w:val="0"/>
    <w:rPr>
      <w:rFonts w:eastAsia="宋体"/>
      <w:kern w:val="2"/>
      <w:sz w:val="24"/>
      <w:szCs w:val="24"/>
      <w:lang w:val="en-US" w:eastAsia="zh-CN" w:bidi="ar-SA"/>
    </w:rPr>
  </w:style>
  <w:style w:type="character" w:customStyle="1" w:styleId="2883">
    <w:name w:val="样式3 Char Char Char Char Char Char"/>
    <w:qFormat/>
    <w:uiPriority w:val="0"/>
    <w:rPr>
      <w:rFonts w:eastAsia="宋体"/>
      <w:kern w:val="2"/>
      <w:sz w:val="24"/>
      <w:szCs w:val="24"/>
      <w:lang w:val="en-US" w:eastAsia="zh-CN" w:bidi="ar-SA"/>
    </w:rPr>
  </w:style>
  <w:style w:type="paragraph" w:customStyle="1" w:styleId="2884">
    <w:name w:val="报告节标题"/>
    <w:basedOn w:val="4"/>
    <w:next w:val="1"/>
    <w:qFormat/>
    <w:uiPriority w:val="0"/>
    <w:pPr>
      <w:keepNext w:val="0"/>
      <w:keepLines w:val="0"/>
      <w:tabs>
        <w:tab w:val="left" w:pos="542"/>
        <w:tab w:val="left" w:pos="1145"/>
      </w:tabs>
      <w:adjustRightInd w:val="0"/>
      <w:spacing w:before="120" w:after="0" w:line="400" w:lineRule="exact"/>
      <w:ind w:left="482" w:hanging="57"/>
      <w:jc w:val="center"/>
    </w:pPr>
    <w:rPr>
      <w:rFonts w:ascii="Arial" w:hAnsi="Arial" w:eastAsia="宋体" w:cs="Times New Roman"/>
      <w:bCs w:val="0"/>
      <w:sz w:val="30"/>
      <w:szCs w:val="28"/>
    </w:rPr>
  </w:style>
  <w:style w:type="paragraph" w:customStyle="1" w:styleId="2885">
    <w:name w:val="样式 标题 2节标题 1.11.1标题2b2 + 宋体"/>
    <w:basedOn w:val="4"/>
    <w:next w:val="4"/>
    <w:qFormat/>
    <w:uiPriority w:val="0"/>
    <w:pPr>
      <w:keepNext w:val="0"/>
      <w:keepLines w:val="0"/>
      <w:widowControl/>
      <w:tabs>
        <w:tab w:val="left" w:pos="542"/>
      </w:tabs>
      <w:adjustRightInd w:val="0"/>
      <w:spacing w:before="0" w:after="120" w:line="460" w:lineRule="exact"/>
      <w:jc w:val="left"/>
      <w:textAlignment w:val="baseline"/>
    </w:pPr>
    <w:rPr>
      <w:rFonts w:ascii="宋体" w:hAnsi="宋体" w:eastAsia="宋体" w:cs="Times New Roman"/>
      <w:b w:val="0"/>
      <w:kern w:val="0"/>
      <w:sz w:val="28"/>
      <w:szCs w:val="28"/>
    </w:rPr>
  </w:style>
  <w:style w:type="character" w:customStyle="1" w:styleId="2886">
    <w:name w:val="样式 标题 2节标题 1.11.1标题2b2 + 宋体 Char"/>
    <w:qFormat/>
    <w:uiPriority w:val="0"/>
    <w:rPr>
      <w:rFonts w:ascii="宋体" w:hAnsi="宋体" w:eastAsia="宋体"/>
      <w:b/>
      <w:bCs/>
      <w:kern w:val="2"/>
      <w:sz w:val="24"/>
      <w:szCs w:val="24"/>
      <w:lang w:val="en-US" w:eastAsia="zh-CN" w:bidi="ar-SA"/>
    </w:rPr>
  </w:style>
  <w:style w:type="paragraph" w:customStyle="1" w:styleId="2887">
    <w:name w:val="表的格式（小四）"/>
    <w:basedOn w:val="1"/>
    <w:qFormat/>
    <w:uiPriority w:val="0"/>
    <w:pPr>
      <w:adjustRightInd w:val="0"/>
      <w:spacing w:line="360" w:lineRule="atLeast"/>
      <w:jc w:val="center"/>
    </w:pPr>
    <w:rPr>
      <w:rFonts w:ascii="Times New Roman" w:hAnsi="Times New Roman" w:eastAsia="宋体" w:cs="Times New Roman"/>
      <w:kern w:val="0"/>
      <w:sz w:val="24"/>
      <w:szCs w:val="20"/>
    </w:rPr>
  </w:style>
  <w:style w:type="paragraph" w:customStyle="1" w:styleId="2888">
    <w:name w:val="段落2"/>
    <w:basedOn w:val="1"/>
    <w:qFormat/>
    <w:uiPriority w:val="0"/>
    <w:pPr>
      <w:adjustRightInd w:val="0"/>
      <w:spacing w:line="440" w:lineRule="atLeast"/>
    </w:pPr>
    <w:rPr>
      <w:rFonts w:ascii="Times New Roman" w:hAnsi="Times New Roman" w:eastAsia="宋体" w:cs="Times New Roman"/>
      <w:spacing w:val="6"/>
      <w:sz w:val="28"/>
      <w:szCs w:val="20"/>
    </w:rPr>
  </w:style>
  <w:style w:type="paragraph" w:customStyle="1" w:styleId="2889">
    <w:name w:val="表后空行"/>
    <w:basedOn w:val="1"/>
    <w:next w:val="1"/>
    <w:qFormat/>
    <w:uiPriority w:val="0"/>
    <w:rPr>
      <w:rFonts w:ascii="Times New Roman" w:hAnsi="Times New Roman" w:eastAsia="宋体" w:cs="Times New Roman"/>
      <w:kern w:val="18"/>
      <w:sz w:val="18"/>
      <w:szCs w:val="24"/>
    </w:rPr>
  </w:style>
  <w:style w:type="paragraph" w:customStyle="1" w:styleId="2890">
    <w:name w:val="正文段落"/>
    <w:basedOn w:val="1"/>
    <w:qFormat/>
    <w:uiPriority w:val="0"/>
    <w:pPr>
      <w:spacing w:line="360" w:lineRule="auto"/>
      <w:ind w:firstLine="510"/>
    </w:pPr>
    <w:rPr>
      <w:rFonts w:ascii="Times New Roman" w:hAnsi="Times New Roman" w:eastAsia="宋体" w:cs="Times New Roman"/>
      <w:snapToGrid w:val="0"/>
      <w:kern w:val="0"/>
      <w:sz w:val="24"/>
      <w:szCs w:val="24"/>
    </w:rPr>
  </w:style>
  <w:style w:type="paragraph" w:customStyle="1" w:styleId="2891">
    <w:name w:val="1级标题"/>
    <w:basedOn w:val="3"/>
    <w:qFormat/>
    <w:uiPriority w:val="0"/>
    <w:pPr>
      <w:keepLines w:val="0"/>
      <w:numPr>
        <w:numId w:val="0"/>
      </w:numPr>
      <w:jc w:val="center"/>
    </w:pPr>
    <w:rPr>
      <w:rFonts w:ascii="黑体" w:hAnsi="Times New Roman" w:cs="Times New Roman"/>
      <w:sz w:val="30"/>
      <w:szCs w:val="30"/>
    </w:rPr>
  </w:style>
  <w:style w:type="paragraph" w:customStyle="1" w:styleId="2892">
    <w:name w:val="2级标题"/>
    <w:basedOn w:val="4"/>
    <w:qFormat/>
    <w:uiPriority w:val="0"/>
    <w:pPr>
      <w:keepNext w:val="0"/>
      <w:keepLines w:val="0"/>
      <w:tabs>
        <w:tab w:val="left" w:pos="542"/>
        <w:tab w:val="left" w:pos="3564"/>
      </w:tabs>
      <w:spacing w:before="0" w:after="120" w:line="440" w:lineRule="exact"/>
      <w:jc w:val="left"/>
    </w:pPr>
    <w:rPr>
      <w:rFonts w:ascii="Times New Roman" w:hAnsi="Arial" w:eastAsia="宋体" w:cs="Times New Roman"/>
      <w:bCs w:val="0"/>
      <w:sz w:val="28"/>
      <w:szCs w:val="28"/>
    </w:rPr>
  </w:style>
  <w:style w:type="paragraph" w:customStyle="1" w:styleId="2893">
    <w:name w:val="表样式1"/>
    <w:basedOn w:val="1"/>
    <w:qFormat/>
    <w:uiPriority w:val="0"/>
    <w:pPr>
      <w:snapToGrid w:val="0"/>
      <w:spacing w:line="400" w:lineRule="exact"/>
      <w:ind w:left="-21" w:leftChars="-10" w:right="-21" w:rightChars="-10"/>
      <w:jc w:val="center"/>
    </w:pPr>
    <w:rPr>
      <w:rFonts w:ascii="Times New Roman" w:hAnsi="Times New Roman" w:eastAsia="宋体" w:cs="Times New Roman"/>
      <w:color w:val="000000"/>
      <w:szCs w:val="21"/>
      <w:lang w:eastAsia="zh-TW"/>
    </w:rPr>
  </w:style>
  <w:style w:type="paragraph" w:customStyle="1" w:styleId="2894">
    <w:name w:val="样式 表头样式1 + 首行缩进:  0.85 厘米"/>
    <w:basedOn w:val="1"/>
    <w:qFormat/>
    <w:uiPriority w:val="0"/>
    <w:pPr>
      <w:autoSpaceDE w:val="0"/>
      <w:autoSpaceDN w:val="0"/>
      <w:adjustRightInd w:val="0"/>
      <w:snapToGrid w:val="0"/>
      <w:spacing w:beforeLines="20" w:afterLines="20" w:line="360" w:lineRule="auto"/>
      <w:jc w:val="center"/>
    </w:pPr>
    <w:rPr>
      <w:rFonts w:ascii="黑体" w:hAnsi="宋体" w:eastAsia="黑体" w:cs="Times New Roman"/>
      <w:kern w:val="0"/>
      <w:sz w:val="24"/>
      <w:szCs w:val="20"/>
    </w:rPr>
  </w:style>
  <w:style w:type="paragraph" w:customStyle="1" w:styleId="2895">
    <w:name w:val="正文001"/>
    <w:basedOn w:val="1"/>
    <w:qFormat/>
    <w:uiPriority w:val="0"/>
    <w:pPr>
      <w:spacing w:before="60" w:line="420" w:lineRule="exact"/>
      <w:ind w:firstLine="482"/>
    </w:pPr>
    <w:rPr>
      <w:rFonts w:ascii="Times New Roman" w:hAnsi="Times New Roman" w:eastAsia="宋体" w:cs="Times New Roman"/>
      <w:sz w:val="24"/>
      <w:szCs w:val="20"/>
    </w:rPr>
  </w:style>
  <w:style w:type="paragraph" w:customStyle="1" w:styleId="2896">
    <w:name w:val="表头样式1"/>
    <w:basedOn w:val="1"/>
    <w:qFormat/>
    <w:uiPriority w:val="0"/>
    <w:pPr>
      <w:autoSpaceDE w:val="0"/>
      <w:autoSpaceDN w:val="0"/>
      <w:adjustRightInd w:val="0"/>
      <w:spacing w:afterLines="20" w:line="500" w:lineRule="exact"/>
      <w:ind w:firstLine="482"/>
      <w:jc w:val="center"/>
    </w:pPr>
    <w:rPr>
      <w:rFonts w:ascii="黑体" w:hAnsi="Times New Roman" w:eastAsia="黑体" w:cs="黑体"/>
      <w:kern w:val="0"/>
      <w:sz w:val="24"/>
      <w:szCs w:val="24"/>
    </w:rPr>
  </w:style>
  <w:style w:type="paragraph" w:customStyle="1" w:styleId="2897">
    <w:name w:val="根据地"/>
    <w:basedOn w:val="1"/>
    <w:qFormat/>
    <w:uiPriority w:val="0"/>
    <w:pPr>
      <w:ind w:left="-140" w:leftChars="-50" w:right="-280" w:rightChars="-100"/>
    </w:pPr>
    <w:rPr>
      <w:rFonts w:ascii="Times New Roman" w:hAnsi="Times New Roman" w:eastAsia="楷体_GB2312" w:cs="Times New Roman"/>
      <w:sz w:val="24"/>
      <w:szCs w:val="20"/>
    </w:rPr>
  </w:style>
  <w:style w:type="paragraph" w:customStyle="1" w:styleId="2898">
    <w:name w:val="cauc-TB"/>
    <w:qFormat/>
    <w:uiPriority w:val="0"/>
    <w:pPr>
      <w:jc w:val="center"/>
    </w:pPr>
    <w:rPr>
      <w:rFonts w:ascii="Times New Roman" w:hAnsi="Times New Roman" w:eastAsia="宋体" w:cs="Times New Roman"/>
      <w:kern w:val="2"/>
      <w:sz w:val="24"/>
      <w:szCs w:val="24"/>
      <w:lang w:val="en-US" w:eastAsia="zh-CN" w:bidi="ar-SA"/>
    </w:rPr>
  </w:style>
  <w:style w:type="character" w:customStyle="1" w:styleId="2899">
    <w:name w:val="javascript1"/>
    <w:qFormat/>
    <w:uiPriority w:val="0"/>
    <w:rPr>
      <w:rFonts w:hint="default" w:ascii="Tahoma" w:hAnsi="Tahoma" w:eastAsia="宋体" w:cs="Tahoma"/>
      <w:kern w:val="2"/>
      <w:sz w:val="18"/>
      <w:szCs w:val="18"/>
      <w:lang w:val="en-US" w:eastAsia="zh-CN" w:bidi="ar-SA"/>
    </w:rPr>
  </w:style>
  <w:style w:type="paragraph" w:customStyle="1" w:styleId="2900">
    <w:name w:val="cauc-0 Char Char Char"/>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character" w:customStyle="1" w:styleId="2901">
    <w:name w:val="cauc-0 Char Char Char Char"/>
    <w:qFormat/>
    <w:uiPriority w:val="0"/>
    <w:rPr>
      <w:rFonts w:eastAsia="宋体"/>
      <w:kern w:val="2"/>
      <w:sz w:val="24"/>
      <w:szCs w:val="24"/>
      <w:lang w:val="en-US" w:eastAsia="zh-CN" w:bidi="ar-SA"/>
    </w:rPr>
  </w:style>
  <w:style w:type="paragraph" w:customStyle="1" w:styleId="2902">
    <w:name w:val="公式"/>
    <w:basedOn w:val="1"/>
    <w:qFormat/>
    <w:uiPriority w:val="0"/>
    <w:pPr>
      <w:spacing w:beforeLines="200" w:afterLines="200" w:line="1000" w:lineRule="exact"/>
    </w:pPr>
    <w:rPr>
      <w:rFonts w:ascii="Times New Roman" w:hAnsi="Times New Roman" w:eastAsia="宋体" w:cs="Times New Roman"/>
      <w:spacing w:val="20"/>
      <w:sz w:val="28"/>
      <w:szCs w:val="20"/>
    </w:rPr>
  </w:style>
  <w:style w:type="paragraph" w:customStyle="1" w:styleId="2903">
    <w:name w:val="样式 正文 + 首行缩进:  2 字符"/>
    <w:basedOn w:val="1"/>
    <w:qFormat/>
    <w:uiPriority w:val="0"/>
    <w:pPr>
      <w:adjustRightInd w:val="0"/>
      <w:spacing w:line="529" w:lineRule="exact"/>
      <w:ind w:firstLine="480" w:firstLineChars="200"/>
      <w:textAlignment w:val="baseline"/>
    </w:pPr>
    <w:rPr>
      <w:rFonts w:ascii="Times New Roman" w:hAnsi="Times New Roman" w:eastAsia="宋体" w:cs="Times New Roman"/>
      <w:kern w:val="0"/>
      <w:sz w:val="24"/>
      <w:szCs w:val="24"/>
    </w:rPr>
  </w:style>
  <w:style w:type="paragraph" w:customStyle="1" w:styleId="2904">
    <w:name w:val="河石管道 表头"/>
    <w:qFormat/>
    <w:uiPriority w:val="0"/>
    <w:pPr>
      <w:jc w:val="center"/>
    </w:pPr>
    <w:rPr>
      <w:rFonts w:ascii="Times New Roman" w:hAnsi="Times New Roman" w:eastAsia="宋体" w:cs="Times New Roman"/>
      <w:b/>
      <w:bCs/>
      <w:sz w:val="18"/>
      <w:lang w:val="en-US" w:eastAsia="zh-CN" w:bidi="ar-SA"/>
    </w:rPr>
  </w:style>
  <w:style w:type="paragraph" w:customStyle="1" w:styleId="2905">
    <w:name w:val="河石管道 表格正文"/>
    <w:qFormat/>
    <w:uiPriority w:val="0"/>
    <w:pPr>
      <w:spacing w:line="0" w:lineRule="atLeast"/>
      <w:jc w:val="both"/>
    </w:pPr>
    <w:rPr>
      <w:rFonts w:ascii="Times New Roman" w:hAnsi="Times New Roman" w:eastAsia="宋体" w:cs="Times New Roman"/>
      <w:color w:val="000000"/>
      <w:kern w:val="2"/>
      <w:sz w:val="24"/>
      <w:lang w:val="en-US" w:eastAsia="zh-CN" w:bidi="ar-SA"/>
    </w:rPr>
  </w:style>
  <w:style w:type="character" w:customStyle="1" w:styleId="2906">
    <w:name w:val="style21"/>
    <w:qFormat/>
    <w:uiPriority w:val="0"/>
    <w:rPr>
      <w:rFonts w:eastAsia="宋体"/>
      <w:b/>
      <w:bCs/>
      <w:color w:val="044075"/>
      <w:kern w:val="2"/>
      <w:sz w:val="24"/>
      <w:szCs w:val="24"/>
      <w:lang w:val="en-US" w:eastAsia="zh-CN" w:bidi="ar-SA"/>
    </w:rPr>
  </w:style>
  <w:style w:type="character" w:customStyle="1" w:styleId="2907">
    <w:name w:val="text2"/>
    <w:qFormat/>
    <w:uiPriority w:val="0"/>
    <w:rPr>
      <w:rFonts w:eastAsia="宋体"/>
      <w:kern w:val="2"/>
      <w:sz w:val="21"/>
      <w:szCs w:val="24"/>
      <w:lang w:val="en-US" w:eastAsia="zh-CN" w:bidi="ar-SA"/>
    </w:rPr>
  </w:style>
  <w:style w:type="character" w:customStyle="1" w:styleId="2908">
    <w:name w:val="para1"/>
    <w:qFormat/>
    <w:uiPriority w:val="0"/>
    <w:rPr>
      <w:rFonts w:eastAsia="宋体"/>
      <w:kern w:val="2"/>
      <w:sz w:val="21"/>
      <w:szCs w:val="24"/>
      <w:lang w:val="en-US" w:eastAsia="zh-CN" w:bidi="ar-SA"/>
    </w:rPr>
  </w:style>
  <w:style w:type="paragraph" w:customStyle="1" w:styleId="2909">
    <w:name w:val="列表0"/>
    <w:basedOn w:val="37"/>
    <w:qFormat/>
    <w:uiPriority w:val="0"/>
    <w:pPr>
      <w:spacing w:line="360" w:lineRule="auto"/>
      <w:ind w:left="0" w:leftChars="0" w:firstLine="252" w:firstLineChars="0"/>
      <w:jc w:val="center"/>
    </w:pPr>
    <w:rPr>
      <w:rFonts w:ascii="宋体" w:hAnsi="宋体"/>
      <w:sz w:val="24"/>
      <w:szCs w:val="21"/>
    </w:rPr>
  </w:style>
  <w:style w:type="character" w:customStyle="1" w:styleId="2910">
    <w:name w:val="style651"/>
    <w:qFormat/>
    <w:uiPriority w:val="0"/>
    <w:rPr>
      <w:rFonts w:eastAsia="宋体"/>
      <w:b/>
      <w:bCs/>
      <w:color w:val="000000"/>
      <w:kern w:val="2"/>
      <w:sz w:val="21"/>
      <w:szCs w:val="24"/>
      <w:lang w:val="en-US" w:eastAsia="zh-CN" w:bidi="ar-SA"/>
    </w:rPr>
  </w:style>
  <w:style w:type="character" w:customStyle="1" w:styleId="2911">
    <w:name w:val="main6"/>
    <w:qFormat/>
    <w:uiPriority w:val="0"/>
    <w:rPr>
      <w:rFonts w:eastAsia="宋体"/>
      <w:kern w:val="2"/>
      <w:sz w:val="21"/>
      <w:szCs w:val="24"/>
      <w:lang w:val="en-US" w:eastAsia="zh-CN" w:bidi="ar-SA"/>
    </w:rPr>
  </w:style>
  <w:style w:type="paragraph" w:customStyle="1" w:styleId="2912">
    <w:name w:val="标题 3 + 小四 非加粗"/>
    <w:basedOn w:val="5"/>
    <w:qFormat/>
    <w:uiPriority w:val="0"/>
    <w:pPr>
      <w:spacing w:before="0" w:after="0" w:line="240" w:lineRule="auto"/>
    </w:pPr>
    <w:rPr>
      <w:rFonts w:ascii="Times New Roman" w:hAnsi="Times New Roman" w:eastAsia="宋体" w:cs="Times New Roman"/>
      <w:b w:val="0"/>
      <w:bCs w:val="0"/>
      <w:color w:val="000000"/>
      <w:sz w:val="28"/>
      <w:szCs w:val="20"/>
    </w:rPr>
  </w:style>
  <w:style w:type="paragraph" w:customStyle="1" w:styleId="2913">
    <w:name w:val="表样式1.1"/>
    <w:basedOn w:val="2893"/>
    <w:qFormat/>
    <w:uiPriority w:val="0"/>
    <w:pPr>
      <w:autoSpaceDE w:val="0"/>
      <w:autoSpaceDN w:val="0"/>
      <w:adjustRightInd w:val="0"/>
      <w:spacing w:line="374" w:lineRule="exact"/>
      <w:ind w:left="0" w:leftChars="0" w:right="0" w:rightChars="0"/>
    </w:pPr>
    <w:rPr>
      <w:rFonts w:ascii="宋体" w:hAnsi="宋体" w:cs="宋体"/>
      <w:bCs/>
      <w:kern w:val="0"/>
      <w:lang w:eastAsia="zh-CN"/>
    </w:rPr>
  </w:style>
  <w:style w:type="paragraph" w:customStyle="1" w:styleId="2914">
    <w:name w:val="表格001"/>
    <w:basedOn w:val="1"/>
    <w:qFormat/>
    <w:uiPriority w:val="0"/>
    <w:pPr>
      <w:jc w:val="center"/>
    </w:pPr>
    <w:rPr>
      <w:rFonts w:ascii="Times New Roman" w:hAnsi="Times New Roman" w:eastAsia="宋体" w:cs="Times New Roman"/>
      <w:szCs w:val="20"/>
    </w:rPr>
  </w:style>
  <w:style w:type="paragraph" w:customStyle="1" w:styleId="2915">
    <w:name w:val="样式 标题 3 + 段前: 7.8 磅"/>
    <w:basedOn w:val="5"/>
    <w:qFormat/>
    <w:uiPriority w:val="0"/>
    <w:pPr>
      <w:autoSpaceDE w:val="0"/>
      <w:autoSpaceDN w:val="0"/>
      <w:adjustRightInd w:val="0"/>
      <w:spacing w:before="100" w:afterLines="20" w:line="500" w:lineRule="exact"/>
      <w:jc w:val="left"/>
    </w:pPr>
    <w:rPr>
      <w:rFonts w:ascii="Times New Roman" w:hAnsi="Times New Roman" w:eastAsia="宋体" w:cs="Times New Roman"/>
      <w:b w:val="0"/>
      <w:color w:val="000000"/>
      <w:kern w:val="0"/>
      <w:sz w:val="28"/>
      <w:szCs w:val="21"/>
    </w:rPr>
  </w:style>
  <w:style w:type="paragraph" w:customStyle="1" w:styleId="2916">
    <w:name w:val="dandan6-13正文 Char Char"/>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2917">
    <w:name w:val="表格下方正文"/>
    <w:basedOn w:val="1"/>
    <w:qFormat/>
    <w:uiPriority w:val="0"/>
    <w:pPr>
      <w:spacing w:before="400" w:line="460" w:lineRule="exact"/>
      <w:ind w:firstLine="200" w:firstLineChars="200"/>
    </w:pPr>
    <w:rPr>
      <w:rFonts w:ascii="Times New Roman" w:hAnsi="Times New Roman" w:eastAsia="宋体" w:cs="Times New Roman"/>
      <w:sz w:val="24"/>
      <w:szCs w:val="24"/>
    </w:rPr>
  </w:style>
  <w:style w:type="paragraph" w:customStyle="1" w:styleId="2918">
    <w:name w:val="样式 (中文) 黑体 小二 居中 段后: 46.8 磅 行距: 固定值 18 磅"/>
    <w:basedOn w:val="1"/>
    <w:qFormat/>
    <w:uiPriority w:val="0"/>
    <w:pPr>
      <w:spacing w:after="936" w:line="360" w:lineRule="exact"/>
      <w:ind w:left="-6" w:leftChars="-3"/>
      <w:jc w:val="center"/>
    </w:pPr>
    <w:rPr>
      <w:rFonts w:ascii="Times New Roman" w:hAnsi="Times New Roman" w:eastAsia="Times New Roman" w:cs="宋体"/>
      <w:szCs w:val="20"/>
    </w:rPr>
  </w:style>
  <w:style w:type="paragraph" w:customStyle="1" w:styleId="2919">
    <w:name w:val="正文图竖五"/>
    <w:basedOn w:val="1"/>
    <w:qFormat/>
    <w:uiPriority w:val="0"/>
    <w:pPr>
      <w:jc w:val="center"/>
    </w:pPr>
    <w:rPr>
      <w:rFonts w:ascii="Times New Roman" w:hAnsi="Times New Roman" w:eastAsia="仿宋_GB2312" w:cs="Times New Roman"/>
      <w:color w:val="000000"/>
      <w:kern w:val="0"/>
      <w:szCs w:val="21"/>
    </w:rPr>
  </w:style>
  <w:style w:type="character" w:customStyle="1" w:styleId="2920">
    <w:name w:val="正文首行缩进 Char Char Char"/>
    <w:qFormat/>
    <w:uiPriority w:val="0"/>
    <w:rPr>
      <w:rFonts w:ascii="Arial" w:hAnsi="Arial" w:eastAsia="宋体" w:cs="Arial"/>
      <w:snapToGrid w:val="0"/>
      <w:kern w:val="2"/>
      <w:sz w:val="28"/>
      <w:szCs w:val="24"/>
      <w:lang w:val="en-US" w:eastAsia="zh-CN" w:bidi="ar-SA"/>
    </w:rPr>
  </w:style>
  <w:style w:type="paragraph" w:customStyle="1" w:styleId="2921">
    <w:name w:val="依据文字"/>
    <w:basedOn w:val="87"/>
    <w:qFormat/>
    <w:uiPriority w:val="0"/>
    <w:pPr>
      <w:tabs>
        <w:tab w:val="left" w:pos="420"/>
        <w:tab w:val="left" w:pos="870"/>
        <w:tab w:val="left" w:pos="3150"/>
      </w:tabs>
      <w:autoSpaceDE w:val="0"/>
      <w:autoSpaceDN w:val="0"/>
      <w:adjustRightInd w:val="0"/>
      <w:spacing w:before="60" w:after="0" w:line="336" w:lineRule="auto"/>
      <w:ind w:left="0" w:leftChars="0" w:firstLine="527" w:firstLineChars="0"/>
      <w:textAlignment w:val="baseline"/>
    </w:pPr>
    <w:rPr>
      <w:rFonts w:ascii="宋体"/>
      <w:sz w:val="24"/>
      <w:szCs w:val="20"/>
    </w:rPr>
  </w:style>
  <w:style w:type="paragraph" w:customStyle="1" w:styleId="2922">
    <w:name w:val="正文图五"/>
    <w:basedOn w:val="1"/>
    <w:qFormat/>
    <w:uiPriority w:val="0"/>
    <w:pPr>
      <w:adjustRightInd w:val="0"/>
      <w:snapToGrid w:val="0"/>
      <w:jc w:val="center"/>
    </w:pPr>
    <w:rPr>
      <w:rFonts w:ascii="Times New Roman" w:hAnsi="Times New Roman" w:eastAsia="仿宋_GB2312" w:cs="Times New Roman"/>
      <w:snapToGrid w:val="0"/>
      <w:spacing w:val="6"/>
      <w:szCs w:val="20"/>
    </w:rPr>
  </w:style>
  <w:style w:type="paragraph" w:customStyle="1" w:styleId="2923">
    <w:name w:val="正文单倍行距"/>
    <w:basedOn w:val="1"/>
    <w:qFormat/>
    <w:uiPriority w:val="0"/>
    <w:pPr>
      <w:tabs>
        <w:tab w:val="left" w:pos="8640"/>
      </w:tabs>
      <w:snapToGrid w:val="0"/>
      <w:ind w:firstLine="200" w:firstLineChars="200"/>
    </w:pPr>
    <w:rPr>
      <w:rFonts w:ascii="Times New Roman" w:hAnsi="Times New Roman" w:eastAsia="仿宋_GB2312" w:cs="Times New Roman"/>
      <w:sz w:val="24"/>
      <w:szCs w:val="24"/>
    </w:rPr>
  </w:style>
  <w:style w:type="paragraph" w:customStyle="1" w:styleId="2924">
    <w:name w:val="样式 仿宋_GB2312 小四1"/>
    <w:basedOn w:val="1"/>
    <w:qFormat/>
    <w:uiPriority w:val="0"/>
    <w:pPr>
      <w:adjustRightInd w:val="0"/>
      <w:spacing w:line="360" w:lineRule="auto"/>
      <w:ind w:firstLine="480" w:firstLineChars="200"/>
      <w:textAlignment w:val="baseline"/>
    </w:pPr>
    <w:rPr>
      <w:rFonts w:ascii="Times New Roman" w:hAnsi="Times New Roman" w:eastAsia="仿宋_GB2312" w:cs="Times New Roman"/>
      <w:kern w:val="0"/>
      <w:sz w:val="24"/>
      <w:szCs w:val="24"/>
    </w:rPr>
  </w:style>
  <w:style w:type="paragraph" w:customStyle="1" w:styleId="2925">
    <w:name w:val="注："/>
    <w:next w:val="1"/>
    <w:qFormat/>
    <w:uiPriority w:val="0"/>
    <w:pPr>
      <w:widowControl w:val="0"/>
      <w:tabs>
        <w:tab w:val="left" w:pos="895"/>
      </w:tabs>
      <w:autoSpaceDE w:val="0"/>
      <w:autoSpaceDN w:val="0"/>
      <w:ind w:left="895" w:hanging="420"/>
      <w:jc w:val="both"/>
    </w:pPr>
    <w:rPr>
      <w:rFonts w:ascii="宋体" w:hAnsi="Times New Roman" w:eastAsia="宋体" w:cs="Times New Roman"/>
      <w:sz w:val="18"/>
      <w:lang w:val="en-US" w:eastAsia="zh-CN" w:bidi="ar-SA"/>
    </w:rPr>
  </w:style>
  <w:style w:type="character" w:customStyle="1" w:styleId="2926">
    <w:name w:val="文本框五号1.5倍行距 Char Char"/>
    <w:qFormat/>
    <w:uiPriority w:val="0"/>
    <w:rPr>
      <w:rFonts w:eastAsia="仿宋_GB2312"/>
      <w:kern w:val="2"/>
      <w:sz w:val="21"/>
      <w:szCs w:val="21"/>
      <w:lang w:val="en-US" w:eastAsia="zh-CN" w:bidi="ar-SA"/>
    </w:rPr>
  </w:style>
  <w:style w:type="paragraph" w:customStyle="1" w:styleId="2927">
    <w:name w:val="样式2 Char"/>
    <w:basedOn w:val="8"/>
    <w:qFormat/>
    <w:uiPriority w:val="0"/>
    <w:pPr>
      <w:widowControl/>
      <w:adjustRightInd w:val="0"/>
      <w:snapToGrid w:val="0"/>
      <w:spacing w:line="360" w:lineRule="auto"/>
      <w:ind w:firstLine="567"/>
      <w:textAlignment w:val="baseline"/>
    </w:pPr>
    <w:rPr>
      <w:snapToGrid w:val="0"/>
      <w:kern w:val="0"/>
      <w:sz w:val="24"/>
      <w:szCs w:val="24"/>
    </w:rPr>
  </w:style>
  <w:style w:type="paragraph" w:customStyle="1" w:styleId="2928">
    <w:name w:val="WW-正文首行缩进"/>
    <w:basedOn w:val="34"/>
    <w:qFormat/>
    <w:uiPriority w:val="0"/>
    <w:pPr>
      <w:suppressAutoHyphens/>
      <w:spacing w:line="312" w:lineRule="auto"/>
      <w:ind w:firstLine="567"/>
      <w:jc w:val="both"/>
      <w:textAlignment w:val="baseline"/>
    </w:pPr>
    <w:rPr>
      <w:kern w:val="0"/>
      <w:sz w:val="28"/>
      <w:szCs w:val="20"/>
    </w:rPr>
  </w:style>
  <w:style w:type="paragraph" w:customStyle="1" w:styleId="2929">
    <w:name w:val="Char Char Char1 Char Char Char Char Char Char Char"/>
    <w:basedOn w:val="1"/>
    <w:qFormat/>
    <w:uiPriority w:val="0"/>
    <w:rPr>
      <w:rFonts w:ascii="Tahoma" w:hAnsi="Tahoma" w:eastAsia="宋体" w:cs="Times New Roman"/>
      <w:sz w:val="24"/>
      <w:szCs w:val="20"/>
    </w:rPr>
  </w:style>
  <w:style w:type="character" w:customStyle="1" w:styleId="2930">
    <w:name w:val="样式 样式 正文文本缩进 2 + 首行缩进:  2 字符 + 行距: 1.5 倍行距 Char1"/>
    <w:qFormat/>
    <w:uiPriority w:val="0"/>
    <w:rPr>
      <w:rFonts w:ascii="宋体" w:hAnsi="宋体" w:eastAsia="宋体" w:cs="宋体"/>
      <w:kern w:val="2"/>
      <w:sz w:val="24"/>
      <w:szCs w:val="24"/>
      <w:lang w:val="en-US" w:eastAsia="zh-CN" w:bidi="ar-SA"/>
    </w:rPr>
  </w:style>
  <w:style w:type="paragraph" w:customStyle="1" w:styleId="2931">
    <w:name w:val="a0"/>
    <w:basedOn w:val="1"/>
    <w:qFormat/>
    <w:uiPriority w:val="0"/>
    <w:pPr>
      <w:widowControl/>
      <w:spacing w:before="100" w:beforeAutospacing="1" w:after="100" w:afterAutospacing="1"/>
      <w:jc w:val="left"/>
    </w:pPr>
    <w:rPr>
      <w:rFonts w:ascii="宋体" w:hAnsi="宋体" w:eastAsia="宋体" w:cs="Times New Roman"/>
      <w:color w:val="000000"/>
      <w:kern w:val="0"/>
      <w:sz w:val="24"/>
      <w:szCs w:val="24"/>
    </w:rPr>
  </w:style>
  <w:style w:type="paragraph" w:customStyle="1" w:styleId="2932">
    <w:name w:val="表头样式"/>
    <w:basedOn w:val="1"/>
    <w:qFormat/>
    <w:uiPriority w:val="0"/>
    <w:pPr>
      <w:ind w:firstLine="560" w:firstLineChars="200"/>
    </w:pPr>
    <w:rPr>
      <w:rFonts w:ascii="黑体" w:hAnsi="Times New Roman" w:eastAsia="黑体" w:cs="Times New Roman"/>
      <w:sz w:val="28"/>
      <w:szCs w:val="24"/>
    </w:rPr>
  </w:style>
  <w:style w:type="character" w:customStyle="1" w:styleId="2933">
    <w:name w:val="正文 + 宋体 Char"/>
    <w:qFormat/>
    <w:uiPriority w:val="0"/>
    <w:rPr>
      <w:rFonts w:ascii="宋体" w:hAnsi="宋体" w:eastAsia="宋体" w:cs="宋体"/>
      <w:kern w:val="2"/>
      <w:sz w:val="24"/>
      <w:szCs w:val="24"/>
      <w:lang w:val="en-US" w:eastAsia="zh-CN" w:bidi="ar-SA"/>
    </w:rPr>
  </w:style>
  <w:style w:type="character" w:customStyle="1" w:styleId="2934">
    <w:name w:val="款标题1.1.1.1 Char"/>
    <w:qFormat/>
    <w:uiPriority w:val="0"/>
    <w:rPr>
      <w:rFonts w:eastAsia="宋体"/>
      <w:kern w:val="2"/>
      <w:sz w:val="21"/>
      <w:szCs w:val="24"/>
      <w:lang w:val="en-US" w:eastAsia="zh-CN" w:bidi="ar-SA"/>
    </w:rPr>
  </w:style>
  <w:style w:type="character" w:customStyle="1" w:styleId="2935">
    <w:name w:val="hangju3"/>
    <w:qFormat/>
    <w:uiPriority w:val="0"/>
    <w:rPr>
      <w:rFonts w:eastAsia="宋体"/>
      <w:kern w:val="2"/>
      <w:sz w:val="21"/>
      <w:szCs w:val="21"/>
      <w:lang w:val="en-US" w:eastAsia="zh-CN" w:bidi="ar-SA"/>
    </w:rPr>
  </w:style>
  <w:style w:type="character" w:customStyle="1" w:styleId="2936">
    <w:name w:val="正文样式 Char1"/>
    <w:link w:val="456"/>
    <w:qFormat/>
    <w:uiPriority w:val="0"/>
    <w:rPr>
      <w:rFonts w:ascii="宋体" w:hAnsi="宋体"/>
      <w:kern w:val="2"/>
      <w:sz w:val="24"/>
      <w:szCs w:val="24"/>
    </w:rPr>
  </w:style>
  <w:style w:type="paragraph" w:customStyle="1" w:styleId="2937">
    <w:name w:val="Char Char1 Char"/>
    <w:basedOn w:val="1"/>
    <w:qFormat/>
    <w:uiPriority w:val="0"/>
    <w:rPr>
      <w:rFonts w:ascii="Times New Roman" w:hAnsi="Times New Roman" w:eastAsia="宋体" w:cs="Times New Roman"/>
      <w:szCs w:val="24"/>
    </w:rPr>
  </w:style>
  <w:style w:type="paragraph" w:customStyle="1" w:styleId="2938">
    <w:name w:val="评价样式1"/>
    <w:basedOn w:val="1"/>
    <w:next w:val="34"/>
    <w:qFormat/>
    <w:uiPriority w:val="0"/>
    <w:pPr>
      <w:spacing w:line="460" w:lineRule="atLeast"/>
    </w:pPr>
    <w:rPr>
      <w:rFonts w:ascii="Times" w:hAnsi="Times" w:eastAsia="宋体" w:cs="Times New Roman"/>
      <w:bCs/>
      <w:sz w:val="24"/>
      <w:szCs w:val="24"/>
    </w:rPr>
  </w:style>
  <w:style w:type="character" w:customStyle="1" w:styleId="2939">
    <w:name w:val="ourfont31"/>
    <w:qFormat/>
    <w:uiPriority w:val="0"/>
    <w:rPr>
      <w:rFonts w:eastAsia="宋体"/>
      <w:spacing w:val="20"/>
      <w:kern w:val="2"/>
      <w:sz w:val="21"/>
      <w:szCs w:val="21"/>
      <w:lang w:val="en-US" w:eastAsia="zh-CN" w:bidi="ar-SA"/>
    </w:rPr>
  </w:style>
  <w:style w:type="paragraph" w:customStyle="1" w:styleId="2940">
    <w:name w:val="样式 黑体 20 居中"/>
    <w:basedOn w:val="1"/>
    <w:qFormat/>
    <w:uiPriority w:val="0"/>
    <w:pPr>
      <w:spacing w:line="360" w:lineRule="auto"/>
      <w:jc w:val="center"/>
    </w:pPr>
    <w:rPr>
      <w:rFonts w:ascii="黑体" w:hAnsi="Times New Roman" w:eastAsia="黑体" w:cs="Times New Roman"/>
      <w:bCs/>
      <w:sz w:val="40"/>
      <w:szCs w:val="20"/>
    </w:rPr>
  </w:style>
  <w:style w:type="paragraph" w:customStyle="1" w:styleId="2941">
    <w:name w:val="样式 标题 2h2l22nd levelTitre22Header 2节标题 1.1 + 宋体 四号 左 段..."/>
    <w:basedOn w:val="4"/>
    <w:qFormat/>
    <w:uiPriority w:val="0"/>
    <w:pPr>
      <w:keepNext w:val="0"/>
      <w:keepLines w:val="0"/>
      <w:tabs>
        <w:tab w:val="left" w:pos="542"/>
        <w:tab w:val="left" w:pos="1400"/>
      </w:tabs>
      <w:adjustRightInd w:val="0"/>
      <w:snapToGrid w:val="0"/>
      <w:spacing w:before="0" w:after="120" w:line="300" w:lineRule="exact"/>
      <w:ind w:left="1400" w:hanging="420"/>
      <w:jc w:val="left"/>
    </w:pPr>
    <w:rPr>
      <w:rFonts w:ascii="宋体" w:hAnsi="宋体" w:eastAsia="宋体" w:cs="Times New Roman"/>
      <w:b w:val="0"/>
      <w:bCs w:val="0"/>
      <w:color w:val="000000"/>
      <w:kern w:val="44"/>
      <w:sz w:val="28"/>
      <w:szCs w:val="28"/>
    </w:rPr>
  </w:style>
  <w:style w:type="paragraph" w:customStyle="1" w:styleId="2942">
    <w:name w:val="讲义"/>
    <w:basedOn w:val="1"/>
    <w:qFormat/>
    <w:uiPriority w:val="0"/>
    <w:pPr>
      <w:widowControl/>
      <w:spacing w:before="60" w:after="40" w:line="300" w:lineRule="atLeast"/>
      <w:ind w:firstLine="425"/>
    </w:pPr>
    <w:rPr>
      <w:rFonts w:ascii="Times" w:hAnsi="Times" w:eastAsia="宋体" w:cs="Times New Roman"/>
      <w:color w:val="000000"/>
      <w:kern w:val="0"/>
      <w:sz w:val="28"/>
      <w:szCs w:val="24"/>
    </w:rPr>
  </w:style>
  <w:style w:type="paragraph" w:customStyle="1" w:styleId="2943">
    <w:name w:val="框图"/>
    <w:basedOn w:val="1"/>
    <w:qFormat/>
    <w:uiPriority w:val="0"/>
    <w:pPr>
      <w:tabs>
        <w:tab w:val="left" w:pos="1350"/>
      </w:tabs>
      <w:autoSpaceDE w:val="0"/>
      <w:autoSpaceDN w:val="0"/>
      <w:adjustRightInd w:val="0"/>
      <w:snapToGrid w:val="0"/>
      <w:spacing w:line="300" w:lineRule="auto"/>
      <w:jc w:val="center"/>
    </w:pPr>
    <w:rPr>
      <w:rFonts w:ascii="仿宋_GB2312" w:hAnsi="Times New Roman" w:eastAsia="宋体" w:cs="Times New Roman"/>
      <w:szCs w:val="20"/>
    </w:rPr>
  </w:style>
  <w:style w:type="paragraph" w:customStyle="1" w:styleId="2944">
    <w:name w:val="附录2级"/>
    <w:basedOn w:val="1"/>
    <w:qFormat/>
    <w:uiPriority w:val="0"/>
    <w:pPr>
      <w:spacing w:before="100" w:beforeAutospacing="1" w:after="100" w:afterAutospacing="1" w:line="440" w:lineRule="exact"/>
      <w:ind w:firstLine="420"/>
      <w:jc w:val="center"/>
    </w:pPr>
    <w:rPr>
      <w:rFonts w:ascii="Times New Roman" w:hAnsi="Times New Roman" w:eastAsia="宋体" w:cs="Times New Roman"/>
      <w:b/>
      <w:sz w:val="24"/>
      <w:szCs w:val="24"/>
      <w:shd w:val="clear" w:color="auto" w:fill="FFFFFF"/>
    </w:rPr>
  </w:style>
  <w:style w:type="character" w:customStyle="1" w:styleId="2945">
    <w:name w:val="javascript"/>
    <w:qFormat/>
    <w:uiPriority w:val="0"/>
    <w:rPr>
      <w:rFonts w:eastAsia="宋体"/>
      <w:kern w:val="2"/>
      <w:sz w:val="21"/>
      <w:szCs w:val="24"/>
      <w:lang w:val="en-US" w:eastAsia="zh-CN" w:bidi="ar-SA"/>
    </w:rPr>
  </w:style>
  <w:style w:type="paragraph" w:customStyle="1" w:styleId="2946">
    <w:name w:val="表题 2"/>
    <w:basedOn w:val="1"/>
    <w:qFormat/>
    <w:uiPriority w:val="0"/>
    <w:pPr>
      <w:adjustRightInd w:val="0"/>
      <w:spacing w:before="120" w:after="120"/>
      <w:jc w:val="center"/>
      <w:textAlignment w:val="baseline"/>
    </w:pPr>
    <w:rPr>
      <w:rFonts w:ascii="Times New Roman" w:hAnsi="Times New Roman" w:eastAsia="宋体" w:cs="Times New Roman"/>
      <w:kern w:val="0"/>
      <w:sz w:val="28"/>
      <w:szCs w:val="20"/>
    </w:rPr>
  </w:style>
  <w:style w:type="paragraph" w:customStyle="1" w:styleId="2947">
    <w:name w:val="表格 2"/>
    <w:basedOn w:val="140"/>
    <w:qFormat/>
    <w:uiPriority w:val="0"/>
    <w:pPr>
      <w:autoSpaceDE w:val="0"/>
      <w:autoSpaceDN w:val="0"/>
      <w:adjustRightInd w:val="0"/>
      <w:textAlignment w:val="baseline"/>
    </w:pPr>
    <w:rPr>
      <w:kern w:val="0"/>
      <w:sz w:val="24"/>
      <w:szCs w:val="20"/>
    </w:rPr>
  </w:style>
  <w:style w:type="paragraph" w:customStyle="1" w:styleId="2948">
    <w:name w:val="表格 3"/>
    <w:basedOn w:val="140"/>
    <w:qFormat/>
    <w:uiPriority w:val="0"/>
    <w:pPr>
      <w:autoSpaceDE w:val="0"/>
      <w:autoSpaceDN w:val="0"/>
      <w:adjustRightInd w:val="0"/>
    </w:pPr>
    <w:rPr>
      <w:kern w:val="0"/>
      <w:szCs w:val="20"/>
    </w:rPr>
  </w:style>
  <w:style w:type="paragraph" w:customStyle="1" w:styleId="2949">
    <w:name w:val="标题2-1"/>
    <w:basedOn w:val="4"/>
    <w:qFormat/>
    <w:uiPriority w:val="0"/>
    <w:pPr>
      <w:keepNext w:val="0"/>
      <w:keepLines w:val="0"/>
      <w:tabs>
        <w:tab w:val="left" w:pos="542"/>
      </w:tabs>
      <w:spacing w:before="0" w:after="120" w:line="500" w:lineRule="exact"/>
      <w:jc w:val="left"/>
    </w:pPr>
    <w:rPr>
      <w:rFonts w:ascii="宋体" w:hAnsi="宋体" w:eastAsia="宋体" w:cs="Times New Roman"/>
      <w:b w:val="0"/>
      <w:bCs w:val="0"/>
      <w:color w:val="000000"/>
      <w:kern w:val="44"/>
      <w:sz w:val="28"/>
      <w:szCs w:val="44"/>
    </w:rPr>
  </w:style>
  <w:style w:type="paragraph" w:customStyle="1" w:styleId="2950">
    <w:name w:val="正文样式100"/>
    <w:basedOn w:val="1"/>
    <w:qFormat/>
    <w:uiPriority w:val="0"/>
    <w:pPr>
      <w:spacing w:beforeLines="50" w:afterLines="50" w:line="500" w:lineRule="exact"/>
      <w:ind w:firstLine="480" w:firstLineChars="200"/>
    </w:pPr>
    <w:rPr>
      <w:rFonts w:ascii="Times New Roman" w:hAnsi="Times New Roman" w:eastAsia="宋体" w:cs="Times New Roman"/>
      <w:bCs/>
      <w:sz w:val="24"/>
      <w:szCs w:val="28"/>
    </w:rPr>
  </w:style>
  <w:style w:type="paragraph" w:customStyle="1" w:styleId="2951">
    <w:name w:val="ckf-1"/>
    <w:basedOn w:val="3"/>
    <w:next w:val="1"/>
    <w:qFormat/>
    <w:uiPriority w:val="0"/>
    <w:pPr>
      <w:keepLines w:val="0"/>
      <w:numPr>
        <w:numId w:val="0"/>
      </w:numPr>
      <w:jc w:val="left"/>
    </w:pPr>
    <w:rPr>
      <w:rFonts w:ascii="黑体" w:hAnsi="宋体" w:cs="Times New Roman"/>
      <w:sz w:val="44"/>
      <w:szCs w:val="24"/>
    </w:rPr>
  </w:style>
  <w:style w:type="paragraph" w:customStyle="1" w:styleId="2952">
    <w:name w:val="正正文 Char"/>
    <w:basedOn w:val="1"/>
    <w:qFormat/>
    <w:uiPriority w:val="0"/>
    <w:pPr>
      <w:spacing w:line="500" w:lineRule="exact"/>
      <w:ind w:firstLine="480" w:firstLineChars="200"/>
      <w:jc w:val="left"/>
    </w:pPr>
    <w:rPr>
      <w:rFonts w:ascii="宋体" w:hAnsi="宋体" w:eastAsia="宋体" w:cs="Times New Roman"/>
      <w:sz w:val="24"/>
      <w:szCs w:val="24"/>
    </w:rPr>
  </w:style>
  <w:style w:type="character" w:customStyle="1" w:styleId="2953">
    <w:name w:val="正正文 Char Char"/>
    <w:qFormat/>
    <w:uiPriority w:val="0"/>
    <w:rPr>
      <w:rFonts w:ascii="宋体" w:hAnsi="宋体" w:eastAsia="宋体"/>
      <w:kern w:val="2"/>
      <w:sz w:val="24"/>
      <w:szCs w:val="24"/>
      <w:lang w:val="en-US" w:eastAsia="zh-CN" w:bidi="ar-SA"/>
    </w:rPr>
  </w:style>
  <w:style w:type="paragraph" w:customStyle="1" w:styleId="2954">
    <w:name w:val="表格头"/>
    <w:basedOn w:val="1"/>
    <w:qFormat/>
    <w:uiPriority w:val="0"/>
    <w:pPr>
      <w:spacing w:line="500" w:lineRule="exact"/>
    </w:pPr>
    <w:rPr>
      <w:rFonts w:ascii="Times New Roman" w:hAnsi="宋体" w:eastAsia="宋体" w:cs="Times New Roman"/>
      <w:b/>
      <w:sz w:val="24"/>
      <w:szCs w:val="24"/>
    </w:rPr>
  </w:style>
  <w:style w:type="character" w:customStyle="1" w:styleId="2955">
    <w:name w:val="表格头 Char"/>
    <w:qFormat/>
    <w:uiPriority w:val="0"/>
    <w:rPr>
      <w:rFonts w:ascii="黑体" w:eastAsia="黑体"/>
      <w:kern w:val="2"/>
      <w:sz w:val="24"/>
      <w:szCs w:val="24"/>
      <w:lang w:val="en-US" w:eastAsia="zh-CN" w:bidi="ar-SA"/>
    </w:rPr>
  </w:style>
  <w:style w:type="character" w:customStyle="1" w:styleId="2956">
    <w:name w:val="unnamed21"/>
    <w:qFormat/>
    <w:uiPriority w:val="0"/>
    <w:rPr>
      <w:rFonts w:eastAsia="宋体"/>
      <w:color w:val="FFFFFF"/>
      <w:kern w:val="2"/>
      <w:sz w:val="20"/>
      <w:szCs w:val="20"/>
      <w:lang w:val="en-US" w:eastAsia="zh-CN" w:bidi="ar-SA"/>
    </w:rPr>
  </w:style>
  <w:style w:type="paragraph" w:customStyle="1" w:styleId="2957">
    <w:name w:val="二级"/>
    <w:basedOn w:val="4"/>
    <w:qFormat/>
    <w:uiPriority w:val="0"/>
    <w:pPr>
      <w:keepNext w:val="0"/>
      <w:keepLines w:val="0"/>
      <w:tabs>
        <w:tab w:val="left" w:pos="542"/>
      </w:tabs>
      <w:spacing w:line="400" w:lineRule="exact"/>
      <w:jc w:val="left"/>
    </w:pPr>
    <w:rPr>
      <w:rFonts w:ascii="Arial" w:hAnsi="Arial" w:eastAsia="宋体" w:cs="Times New Roman"/>
      <w:b w:val="0"/>
      <w:sz w:val="28"/>
      <w:szCs w:val="28"/>
    </w:rPr>
  </w:style>
  <w:style w:type="paragraph" w:customStyle="1" w:styleId="2958">
    <w:name w:val="主要文字"/>
    <w:basedOn w:val="1"/>
    <w:qFormat/>
    <w:uiPriority w:val="0"/>
    <w:pPr>
      <w:spacing w:beforeLines="50" w:line="500" w:lineRule="exact"/>
      <w:ind w:right="-153" w:rightChars="-73"/>
    </w:pPr>
    <w:rPr>
      <w:rFonts w:ascii="Times New Roman" w:hAnsi="Times New Roman" w:eastAsia="宋体" w:cs="Times New Roman"/>
      <w:bCs/>
      <w:sz w:val="24"/>
      <w:szCs w:val="24"/>
    </w:rPr>
  </w:style>
  <w:style w:type="paragraph" w:customStyle="1" w:styleId="2959">
    <w:name w:val="四级"/>
    <w:basedOn w:val="6"/>
    <w:qFormat/>
    <w:uiPriority w:val="0"/>
    <w:pPr>
      <w:spacing w:before="260" w:after="260" w:line="400" w:lineRule="exact"/>
    </w:pPr>
    <w:rPr>
      <w:rFonts w:ascii="宋体" w:hAnsi="宋体" w:eastAsia="宋体" w:cs="Times New Roman"/>
      <w:b w:val="0"/>
      <w:sz w:val="24"/>
    </w:rPr>
  </w:style>
  <w:style w:type="character" w:customStyle="1" w:styleId="2960">
    <w:name w:val="主要文字 Char"/>
    <w:qFormat/>
    <w:uiPriority w:val="0"/>
    <w:rPr>
      <w:rFonts w:hAnsi="宋体" w:eastAsia="宋体"/>
      <w:kern w:val="2"/>
      <w:sz w:val="24"/>
      <w:szCs w:val="24"/>
      <w:lang w:val="en-US" w:eastAsia="zh-CN" w:bidi="ar-SA"/>
    </w:rPr>
  </w:style>
  <w:style w:type="paragraph" w:customStyle="1" w:styleId="2961">
    <w:name w:val="xl6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rFonts w:ascii="宋体" w:hAnsi="宋体" w:eastAsia="宋体" w:cs="Times New Roman"/>
      <w:kern w:val="0"/>
      <w:sz w:val="22"/>
    </w:rPr>
  </w:style>
  <w:style w:type="paragraph" w:customStyle="1" w:styleId="2962">
    <w:name w:val="样式 宋体 左侧:  0.8 厘米 行距: 1.5 倍行距"/>
    <w:basedOn w:val="1"/>
    <w:qFormat/>
    <w:uiPriority w:val="0"/>
    <w:pPr>
      <w:snapToGrid w:val="0"/>
      <w:spacing w:before="120" w:after="120" w:line="240" w:lineRule="atLeast"/>
      <w:ind w:left="454"/>
    </w:pPr>
    <w:rPr>
      <w:rFonts w:ascii="宋体" w:hAnsi="宋体" w:eastAsia="宋体" w:cs="Times New Roman"/>
      <w:sz w:val="24"/>
      <w:szCs w:val="20"/>
    </w:rPr>
  </w:style>
  <w:style w:type="character" w:customStyle="1" w:styleId="2963">
    <w:name w:val="articlebody"/>
    <w:qFormat/>
    <w:uiPriority w:val="0"/>
    <w:rPr>
      <w:rFonts w:eastAsia="宋体"/>
      <w:kern w:val="2"/>
      <w:sz w:val="21"/>
      <w:szCs w:val="24"/>
      <w:lang w:val="en-US" w:eastAsia="zh-CN" w:bidi="ar-SA"/>
    </w:rPr>
  </w:style>
  <w:style w:type="paragraph" w:customStyle="1" w:styleId="2964">
    <w:name w:val="ckf-3."/>
    <w:basedOn w:val="5"/>
    <w:qFormat/>
    <w:uiPriority w:val="0"/>
    <w:pPr>
      <w:spacing w:before="0" w:after="0" w:line="360" w:lineRule="auto"/>
      <w:jc w:val="left"/>
    </w:pPr>
    <w:rPr>
      <w:rFonts w:ascii="宋体" w:hAnsi="宋体" w:eastAsia="黑体" w:cs="Times New Roman"/>
      <w:b w:val="0"/>
      <w:color w:val="000000"/>
      <w:sz w:val="28"/>
      <w:szCs w:val="24"/>
    </w:rPr>
  </w:style>
  <w:style w:type="paragraph" w:customStyle="1" w:styleId="2965">
    <w:name w:val="纯咖啡1"/>
    <w:basedOn w:val="3"/>
    <w:next w:val="3"/>
    <w:qFormat/>
    <w:uiPriority w:val="0"/>
    <w:pPr>
      <w:keepNext/>
      <w:keepLines w:val="0"/>
      <w:numPr>
        <w:numId w:val="0"/>
      </w:numPr>
      <w:jc w:val="center"/>
    </w:pPr>
    <w:rPr>
      <w:rFonts w:ascii="黑体" w:hAnsi="Times New Roman" w:cs="Times New Roman"/>
      <w:kern w:val="0"/>
      <w:sz w:val="44"/>
      <w:szCs w:val="24"/>
    </w:rPr>
  </w:style>
  <w:style w:type="paragraph" w:customStyle="1" w:styleId="2966">
    <w:name w:val="Bullet"/>
    <w:basedOn w:val="1"/>
    <w:next w:val="1"/>
    <w:qFormat/>
    <w:uiPriority w:val="0"/>
    <w:pPr>
      <w:widowControl/>
      <w:suppressLineNumbers/>
      <w:tabs>
        <w:tab w:val="left" w:pos="2723"/>
      </w:tabs>
      <w:suppressAutoHyphens/>
      <w:spacing w:after="240"/>
      <w:ind w:left="720" w:hanging="435"/>
    </w:pPr>
    <w:rPr>
      <w:rFonts w:ascii="Times New Roman" w:hAnsi="Times New Roman" w:eastAsia="宋体" w:cs="Times New Roman"/>
      <w:kern w:val="0"/>
      <w:sz w:val="23"/>
      <w:szCs w:val="20"/>
      <w:lang w:eastAsia="en-US"/>
    </w:rPr>
  </w:style>
  <w:style w:type="paragraph" w:customStyle="1" w:styleId="2967">
    <w:name w:val="表格样式11"/>
    <w:basedOn w:val="140"/>
    <w:qFormat/>
    <w:uiPriority w:val="0"/>
    <w:pPr>
      <w:spacing w:line="360" w:lineRule="exact"/>
    </w:pPr>
    <w:rPr>
      <w:rFonts w:ascii="宋体" w:hAnsi="宋体" w:cs="Arial"/>
    </w:rPr>
  </w:style>
  <w:style w:type="paragraph" w:customStyle="1" w:styleId="2968">
    <w:name w:val="正正文"/>
    <w:basedOn w:val="1"/>
    <w:qFormat/>
    <w:uiPriority w:val="0"/>
    <w:pPr>
      <w:spacing w:line="500" w:lineRule="exact"/>
      <w:ind w:firstLine="420" w:firstLineChars="200"/>
      <w:jc w:val="left"/>
    </w:pPr>
    <w:rPr>
      <w:rFonts w:ascii="Times New Roman" w:hAnsi="Times New Roman" w:eastAsia="宋体" w:cs="Times New Roman"/>
      <w:bCs/>
      <w:szCs w:val="24"/>
    </w:rPr>
  </w:style>
  <w:style w:type="paragraph" w:customStyle="1" w:styleId="2969">
    <w:name w:val="评价3"/>
    <w:basedOn w:val="5"/>
    <w:qFormat/>
    <w:uiPriority w:val="0"/>
    <w:pPr>
      <w:keepNext w:val="0"/>
      <w:keepLines w:val="0"/>
      <w:spacing w:beforeLines="50" w:line="360" w:lineRule="auto"/>
      <w:ind w:right="55" w:rightChars="26"/>
    </w:pPr>
    <w:rPr>
      <w:rFonts w:ascii="Times New Roman" w:hAnsi="Arial" w:eastAsia="宋体" w:cs="Times New Roman"/>
      <w:b w:val="0"/>
      <w:bCs w:val="0"/>
      <w:color w:val="000000"/>
      <w:sz w:val="28"/>
      <w:szCs w:val="28"/>
    </w:rPr>
  </w:style>
  <w:style w:type="paragraph" w:customStyle="1" w:styleId="2970">
    <w:name w:val="评价4"/>
    <w:basedOn w:val="6"/>
    <w:qFormat/>
    <w:uiPriority w:val="0"/>
    <w:pPr>
      <w:keepNext w:val="0"/>
      <w:keepLines w:val="0"/>
      <w:spacing w:beforeLines="50" w:after="120" w:line="360" w:lineRule="auto"/>
    </w:pPr>
    <w:rPr>
      <w:rFonts w:ascii="Arial" w:hAnsi="Arial" w:eastAsia="黑体" w:cs="Times New Roman"/>
      <w:sz w:val="24"/>
    </w:rPr>
  </w:style>
  <w:style w:type="paragraph" w:customStyle="1" w:styleId="2971">
    <w:name w:val="评价2"/>
    <w:basedOn w:val="4"/>
    <w:qFormat/>
    <w:uiPriority w:val="0"/>
    <w:pPr>
      <w:keepNext w:val="0"/>
      <w:keepLines w:val="0"/>
      <w:tabs>
        <w:tab w:val="left" w:pos="542"/>
      </w:tabs>
      <w:spacing w:before="120" w:after="0" w:line="440" w:lineRule="exact"/>
      <w:jc w:val="left"/>
    </w:pPr>
    <w:rPr>
      <w:rFonts w:ascii="Arial" w:hAnsi="Arial" w:eastAsia="宋体" w:cs="Times New Roman"/>
      <w:b w:val="0"/>
      <w:sz w:val="30"/>
      <w:szCs w:val="48"/>
    </w:rPr>
  </w:style>
  <w:style w:type="paragraph" w:customStyle="1" w:styleId="2972">
    <w:name w:val="标准4"/>
    <w:basedOn w:val="6"/>
    <w:qFormat/>
    <w:uiPriority w:val="0"/>
    <w:pPr>
      <w:spacing w:before="240" w:after="120" w:line="360" w:lineRule="auto"/>
      <w:ind w:firstLine="482"/>
      <w:jc w:val="left"/>
    </w:pPr>
    <w:rPr>
      <w:rFonts w:ascii="Arial" w:hAnsi="Arial" w:eastAsia="黑体" w:cs="Times New Roman"/>
      <w:sz w:val="24"/>
    </w:rPr>
  </w:style>
  <w:style w:type="paragraph" w:customStyle="1" w:styleId="2973">
    <w:name w:val="标准2"/>
    <w:basedOn w:val="4"/>
    <w:qFormat/>
    <w:uiPriority w:val="0"/>
    <w:pPr>
      <w:keepNext w:val="0"/>
      <w:keepLines w:val="0"/>
      <w:tabs>
        <w:tab w:val="left" w:pos="542"/>
      </w:tabs>
      <w:spacing w:before="120" w:after="0" w:line="440" w:lineRule="exact"/>
      <w:jc w:val="left"/>
    </w:pPr>
    <w:rPr>
      <w:rFonts w:ascii="Arial" w:hAnsi="Arial" w:eastAsia="宋体" w:cs="Times New Roman"/>
      <w:b w:val="0"/>
      <w:sz w:val="30"/>
    </w:rPr>
  </w:style>
  <w:style w:type="character" w:customStyle="1" w:styleId="2974">
    <w:name w:val="评价2 Char"/>
    <w:qFormat/>
    <w:uiPriority w:val="0"/>
    <w:rPr>
      <w:rFonts w:ascii="Arial" w:hAnsi="Arial" w:eastAsia="黑体"/>
      <w:b/>
      <w:bCs/>
      <w:kern w:val="2"/>
      <w:sz w:val="30"/>
      <w:szCs w:val="48"/>
      <w:lang w:val="en-US" w:eastAsia="zh-CN" w:bidi="ar-SA"/>
    </w:rPr>
  </w:style>
  <w:style w:type="paragraph" w:customStyle="1" w:styleId="2975">
    <w:name w:val="样式 表头1 + 段前: 0.5 行"/>
    <w:basedOn w:val="1"/>
    <w:qFormat/>
    <w:uiPriority w:val="0"/>
    <w:pPr>
      <w:spacing w:line="500" w:lineRule="exact"/>
    </w:pPr>
    <w:rPr>
      <w:rFonts w:ascii="Times New Roman" w:hAnsi="宋体" w:eastAsia="宋体" w:cs="Times New Roman"/>
      <w:b/>
      <w:bCs/>
      <w:sz w:val="24"/>
      <w:szCs w:val="20"/>
    </w:rPr>
  </w:style>
  <w:style w:type="paragraph" w:customStyle="1" w:styleId="2976">
    <w:name w:val="样式 环评4 + 首行缩进:  0 厘米"/>
    <w:basedOn w:val="1"/>
    <w:qFormat/>
    <w:uiPriority w:val="0"/>
    <w:pPr>
      <w:keepNext/>
      <w:keepLines/>
      <w:spacing w:beforeLines="50" w:afterLines="50" w:line="400" w:lineRule="exact"/>
      <w:ind w:left="420" w:leftChars="200"/>
      <w:jc w:val="left"/>
      <w:outlineLvl w:val="3"/>
    </w:pPr>
    <w:rPr>
      <w:rFonts w:ascii="宋体" w:hAnsi="宋体" w:eastAsia="黑体" w:cs="Times New Roman"/>
      <w:b/>
      <w:bCs/>
      <w:color w:val="000000"/>
      <w:sz w:val="24"/>
      <w:szCs w:val="24"/>
    </w:rPr>
  </w:style>
  <w:style w:type="character" w:customStyle="1" w:styleId="2977">
    <w:name w:val="HBZW"/>
    <w:qFormat/>
    <w:uiPriority w:val="0"/>
    <w:rPr>
      <w:rFonts w:ascii="宋体" w:hAnsi="宋体" w:eastAsia="宋体"/>
      <w:kern w:val="0"/>
      <w:sz w:val="24"/>
      <w:szCs w:val="24"/>
      <w:lang w:val="en-US" w:eastAsia="zh-CN" w:bidi="ar-SA"/>
    </w:rPr>
  </w:style>
  <w:style w:type="paragraph" w:customStyle="1" w:styleId="2978">
    <w:name w:val="hb3"/>
    <w:basedOn w:val="5"/>
    <w:link w:val="3140"/>
    <w:qFormat/>
    <w:uiPriority w:val="0"/>
    <w:pPr>
      <w:adjustRightInd w:val="0"/>
      <w:spacing w:before="360" w:after="180" w:line="240" w:lineRule="auto"/>
      <w:textAlignment w:val="baseline"/>
    </w:pPr>
    <w:rPr>
      <w:rFonts w:ascii="宋体" w:hAnsi="宋体" w:eastAsia="宋体" w:cs="Times New Roman"/>
      <w:b w:val="0"/>
      <w:bCs w:val="0"/>
      <w:color w:val="000000"/>
      <w:kern w:val="0"/>
      <w:sz w:val="28"/>
      <w:szCs w:val="24"/>
    </w:rPr>
  </w:style>
  <w:style w:type="paragraph" w:customStyle="1" w:styleId="2979">
    <w:name w:val="hb4"/>
    <w:basedOn w:val="6"/>
    <w:qFormat/>
    <w:uiPriority w:val="0"/>
    <w:pPr>
      <w:spacing w:beforeLines="50" w:afterLines="50" w:line="529" w:lineRule="exact"/>
    </w:pPr>
    <w:rPr>
      <w:rFonts w:ascii="宋体" w:hAnsi="Arial" w:eastAsia="宋体" w:cs="Times New Roman"/>
      <w:bCs w:val="0"/>
      <w:sz w:val="24"/>
      <w:szCs w:val="24"/>
    </w:rPr>
  </w:style>
  <w:style w:type="paragraph" w:customStyle="1" w:styleId="2980">
    <w:name w:val="hb2"/>
    <w:basedOn w:val="4"/>
    <w:link w:val="3138"/>
    <w:qFormat/>
    <w:uiPriority w:val="0"/>
    <w:pPr>
      <w:keepNext w:val="0"/>
      <w:keepLines w:val="0"/>
      <w:tabs>
        <w:tab w:val="left" w:pos="542"/>
      </w:tabs>
      <w:adjustRightInd w:val="0"/>
      <w:spacing w:before="360" w:after="180" w:line="416" w:lineRule="atLeast"/>
      <w:jc w:val="left"/>
      <w:textAlignment w:val="baseline"/>
    </w:pPr>
    <w:rPr>
      <w:rFonts w:ascii="宋体" w:hAnsi="宋体" w:eastAsia="宋体" w:cs="Times New Roman"/>
      <w:b w:val="0"/>
      <w:kern w:val="0"/>
      <w:sz w:val="28"/>
      <w:szCs w:val="28"/>
    </w:rPr>
  </w:style>
  <w:style w:type="paragraph" w:customStyle="1" w:styleId="2981">
    <w:name w:val="表号 Char"/>
    <w:basedOn w:val="1"/>
    <w:qFormat/>
    <w:uiPriority w:val="0"/>
    <w:pPr>
      <w:snapToGrid w:val="0"/>
      <w:ind w:firstLine="480"/>
    </w:pPr>
    <w:rPr>
      <w:rFonts w:ascii="Times New Roman" w:hAnsi="Times New Roman" w:eastAsia="宋体" w:cs="Times New Roman"/>
      <w:kern w:val="32"/>
      <w:sz w:val="24"/>
      <w:szCs w:val="20"/>
    </w:rPr>
  </w:style>
  <w:style w:type="paragraph" w:customStyle="1" w:styleId="2982">
    <w:name w:val="正文 + 宋体"/>
    <w:basedOn w:val="1"/>
    <w:qFormat/>
    <w:uiPriority w:val="0"/>
    <w:pPr>
      <w:adjustRightInd w:val="0"/>
      <w:spacing w:line="520" w:lineRule="exact"/>
      <w:ind w:firstLine="480" w:firstLineChars="200"/>
      <w:textAlignment w:val="baseline"/>
    </w:pPr>
    <w:rPr>
      <w:rFonts w:ascii="宋体" w:hAnsi="宋体" w:eastAsia="宋体" w:cs="Times New Roman"/>
      <w:kern w:val="0"/>
      <w:sz w:val="24"/>
      <w:szCs w:val="24"/>
    </w:rPr>
  </w:style>
  <w:style w:type="character" w:customStyle="1" w:styleId="2983">
    <w:name w:val="表文字 Char"/>
    <w:qFormat/>
    <w:uiPriority w:val="0"/>
    <w:rPr>
      <w:rFonts w:eastAsia="宋体"/>
      <w:kern w:val="2"/>
      <w:sz w:val="21"/>
      <w:szCs w:val="21"/>
      <w:lang w:val="en-US" w:eastAsia="zh-CN" w:bidi="ar-SA"/>
    </w:rPr>
  </w:style>
  <w:style w:type="paragraph" w:customStyle="1" w:styleId="2984">
    <w:name w:val="样式 黑体 一号 加粗 居中 行距: 固定值 40 磅"/>
    <w:basedOn w:val="1"/>
    <w:qFormat/>
    <w:uiPriority w:val="0"/>
    <w:pPr>
      <w:spacing w:line="800" w:lineRule="exact"/>
      <w:jc w:val="center"/>
    </w:pPr>
    <w:rPr>
      <w:rFonts w:ascii="黑体" w:hAnsi="Times New Roman" w:eastAsia="黑体" w:cs="Times New Roman"/>
      <w:b/>
      <w:bCs/>
      <w:spacing w:val="40"/>
      <w:sz w:val="72"/>
      <w:szCs w:val="20"/>
    </w:rPr>
  </w:style>
  <w:style w:type="paragraph" w:customStyle="1" w:styleId="2985">
    <w:name w:val="样式 日期 + 黑体"/>
    <w:basedOn w:val="50"/>
    <w:qFormat/>
    <w:uiPriority w:val="0"/>
    <w:pPr>
      <w:spacing w:line="500" w:lineRule="exact"/>
      <w:ind w:left="0" w:leftChars="0"/>
    </w:pPr>
    <w:rPr>
      <w:rFonts w:ascii="黑体" w:hAnsi="黑体" w:eastAsia="黑体"/>
      <w:b/>
      <w:spacing w:val="40"/>
      <w:sz w:val="30"/>
      <w:szCs w:val="30"/>
    </w:rPr>
  </w:style>
  <w:style w:type="paragraph" w:customStyle="1" w:styleId="2986">
    <w:name w:val="hb1"/>
    <w:basedOn w:val="3"/>
    <w:qFormat/>
    <w:uiPriority w:val="0"/>
    <w:pPr>
      <w:keepNext/>
      <w:keepLines w:val="0"/>
      <w:numPr>
        <w:numId w:val="0"/>
      </w:numPr>
      <w:adjustRightInd w:val="0"/>
      <w:spacing w:before="340" w:after="330" w:line="578" w:lineRule="atLeast"/>
      <w:jc w:val="center"/>
      <w:textAlignment w:val="baseline"/>
    </w:pPr>
    <w:rPr>
      <w:rFonts w:ascii="黑体" w:hAnsi="宋体" w:cs="Times New Roman"/>
      <w:b/>
      <w:szCs w:val="32"/>
    </w:rPr>
  </w:style>
  <w:style w:type="paragraph" w:customStyle="1" w:styleId="2987">
    <w:name w:val="样式 hb4 + 段前: 0.5 行 段后: 0.5 行3"/>
    <w:basedOn w:val="2979"/>
    <w:qFormat/>
    <w:uiPriority w:val="0"/>
    <w:pPr>
      <w:spacing w:before="156" w:after="156"/>
    </w:pPr>
    <w:rPr>
      <w:szCs w:val="20"/>
    </w:rPr>
  </w:style>
  <w:style w:type="paragraph" w:customStyle="1" w:styleId="2988">
    <w:name w:val="xl58"/>
    <w:basedOn w:val="1"/>
    <w:uiPriority w:val="0"/>
    <w:pPr>
      <w:pBdr>
        <w:left w:val="single" w:color="auto" w:sz="4" w:space="0"/>
        <w:bottom w:val="single" w:color="000000" w:sz="4" w:space="0"/>
        <w:right w:val="single" w:color="auto" w:sz="4" w:space="0"/>
      </w:pBdr>
      <w:spacing w:before="100" w:beforeAutospacing="1" w:after="100" w:afterAutospacing="1"/>
      <w:jc w:val="center"/>
    </w:pPr>
    <w:rPr>
      <w:rFonts w:ascii="Arial Unicode MS" w:hAnsi="Arial Unicode MS" w:eastAsia="Arial Unicode MS" w:cs="Times New Roman"/>
      <w:szCs w:val="20"/>
    </w:rPr>
  </w:style>
  <w:style w:type="paragraph" w:customStyle="1" w:styleId="2989">
    <w:name w:val="正文文字2"/>
    <w:basedOn w:val="1"/>
    <w:qFormat/>
    <w:uiPriority w:val="0"/>
    <w:pPr>
      <w:spacing w:line="360" w:lineRule="auto"/>
      <w:ind w:firstLine="480" w:firstLineChars="200"/>
    </w:pPr>
    <w:rPr>
      <w:rFonts w:ascii="Times New Roman" w:hAnsi="Times New Roman" w:eastAsia="宋体" w:cs="Times New Roman"/>
      <w:sz w:val="24"/>
      <w:szCs w:val="24"/>
    </w:rPr>
  </w:style>
  <w:style w:type="paragraph" w:customStyle="1" w:styleId="2990">
    <w:name w:val="样式 左侧:  0.85 厘米 首行缩进:  0 字符"/>
    <w:basedOn w:val="1"/>
    <w:qFormat/>
    <w:uiPriority w:val="0"/>
    <w:pPr>
      <w:topLinePunct/>
      <w:spacing w:line="529" w:lineRule="exact"/>
      <w:ind w:left="480"/>
    </w:pPr>
    <w:rPr>
      <w:rFonts w:ascii="Times New Roman" w:hAnsi="Times New Roman" w:eastAsia="汉鼎简书宋" w:cs="Times New Roman"/>
      <w:sz w:val="24"/>
      <w:szCs w:val="20"/>
    </w:rPr>
  </w:style>
  <w:style w:type="paragraph" w:customStyle="1" w:styleId="2991">
    <w:name w:val="hp1"/>
    <w:basedOn w:val="3"/>
    <w:qFormat/>
    <w:uiPriority w:val="0"/>
    <w:pPr>
      <w:keepNext/>
      <w:keepLines w:val="0"/>
      <w:numPr>
        <w:numId w:val="0"/>
      </w:numPr>
      <w:adjustRightInd w:val="0"/>
      <w:spacing w:before="340" w:after="330" w:line="578" w:lineRule="atLeast"/>
      <w:ind w:firstLine="480"/>
      <w:jc w:val="center"/>
      <w:textAlignment w:val="baseline"/>
    </w:pPr>
    <w:rPr>
      <w:rFonts w:ascii="黑体" w:hAnsi="宋体" w:cs="Times New Roman"/>
      <w:b/>
      <w:bCs w:val="0"/>
    </w:rPr>
  </w:style>
  <w:style w:type="paragraph" w:customStyle="1" w:styleId="2992">
    <w:name w:val="hp2"/>
    <w:basedOn w:val="4"/>
    <w:qFormat/>
    <w:uiPriority w:val="0"/>
    <w:pPr>
      <w:keepNext w:val="0"/>
      <w:keepLines w:val="0"/>
      <w:tabs>
        <w:tab w:val="left" w:pos="542"/>
      </w:tabs>
      <w:adjustRightInd w:val="0"/>
      <w:spacing w:line="416" w:lineRule="atLeast"/>
      <w:ind w:firstLine="480"/>
      <w:jc w:val="left"/>
      <w:textAlignment w:val="baseline"/>
    </w:pPr>
    <w:rPr>
      <w:rFonts w:ascii="宋体" w:hAnsi="宋体" w:eastAsia="宋体" w:cs="Times New Roman"/>
      <w:b w:val="0"/>
      <w:kern w:val="0"/>
      <w:sz w:val="28"/>
      <w:szCs w:val="28"/>
    </w:rPr>
  </w:style>
  <w:style w:type="paragraph" w:customStyle="1" w:styleId="2993">
    <w:name w:val="样式 图号 + 宋体"/>
    <w:basedOn w:val="490"/>
    <w:qFormat/>
    <w:uiPriority w:val="0"/>
    <w:pPr>
      <w:adjustRightInd w:val="0"/>
      <w:spacing w:line="529" w:lineRule="exact"/>
      <w:ind w:left="198" w:firstLine="200" w:firstLineChars="200"/>
      <w:jc w:val="both"/>
      <w:textAlignment w:val="baseline"/>
    </w:pPr>
    <w:rPr>
      <w:rFonts w:ascii="宋体" w:hAnsi="宋体" w:eastAsia="宋体"/>
      <w:kern w:val="0"/>
      <w:szCs w:val="20"/>
    </w:rPr>
  </w:style>
  <w:style w:type="paragraph" w:customStyle="1" w:styleId="2994">
    <w:name w:val="HP3"/>
    <w:qFormat/>
    <w:uiPriority w:val="0"/>
    <w:rPr>
      <w:rFonts w:ascii="宋体" w:hAnsi="宋体" w:eastAsia="宋体" w:cs="Times New Roman"/>
      <w:b/>
      <w:kern w:val="2"/>
      <w:sz w:val="24"/>
      <w:szCs w:val="24"/>
      <w:lang w:val="en-US" w:eastAsia="zh-CN" w:bidi="ar-SA"/>
    </w:rPr>
  </w:style>
  <w:style w:type="paragraph" w:customStyle="1" w:styleId="2995">
    <w:name w:val="文本"/>
    <w:basedOn w:val="1"/>
    <w:qFormat/>
    <w:uiPriority w:val="0"/>
    <w:pPr>
      <w:adjustRightInd w:val="0"/>
      <w:snapToGrid w:val="0"/>
      <w:spacing w:line="500" w:lineRule="exact"/>
      <w:ind w:firstLine="560" w:firstLineChars="200"/>
      <w:jc w:val="left"/>
    </w:pPr>
    <w:rPr>
      <w:rFonts w:ascii="宋体" w:hAnsi="宋体" w:eastAsia="宋体" w:cs="Times New Roman"/>
      <w:sz w:val="28"/>
      <w:szCs w:val="28"/>
    </w:rPr>
  </w:style>
  <w:style w:type="paragraph" w:customStyle="1" w:styleId="2996">
    <w:name w:val="样式 kk5 + 段前: 0.4 行 段后: 0.4 行"/>
    <w:basedOn w:val="1"/>
    <w:uiPriority w:val="0"/>
    <w:pPr>
      <w:keepNext/>
      <w:keepLines/>
      <w:spacing w:line="500" w:lineRule="exact"/>
      <w:ind w:firstLine="200" w:firstLineChars="200"/>
      <w:outlineLvl w:val="4"/>
    </w:pPr>
    <w:rPr>
      <w:rFonts w:ascii="宋体" w:hAnsi="宋体" w:eastAsia="宋体" w:cs="Times New Roman"/>
      <w:sz w:val="24"/>
      <w:szCs w:val="20"/>
    </w:rPr>
  </w:style>
  <w:style w:type="paragraph" w:customStyle="1" w:styleId="2997">
    <w:name w:val="标题3样式"/>
    <w:basedOn w:val="5"/>
    <w:qFormat/>
    <w:uiPriority w:val="0"/>
    <w:pPr>
      <w:spacing w:before="0" w:after="0" w:line="360" w:lineRule="auto"/>
    </w:pPr>
    <w:rPr>
      <w:rFonts w:ascii="黑体" w:hAnsi="Times New Roman" w:eastAsia="黑体" w:cs="Times New Roman"/>
      <w:color w:val="000000"/>
      <w:sz w:val="28"/>
    </w:rPr>
  </w:style>
  <w:style w:type="paragraph" w:customStyle="1" w:styleId="2998">
    <w:name w:val="小节标题"/>
    <w:basedOn w:val="1"/>
    <w:next w:val="1"/>
    <w:qFormat/>
    <w:uiPriority w:val="0"/>
    <w:pPr>
      <w:widowControl/>
      <w:spacing w:before="175" w:after="102" w:line="351" w:lineRule="atLeast"/>
      <w:textAlignment w:val="baseline"/>
    </w:pPr>
    <w:rPr>
      <w:rFonts w:ascii="Times New Roman" w:hAnsi="Times New Roman" w:eastAsia="黑体" w:cs="Times New Roman"/>
      <w:color w:val="000000"/>
      <w:kern w:val="0"/>
      <w:szCs w:val="20"/>
      <w:u w:color="000000"/>
    </w:rPr>
  </w:style>
  <w:style w:type="paragraph" w:customStyle="1" w:styleId="2999">
    <w:name w:val="样式 首行缩进:  2 字符 行距: 固定值 15 磅"/>
    <w:basedOn w:val="1"/>
    <w:qFormat/>
    <w:uiPriority w:val="0"/>
    <w:pPr>
      <w:spacing w:line="300" w:lineRule="exact"/>
    </w:pPr>
    <w:rPr>
      <w:rFonts w:ascii="宋体" w:hAnsi="Times New Roman" w:eastAsia="宋体" w:cs="Times New Roman"/>
      <w:kern w:val="0"/>
      <w:sz w:val="24"/>
      <w:szCs w:val="24"/>
    </w:rPr>
  </w:style>
  <w:style w:type="paragraph" w:customStyle="1" w:styleId="3000">
    <w:name w:val="二级标题 Char Char Char"/>
    <w:basedOn w:val="1"/>
    <w:next w:val="1"/>
    <w:qFormat/>
    <w:uiPriority w:val="0"/>
    <w:pPr>
      <w:ind w:firstLine="200" w:firstLineChars="200"/>
    </w:pPr>
    <w:rPr>
      <w:rFonts w:ascii="宋体" w:hAnsi="宋体" w:eastAsia="宋体" w:cs="Times New Roman"/>
      <w:sz w:val="24"/>
      <w:szCs w:val="24"/>
    </w:rPr>
  </w:style>
  <w:style w:type="paragraph" w:customStyle="1" w:styleId="3001">
    <w:name w:val="样式 样式 标题 2 + 宋体 小三 非加粗 行距: 1.5 倍行距 + 加粗 左侧:  0.35 厘米"/>
    <w:basedOn w:val="1"/>
    <w:qFormat/>
    <w:uiPriority w:val="0"/>
    <w:pPr>
      <w:keepNext/>
      <w:keepLines/>
      <w:spacing w:before="260" w:after="260" w:line="360" w:lineRule="auto"/>
      <w:ind w:left="200"/>
      <w:outlineLvl w:val="1"/>
    </w:pPr>
    <w:rPr>
      <w:rFonts w:ascii="宋体" w:hAnsi="宋体" w:eastAsia="仿宋_GB2312" w:cs="Times New Roman"/>
      <w:b/>
      <w:bCs/>
      <w:sz w:val="30"/>
      <w:szCs w:val="20"/>
    </w:rPr>
  </w:style>
  <w:style w:type="paragraph" w:customStyle="1" w:styleId="3002">
    <w:name w:val="样式 样式 标题 1 + 首行缩进:  2 字符 + 首行缩进:  0 字符"/>
    <w:basedOn w:val="1"/>
    <w:qFormat/>
    <w:uiPriority w:val="0"/>
    <w:pPr>
      <w:keepNext/>
      <w:keepLines/>
      <w:spacing w:before="340" w:after="330" w:line="578" w:lineRule="auto"/>
      <w:outlineLvl w:val="0"/>
    </w:pPr>
    <w:rPr>
      <w:rFonts w:ascii="Times New Roman" w:hAnsi="Times New Roman" w:eastAsia="楷体_GB2312" w:cs="Times New Roman"/>
      <w:b/>
      <w:bCs/>
      <w:kern w:val="44"/>
      <w:sz w:val="32"/>
      <w:szCs w:val="20"/>
    </w:rPr>
  </w:style>
  <w:style w:type="paragraph" w:customStyle="1" w:styleId="3003">
    <w:name w:val="样式 标题 3 + 首行缩进:  0.35 厘米2"/>
    <w:basedOn w:val="5"/>
    <w:qFormat/>
    <w:uiPriority w:val="0"/>
    <w:pPr>
      <w:tabs>
        <w:tab w:val="left" w:pos="1080"/>
      </w:tabs>
      <w:snapToGrid w:val="0"/>
      <w:spacing w:before="156" w:after="0" w:line="440" w:lineRule="atLeast"/>
    </w:pPr>
    <w:rPr>
      <w:rFonts w:ascii="黑体" w:hAnsi="Times New Roman" w:eastAsia="黑体" w:cs="Times New Roman"/>
      <w:b w:val="0"/>
      <w:color w:val="000000"/>
      <w:sz w:val="28"/>
      <w:szCs w:val="24"/>
    </w:rPr>
  </w:style>
  <w:style w:type="paragraph" w:customStyle="1" w:styleId="3004">
    <w:name w:val="新正文"/>
    <w:basedOn w:val="1"/>
    <w:link w:val="3145"/>
    <w:qFormat/>
    <w:uiPriority w:val="0"/>
    <w:pPr>
      <w:tabs>
        <w:tab w:val="left" w:pos="8295"/>
      </w:tabs>
      <w:spacing w:line="460" w:lineRule="exact"/>
      <w:ind w:firstLine="200" w:firstLineChars="200"/>
    </w:pPr>
    <w:rPr>
      <w:rFonts w:ascii="宋体" w:hAnsi="Times New Roman" w:eastAsia="宋体" w:cs="Times New Roman"/>
      <w:sz w:val="24"/>
      <w:szCs w:val="24"/>
    </w:rPr>
  </w:style>
  <w:style w:type="paragraph" w:customStyle="1" w:styleId="3005">
    <w:name w:val="样式hb4"/>
    <w:basedOn w:val="1"/>
    <w:qFormat/>
    <w:uiPriority w:val="0"/>
    <w:pPr>
      <w:keepNext/>
      <w:keepLines/>
      <w:topLinePunct/>
      <w:adjustRightInd w:val="0"/>
      <w:snapToGrid w:val="0"/>
      <w:spacing w:before="156" w:after="156"/>
      <w:outlineLvl w:val="3"/>
    </w:pPr>
    <w:rPr>
      <w:rFonts w:ascii="Times New Roman" w:hAnsi="Times New Roman" w:eastAsia="Times New Roman" w:cs="Times New Roman"/>
      <w:bCs/>
      <w:snapToGrid w:val="0"/>
      <w:kern w:val="0"/>
      <w:sz w:val="24"/>
      <w:szCs w:val="24"/>
    </w:rPr>
  </w:style>
  <w:style w:type="character" w:customStyle="1" w:styleId="3006">
    <w:name w:val="标题 21 Char"/>
    <w:qFormat/>
    <w:uiPriority w:val="0"/>
    <w:rPr>
      <w:rFonts w:ascii="Arial" w:hAnsi="Arial" w:eastAsia="黑体"/>
      <w:b/>
      <w:bCs/>
      <w:kern w:val="2"/>
      <w:sz w:val="32"/>
      <w:szCs w:val="32"/>
      <w:lang w:val="en-US" w:eastAsia="zh-CN" w:bidi="ar-SA"/>
    </w:rPr>
  </w:style>
  <w:style w:type="paragraph" w:customStyle="1" w:styleId="3007">
    <w:name w:val="样式 样式 标题 3小标题小节标题3h33rd levelH3l3CT二级节名条标题1.1.1BSH-3项目分... + 非加粗..."/>
    <w:basedOn w:val="1"/>
    <w:qFormat/>
    <w:uiPriority w:val="0"/>
    <w:pPr>
      <w:adjustRightInd w:val="0"/>
      <w:spacing w:line="360" w:lineRule="auto"/>
      <w:jc w:val="left"/>
      <w:textAlignment w:val="baseline"/>
      <w:outlineLvl w:val="2"/>
    </w:pPr>
    <w:rPr>
      <w:rFonts w:ascii="Arial" w:hAnsi="Arial" w:eastAsia="黑体" w:cs="宋体"/>
      <w:snapToGrid w:val="0"/>
      <w:kern w:val="24"/>
      <w:szCs w:val="20"/>
    </w:rPr>
  </w:style>
  <w:style w:type="paragraph" w:customStyle="1" w:styleId="3008">
    <w:name w:val="文件"/>
    <w:basedOn w:val="1"/>
    <w:qFormat/>
    <w:uiPriority w:val="0"/>
    <w:pPr>
      <w:spacing w:line="360" w:lineRule="auto"/>
      <w:ind w:firstLine="200" w:firstLineChars="200"/>
      <w:jc w:val="left"/>
    </w:pPr>
    <w:rPr>
      <w:rFonts w:ascii="仿宋_GB2312" w:hAnsi="Times New Roman" w:eastAsia="仿宋_GB2312" w:cs="Times New Roman"/>
      <w:sz w:val="30"/>
      <w:szCs w:val="30"/>
    </w:rPr>
  </w:style>
  <w:style w:type="paragraph" w:customStyle="1" w:styleId="3009">
    <w:name w:val="附录标识"/>
    <w:basedOn w:val="1"/>
    <w:semiHidden/>
    <w:qFormat/>
    <w:uiPriority w:val="0"/>
    <w:pPr>
      <w:widowControl/>
      <w:shd w:val="clear" w:color="FFFFFF" w:fill="FFFFFF"/>
      <w:tabs>
        <w:tab w:val="left" w:pos="425"/>
        <w:tab w:val="left" w:pos="720"/>
        <w:tab w:val="left" w:pos="6405"/>
      </w:tabs>
      <w:spacing w:before="640" w:after="200"/>
      <w:ind w:left="720" w:hanging="720"/>
      <w:jc w:val="center"/>
      <w:outlineLvl w:val="0"/>
    </w:pPr>
    <w:rPr>
      <w:rFonts w:ascii="黑体" w:hAnsi="Times New Roman" w:eastAsia="黑体" w:cs="Times New Roman"/>
      <w:kern w:val="0"/>
      <w:szCs w:val="20"/>
    </w:rPr>
  </w:style>
  <w:style w:type="paragraph" w:customStyle="1" w:styleId="3010">
    <w:name w:val="样式 标题 2节标题h2l22nd levelTitre22Header 2节标题 1.1节1.1标题2H..."/>
    <w:basedOn w:val="4"/>
    <w:qFormat/>
    <w:uiPriority w:val="0"/>
    <w:pPr>
      <w:keepNext w:val="0"/>
      <w:keepLines w:val="0"/>
      <w:widowControl/>
      <w:numPr>
        <w:ilvl w:val="1"/>
        <w:numId w:val="77"/>
      </w:numPr>
      <w:tabs>
        <w:tab w:val="left" w:pos="360"/>
        <w:tab w:val="left" w:pos="542"/>
        <w:tab w:val="clear" w:pos="567"/>
      </w:tabs>
      <w:spacing w:beforeLines="50" w:after="0" w:line="440" w:lineRule="exact"/>
      <w:ind w:left="0" w:firstLine="0"/>
      <w:jc w:val="left"/>
    </w:pPr>
    <w:rPr>
      <w:rFonts w:ascii="Arial" w:hAnsi="Arial" w:eastAsia="宋体" w:cs="宋体"/>
      <w:bCs w:val="0"/>
      <w:kern w:val="0"/>
      <w:sz w:val="21"/>
      <w:szCs w:val="28"/>
    </w:rPr>
  </w:style>
  <w:style w:type="paragraph" w:customStyle="1" w:styleId="3011">
    <w:name w:val="样式 标题 3小标题小节标题3h33rd levelH3l3CT二级节名条标题1.1.1BSH-3项目分..."/>
    <w:basedOn w:val="5"/>
    <w:qFormat/>
    <w:uiPriority w:val="0"/>
    <w:pPr>
      <w:keepNext w:val="0"/>
      <w:keepLines w:val="0"/>
      <w:adjustRightInd w:val="0"/>
      <w:spacing w:before="0" w:after="0" w:line="240" w:lineRule="auto"/>
      <w:textAlignment w:val="baseline"/>
    </w:pPr>
    <w:rPr>
      <w:rFonts w:ascii="Arial" w:hAnsi="Arial" w:eastAsia="黑体" w:cs="Times New Roman"/>
      <w:snapToGrid w:val="0"/>
      <w:color w:val="000000"/>
      <w:kern w:val="24"/>
      <w:sz w:val="21"/>
      <w:szCs w:val="24"/>
    </w:rPr>
  </w:style>
  <w:style w:type="paragraph" w:customStyle="1" w:styleId="3012">
    <w:name w:val="样式 标题 3小标题小节标题3h33rd levelH3l3CT二级节名条标题1.1.1BSH-3项目分...1"/>
    <w:basedOn w:val="5"/>
    <w:qFormat/>
    <w:uiPriority w:val="0"/>
    <w:pPr>
      <w:keepNext w:val="0"/>
      <w:keepLines w:val="0"/>
      <w:adjustRightInd w:val="0"/>
      <w:spacing w:before="0" w:after="0" w:line="360" w:lineRule="auto"/>
      <w:textAlignment w:val="baseline"/>
    </w:pPr>
    <w:rPr>
      <w:rFonts w:ascii="黑体" w:hAnsi="Arial" w:eastAsia="黑体" w:cs="宋体"/>
      <w:bCs w:val="0"/>
      <w:snapToGrid w:val="0"/>
      <w:color w:val="000000"/>
      <w:kern w:val="24"/>
      <w:sz w:val="21"/>
      <w:szCs w:val="20"/>
    </w:rPr>
  </w:style>
  <w:style w:type="paragraph" w:customStyle="1" w:styleId="3013">
    <w:name w:val="样式 样式1 + 首行缩进:  2 字符"/>
    <w:basedOn w:val="235"/>
    <w:qFormat/>
    <w:uiPriority w:val="0"/>
    <w:pPr>
      <w:numPr>
        <w:ilvl w:val="0"/>
        <w:numId w:val="0"/>
      </w:numPr>
      <w:autoSpaceDE w:val="0"/>
      <w:autoSpaceDN w:val="0"/>
      <w:adjustRightInd w:val="0"/>
      <w:snapToGrid w:val="0"/>
      <w:spacing w:line="360" w:lineRule="auto"/>
      <w:jc w:val="left"/>
    </w:pPr>
    <w:rPr>
      <w:rFonts w:ascii="宋体" w:hAnsi="宋体" w:cs="宋体"/>
      <w:color w:val="000000"/>
      <w:spacing w:val="5"/>
      <w:kern w:val="0"/>
      <w:sz w:val="21"/>
      <w:szCs w:val="20"/>
    </w:rPr>
  </w:style>
  <w:style w:type="paragraph" w:customStyle="1" w:styleId="3014">
    <w:name w:val="二级列表"/>
    <w:basedOn w:val="21"/>
    <w:qFormat/>
    <w:uiPriority w:val="0"/>
    <w:pPr>
      <w:numPr>
        <w:ilvl w:val="0"/>
        <w:numId w:val="78"/>
      </w:numPr>
      <w:tabs>
        <w:tab w:val="left" w:pos="425"/>
      </w:tabs>
      <w:spacing w:beforeLines="50" w:afterLines="50" w:line="360" w:lineRule="auto"/>
      <w:ind w:left="425" w:hanging="425"/>
      <w:jc w:val="center"/>
    </w:pPr>
    <w:rPr>
      <w:b/>
    </w:rPr>
  </w:style>
  <w:style w:type="paragraph" w:customStyle="1" w:styleId="3015">
    <w:name w:val="样式 标题 33h33rd levelH3l3CT + 行距: 固定值 23 磅"/>
    <w:basedOn w:val="5"/>
    <w:qFormat/>
    <w:uiPriority w:val="0"/>
    <w:pPr>
      <w:spacing w:before="156" w:after="120" w:line="360" w:lineRule="auto"/>
      <w:jc w:val="left"/>
    </w:pPr>
    <w:rPr>
      <w:rFonts w:ascii="黑体" w:hAnsi="宋体" w:eastAsia="华文中宋" w:cs="宋体"/>
      <w:b w:val="0"/>
      <w:bCs w:val="0"/>
      <w:color w:val="000000"/>
      <w:sz w:val="28"/>
      <w:szCs w:val="20"/>
    </w:rPr>
  </w:style>
  <w:style w:type="paragraph" w:customStyle="1" w:styleId="3016">
    <w:name w:val="样式 标题 2h2l22nd levelTitre22Header 2节标题 1.1节 + 宋体"/>
    <w:basedOn w:val="4"/>
    <w:qFormat/>
    <w:uiPriority w:val="0"/>
    <w:pPr>
      <w:keepNext w:val="0"/>
      <w:keepLines w:val="0"/>
      <w:tabs>
        <w:tab w:val="left" w:pos="542"/>
      </w:tabs>
      <w:snapToGrid w:val="0"/>
      <w:spacing w:before="156" w:after="120" w:line="440" w:lineRule="exact"/>
      <w:jc w:val="left"/>
    </w:pPr>
    <w:rPr>
      <w:rFonts w:ascii="宋体" w:hAnsi="宋体" w:eastAsia="华文中宋" w:cs="Times New Roman"/>
      <w:b w:val="0"/>
      <w:sz w:val="28"/>
      <w:szCs w:val="28"/>
    </w:rPr>
  </w:style>
  <w:style w:type="paragraph" w:customStyle="1" w:styleId="3017">
    <w:name w:val="样式1正文小四1.5行距首行2字符"/>
    <w:basedOn w:val="1"/>
    <w:qFormat/>
    <w:uiPriority w:val="0"/>
    <w:pPr>
      <w:spacing w:line="360" w:lineRule="auto"/>
      <w:ind w:firstLine="480" w:firstLineChars="200"/>
      <w:jc w:val="left"/>
    </w:pPr>
    <w:rPr>
      <w:rFonts w:ascii="仿宋_GB2312" w:hAnsi="Times New Roman" w:eastAsia="宋体" w:cs="仿宋_GB2312"/>
      <w:sz w:val="24"/>
      <w:szCs w:val="30"/>
    </w:rPr>
  </w:style>
  <w:style w:type="paragraph" w:customStyle="1" w:styleId="3018">
    <w:name w:val="样式 列表编号 + 小四 加粗 居中 段前: 6 磅 段后: 6 磅 行距: 1.5 倍行距"/>
    <w:basedOn w:val="21"/>
    <w:qFormat/>
    <w:uiPriority w:val="0"/>
    <w:pPr>
      <w:tabs>
        <w:tab w:val="clear" w:pos="360"/>
      </w:tabs>
      <w:spacing w:beforeLines="50" w:afterLines="50" w:line="360" w:lineRule="auto"/>
      <w:jc w:val="center"/>
    </w:pPr>
    <w:rPr>
      <w:rFonts w:cs="宋体"/>
      <w:b/>
      <w:szCs w:val="20"/>
    </w:rPr>
  </w:style>
  <w:style w:type="paragraph" w:customStyle="1" w:styleId="3019">
    <w:name w:val="样式 列表编号 + 段前: 0.5 行 段后: 0.5 行"/>
    <w:basedOn w:val="21"/>
    <w:qFormat/>
    <w:uiPriority w:val="0"/>
    <w:pPr>
      <w:tabs>
        <w:tab w:val="clear" w:pos="360"/>
      </w:tabs>
      <w:spacing w:beforeLines="50" w:afterLines="50" w:line="360" w:lineRule="auto"/>
      <w:jc w:val="center"/>
    </w:pPr>
    <w:rPr>
      <w:rFonts w:cs="宋体"/>
      <w:szCs w:val="20"/>
    </w:rPr>
  </w:style>
  <w:style w:type="paragraph" w:customStyle="1" w:styleId="3020">
    <w:name w:val="样式 宋体 小四 加粗 左 行距: 1.5 倍行距"/>
    <w:basedOn w:val="1"/>
    <w:qFormat/>
    <w:uiPriority w:val="0"/>
    <w:pPr>
      <w:ind w:firstLine="480" w:firstLineChars="200"/>
    </w:pPr>
    <w:rPr>
      <w:rFonts w:ascii="黑体" w:hAnsi="宋体" w:eastAsia="黑体" w:cs="宋体"/>
      <w:bCs/>
      <w:kern w:val="0"/>
      <w:sz w:val="24"/>
      <w:szCs w:val="24"/>
    </w:rPr>
  </w:style>
  <w:style w:type="paragraph" w:customStyle="1" w:styleId="3021">
    <w:name w:val="纯咖啡正文"/>
    <w:qFormat/>
    <w:uiPriority w:val="0"/>
    <w:pPr>
      <w:spacing w:line="360" w:lineRule="auto"/>
      <w:ind w:firstLine="200" w:firstLineChars="200"/>
    </w:pPr>
    <w:rPr>
      <w:rFonts w:ascii="宋体" w:hAnsi="Times New Roman" w:eastAsia="宋体" w:cs="Times New Roman"/>
      <w:bCs/>
      <w:sz w:val="24"/>
      <w:szCs w:val="24"/>
      <w:lang w:val="en-US" w:eastAsia="zh-CN" w:bidi="ar-SA"/>
    </w:rPr>
  </w:style>
  <w:style w:type="paragraph" w:customStyle="1" w:styleId="3022">
    <w:name w:val="MFS标题2"/>
    <w:basedOn w:val="4"/>
    <w:link w:val="3023"/>
    <w:qFormat/>
    <w:uiPriority w:val="0"/>
    <w:pPr>
      <w:keepNext w:val="0"/>
      <w:keepLines w:val="0"/>
      <w:tabs>
        <w:tab w:val="left" w:pos="542"/>
      </w:tabs>
      <w:spacing w:beforeLines="20" w:after="120"/>
      <w:jc w:val="left"/>
    </w:pPr>
    <w:rPr>
      <w:rFonts w:ascii="Times New Roman" w:hAnsi="Times New Roman" w:eastAsia="宋体" w:cs="Times New Roman"/>
      <w:b w:val="0"/>
    </w:rPr>
  </w:style>
  <w:style w:type="character" w:customStyle="1" w:styleId="3023">
    <w:name w:val="MFS标题2 Char"/>
    <w:link w:val="3022"/>
    <w:qFormat/>
    <w:uiPriority w:val="0"/>
    <w:rPr>
      <w:bCs/>
      <w:kern w:val="2"/>
      <w:sz w:val="32"/>
      <w:szCs w:val="32"/>
    </w:rPr>
  </w:style>
  <w:style w:type="paragraph" w:customStyle="1" w:styleId="3024">
    <w:name w:val="MFS评注"/>
    <w:basedOn w:val="1"/>
    <w:qFormat/>
    <w:uiPriority w:val="0"/>
    <w:pPr>
      <w:ind w:firstLine="422"/>
    </w:pPr>
    <w:rPr>
      <w:rFonts w:ascii="Times New Roman" w:hAnsi="Times New Roman" w:eastAsia="楷体_GB2312" w:cs="Times New Roman"/>
      <w:sz w:val="18"/>
      <w:szCs w:val="21"/>
    </w:rPr>
  </w:style>
  <w:style w:type="paragraph" w:customStyle="1" w:styleId="3025">
    <w:name w:val="MFS表格表头 Char Char"/>
    <w:basedOn w:val="1"/>
    <w:qFormat/>
    <w:uiPriority w:val="0"/>
    <w:pPr>
      <w:spacing w:beforeLines="50" w:afterLines="50" w:line="360" w:lineRule="auto"/>
      <w:ind w:firstLine="241" w:firstLineChars="100"/>
      <w:jc w:val="center"/>
    </w:pPr>
    <w:rPr>
      <w:rFonts w:ascii="Times New Roman" w:hAnsi="Times New Roman" w:eastAsia="楷体_GB2312" w:cs="Times New Roman"/>
      <w:b/>
      <w:sz w:val="24"/>
      <w:szCs w:val="24"/>
    </w:rPr>
  </w:style>
  <w:style w:type="character" w:customStyle="1" w:styleId="3026">
    <w:name w:val="MFS表格表头 Char1"/>
    <w:qFormat/>
    <w:uiPriority w:val="0"/>
    <w:rPr>
      <w:rFonts w:eastAsia="宋体"/>
      <w:b/>
      <w:kern w:val="2"/>
      <w:sz w:val="24"/>
      <w:szCs w:val="24"/>
      <w:lang w:val="en-US" w:eastAsia="zh-CN" w:bidi="ar-SA"/>
    </w:rPr>
  </w:style>
  <w:style w:type="paragraph" w:customStyle="1" w:styleId="3027">
    <w:name w:val="MFS标题1"/>
    <w:basedOn w:val="3"/>
    <w:qFormat/>
    <w:uiPriority w:val="0"/>
    <w:pPr>
      <w:keepNext/>
      <w:keepLines w:val="0"/>
      <w:numPr>
        <w:numId w:val="0"/>
      </w:numPr>
      <w:spacing w:before="120" w:after="120" w:line="578" w:lineRule="auto"/>
      <w:jc w:val="center"/>
    </w:pPr>
    <w:rPr>
      <w:rFonts w:ascii="Times New Roman" w:hAnsi="Times New Roman" w:cs="Times New Roman"/>
      <w:b/>
      <w:sz w:val="44"/>
    </w:rPr>
  </w:style>
  <w:style w:type="paragraph" w:customStyle="1" w:styleId="3028">
    <w:name w:val="MFS标题5"/>
    <w:basedOn w:val="7"/>
    <w:qFormat/>
    <w:uiPriority w:val="0"/>
    <w:pPr>
      <w:tabs>
        <w:tab w:val="clear" w:pos="1008"/>
      </w:tabs>
      <w:snapToGrid/>
      <w:spacing w:before="0" w:after="0" w:line="377" w:lineRule="auto"/>
      <w:ind w:left="0" w:firstLine="0"/>
    </w:pPr>
    <w:rPr>
      <w:b/>
      <w:bCs/>
      <w:szCs w:val="28"/>
    </w:rPr>
  </w:style>
  <w:style w:type="paragraph" w:customStyle="1" w:styleId="3029">
    <w:name w:val="MFS单位"/>
    <w:basedOn w:val="1"/>
    <w:link w:val="3030"/>
    <w:qFormat/>
    <w:uiPriority w:val="0"/>
    <w:pPr>
      <w:jc w:val="right"/>
    </w:pPr>
    <w:rPr>
      <w:rFonts w:ascii="Times New Roman" w:hAnsi="Times New Roman" w:eastAsia="Times New Roman" w:cs="Times New Roman"/>
      <w:sz w:val="18"/>
      <w:szCs w:val="24"/>
    </w:rPr>
  </w:style>
  <w:style w:type="character" w:customStyle="1" w:styleId="3030">
    <w:name w:val="MFS单位 Char"/>
    <w:link w:val="3029"/>
    <w:qFormat/>
    <w:uiPriority w:val="0"/>
    <w:rPr>
      <w:rFonts w:eastAsia="Times New Roman"/>
      <w:kern w:val="2"/>
      <w:sz w:val="18"/>
      <w:szCs w:val="24"/>
    </w:rPr>
  </w:style>
  <w:style w:type="paragraph" w:customStyle="1" w:styleId="3031">
    <w:name w:val="样式 MFS正文 Char Char Char + 宋体"/>
    <w:basedOn w:val="1"/>
    <w:link w:val="3032"/>
    <w:qFormat/>
    <w:uiPriority w:val="0"/>
    <w:pPr>
      <w:adjustRightInd w:val="0"/>
      <w:snapToGrid w:val="0"/>
      <w:spacing w:before="93" w:after="120" w:line="360" w:lineRule="auto"/>
      <w:ind w:firstLine="487" w:firstLineChars="200"/>
    </w:pPr>
    <w:rPr>
      <w:rFonts w:ascii="宋体" w:hAnsi="宋体" w:eastAsia="楷体_GB2312" w:cs="Times New Roman"/>
      <w:sz w:val="24"/>
      <w:szCs w:val="24"/>
    </w:rPr>
  </w:style>
  <w:style w:type="character" w:customStyle="1" w:styleId="3032">
    <w:name w:val="样式 MFS正文 Char Char Char + 宋体 Char"/>
    <w:link w:val="3031"/>
    <w:qFormat/>
    <w:uiPriority w:val="0"/>
    <w:rPr>
      <w:rFonts w:ascii="宋体" w:hAnsi="宋体" w:eastAsia="楷体_GB2312"/>
      <w:kern w:val="2"/>
      <w:sz w:val="24"/>
      <w:szCs w:val="24"/>
    </w:rPr>
  </w:style>
  <w:style w:type="character" w:customStyle="1" w:styleId="3033">
    <w:name w:val="MFS正文 Char Char Char Char"/>
    <w:qFormat/>
    <w:uiPriority w:val="0"/>
    <w:rPr>
      <w:rFonts w:eastAsia="宋体"/>
      <w:kern w:val="2"/>
      <w:sz w:val="24"/>
      <w:szCs w:val="24"/>
      <w:lang w:val="en-US" w:eastAsia="zh-CN" w:bidi="ar-SA"/>
    </w:rPr>
  </w:style>
  <w:style w:type="paragraph" w:customStyle="1" w:styleId="3034">
    <w:name w:val="MFS单位2"/>
    <w:basedOn w:val="3029"/>
    <w:link w:val="3035"/>
    <w:qFormat/>
    <w:uiPriority w:val="0"/>
  </w:style>
  <w:style w:type="character" w:customStyle="1" w:styleId="3035">
    <w:name w:val="MFS单位2 Char"/>
    <w:link w:val="3034"/>
    <w:qFormat/>
    <w:uiPriority w:val="0"/>
    <w:rPr>
      <w:rFonts w:eastAsia="Times New Roman"/>
      <w:kern w:val="2"/>
      <w:sz w:val="18"/>
      <w:szCs w:val="24"/>
    </w:rPr>
  </w:style>
  <w:style w:type="paragraph" w:customStyle="1" w:styleId="3036">
    <w:name w:val="MFS单位1"/>
    <w:basedOn w:val="3029"/>
    <w:link w:val="3037"/>
    <w:qFormat/>
    <w:uiPriority w:val="0"/>
    <w:rPr>
      <w:rFonts w:eastAsia="楷体_GB2312"/>
      <w:szCs w:val="18"/>
    </w:rPr>
  </w:style>
  <w:style w:type="character" w:customStyle="1" w:styleId="3037">
    <w:name w:val="MFS单位1 Char"/>
    <w:link w:val="3036"/>
    <w:qFormat/>
    <w:uiPriority w:val="0"/>
    <w:rPr>
      <w:rFonts w:eastAsia="楷体_GB2312"/>
      <w:kern w:val="2"/>
      <w:sz w:val="18"/>
      <w:szCs w:val="18"/>
    </w:rPr>
  </w:style>
  <w:style w:type="paragraph" w:customStyle="1" w:styleId="3038">
    <w:name w:val="MFS单位3"/>
    <w:basedOn w:val="3029"/>
    <w:link w:val="3039"/>
    <w:qFormat/>
    <w:uiPriority w:val="0"/>
    <w:rPr>
      <w:rFonts w:eastAsia="楷体_GB2312"/>
      <w:szCs w:val="18"/>
    </w:rPr>
  </w:style>
  <w:style w:type="character" w:customStyle="1" w:styleId="3039">
    <w:name w:val="MFS单位3 Char"/>
    <w:link w:val="3038"/>
    <w:qFormat/>
    <w:uiPriority w:val="0"/>
    <w:rPr>
      <w:rFonts w:eastAsia="楷体_GB2312"/>
      <w:kern w:val="2"/>
      <w:sz w:val="18"/>
      <w:szCs w:val="18"/>
    </w:rPr>
  </w:style>
  <w:style w:type="paragraph" w:customStyle="1" w:styleId="3040">
    <w:name w:val="MFS单位4"/>
    <w:basedOn w:val="3029"/>
    <w:link w:val="3041"/>
    <w:qFormat/>
    <w:uiPriority w:val="0"/>
    <w:rPr>
      <w:rFonts w:eastAsia="楷体_GB2312"/>
      <w:szCs w:val="18"/>
    </w:rPr>
  </w:style>
  <w:style w:type="character" w:customStyle="1" w:styleId="3041">
    <w:name w:val="MFS单位4 Char"/>
    <w:link w:val="3040"/>
    <w:qFormat/>
    <w:uiPriority w:val="0"/>
    <w:rPr>
      <w:rFonts w:eastAsia="楷体_GB2312"/>
      <w:kern w:val="2"/>
      <w:sz w:val="18"/>
      <w:szCs w:val="18"/>
    </w:rPr>
  </w:style>
  <w:style w:type="paragraph" w:customStyle="1" w:styleId="3042">
    <w:name w:val="MFS标题4"/>
    <w:basedOn w:val="6"/>
    <w:qFormat/>
    <w:uiPriority w:val="0"/>
    <w:pPr>
      <w:spacing w:before="0" w:after="0" w:line="360" w:lineRule="auto"/>
    </w:pPr>
    <w:rPr>
      <w:rFonts w:ascii="Times New Roman" w:hAnsi="Times New Roman" w:eastAsia="黑体" w:cs="Times New Roman"/>
      <w:bCs w:val="0"/>
    </w:rPr>
  </w:style>
  <w:style w:type="paragraph" w:customStyle="1" w:styleId="3043">
    <w:name w:val="MFS标题3"/>
    <w:basedOn w:val="5"/>
    <w:qFormat/>
    <w:uiPriority w:val="0"/>
    <w:pPr>
      <w:spacing w:before="0" w:after="0" w:line="360" w:lineRule="auto"/>
    </w:pPr>
    <w:rPr>
      <w:rFonts w:ascii="Times New Roman" w:hAnsi="Times New Roman" w:eastAsia="黑体" w:cs="Times New Roman"/>
      <w:b w:val="0"/>
      <w:color w:val="000000"/>
      <w:sz w:val="30"/>
      <w:szCs w:val="28"/>
    </w:rPr>
  </w:style>
  <w:style w:type="character" w:customStyle="1" w:styleId="3044">
    <w:name w:val="MFS表格表头 Char Char Char"/>
    <w:qFormat/>
    <w:uiPriority w:val="0"/>
    <w:rPr>
      <w:rFonts w:eastAsia="宋体"/>
      <w:b/>
      <w:kern w:val="2"/>
      <w:sz w:val="24"/>
      <w:szCs w:val="24"/>
      <w:lang w:val="en-US" w:eastAsia="zh-CN" w:bidi="ar-SA"/>
    </w:rPr>
  </w:style>
  <w:style w:type="paragraph" w:customStyle="1" w:styleId="3045">
    <w:name w:val="表体正文3"/>
    <w:basedOn w:val="1"/>
    <w:next w:val="1"/>
    <w:qFormat/>
    <w:uiPriority w:val="0"/>
    <w:pPr>
      <w:jc w:val="center"/>
    </w:pPr>
    <w:rPr>
      <w:rFonts w:ascii="宋体" w:hAnsi="宋体" w:eastAsia="楷体_GB2312" w:cs="Times New Roman"/>
      <w:sz w:val="18"/>
      <w:szCs w:val="21"/>
    </w:rPr>
  </w:style>
  <w:style w:type="paragraph" w:customStyle="1" w:styleId="3046">
    <w:name w:val="样式 行距: 1.5 倍行距 首行缩进:  2 字符"/>
    <w:basedOn w:val="1"/>
    <w:qFormat/>
    <w:uiPriority w:val="0"/>
    <w:pPr>
      <w:spacing w:line="360" w:lineRule="auto"/>
      <w:ind w:firstLine="480" w:firstLineChars="200"/>
    </w:pPr>
    <w:rPr>
      <w:rFonts w:ascii="Times New Roman" w:hAnsi="Times New Roman" w:eastAsia="楷体_GB2312" w:cs="宋体"/>
      <w:sz w:val="24"/>
      <w:szCs w:val="20"/>
    </w:rPr>
  </w:style>
  <w:style w:type="paragraph" w:customStyle="1" w:styleId="3047">
    <w:name w:val="正文样式0403"/>
    <w:basedOn w:val="1"/>
    <w:qFormat/>
    <w:uiPriority w:val="0"/>
    <w:pPr>
      <w:spacing w:line="400" w:lineRule="exact"/>
      <w:ind w:firstLine="200" w:firstLineChars="200"/>
    </w:pPr>
    <w:rPr>
      <w:rFonts w:ascii="Times New Roman" w:hAnsi="Times New Roman" w:eastAsia="仿宋_GB2312" w:cs="Times New Roman"/>
      <w:sz w:val="28"/>
      <w:szCs w:val="20"/>
    </w:rPr>
  </w:style>
  <w:style w:type="paragraph" w:customStyle="1" w:styleId="3048">
    <w:name w:val="MFS表格表头 Char"/>
    <w:basedOn w:val="1"/>
    <w:qFormat/>
    <w:uiPriority w:val="0"/>
    <w:pPr>
      <w:spacing w:beforeLines="50" w:afterLines="50" w:line="360" w:lineRule="auto"/>
      <w:ind w:firstLine="241" w:firstLineChars="100"/>
      <w:jc w:val="center"/>
    </w:pPr>
    <w:rPr>
      <w:rFonts w:ascii="Times New Roman" w:hAnsi="Times New Roman" w:eastAsia="楷体_GB2312" w:cs="Times New Roman"/>
      <w:b/>
      <w:sz w:val="24"/>
      <w:szCs w:val="24"/>
    </w:rPr>
  </w:style>
  <w:style w:type="paragraph" w:customStyle="1" w:styleId="3049">
    <w:name w:val="样式 黑色 行距: 1.5 倍行距"/>
    <w:basedOn w:val="1"/>
    <w:qFormat/>
    <w:uiPriority w:val="0"/>
    <w:pPr>
      <w:spacing w:line="360" w:lineRule="auto"/>
      <w:ind w:firstLine="200" w:firstLineChars="200"/>
    </w:pPr>
    <w:rPr>
      <w:rFonts w:ascii="Times New Roman" w:hAnsi="Times New Roman" w:eastAsia="楷体_GB2312" w:cs="宋体"/>
      <w:color w:val="000000"/>
      <w:sz w:val="24"/>
      <w:szCs w:val="20"/>
    </w:rPr>
  </w:style>
  <w:style w:type="paragraph" w:customStyle="1" w:styleId="3050">
    <w:name w:val="样式 首行缩进:  0.85 厘米 行距: 1.5 倍行距1"/>
    <w:basedOn w:val="1"/>
    <w:qFormat/>
    <w:uiPriority w:val="0"/>
    <w:pPr>
      <w:spacing w:line="360" w:lineRule="auto"/>
      <w:ind w:firstLine="480"/>
    </w:pPr>
    <w:rPr>
      <w:rFonts w:ascii="Times New Roman" w:hAnsi="Times New Roman" w:eastAsia="楷体_GB2312" w:cs="宋体"/>
      <w:kern w:val="0"/>
      <w:sz w:val="24"/>
      <w:szCs w:val="20"/>
    </w:rPr>
  </w:style>
  <w:style w:type="paragraph" w:customStyle="1" w:styleId="3051">
    <w:name w:val="样式 MFS正文 Char + 首行缩进:  0.85 厘米"/>
    <w:basedOn w:val="221"/>
    <w:qFormat/>
    <w:uiPriority w:val="0"/>
    <w:pPr>
      <w:ind w:firstLine="480"/>
    </w:pPr>
    <w:rPr>
      <w:rFonts w:ascii="Calibri" w:hAnsi="Calibri" w:cs="宋体"/>
      <w:sz w:val="28"/>
      <w:szCs w:val="20"/>
    </w:rPr>
  </w:style>
  <w:style w:type="paragraph" w:customStyle="1" w:styleId="3052">
    <w:name w:val="样式 首行缩进:  1.01 厘米 行距: 1.5 倍行距"/>
    <w:basedOn w:val="1"/>
    <w:qFormat/>
    <w:uiPriority w:val="0"/>
    <w:pPr>
      <w:spacing w:line="360" w:lineRule="auto"/>
      <w:ind w:firstLine="570"/>
    </w:pPr>
    <w:rPr>
      <w:rFonts w:ascii="Times New Roman" w:hAnsi="Times New Roman" w:eastAsia="楷体_GB2312" w:cs="宋体"/>
      <w:sz w:val="24"/>
      <w:szCs w:val="20"/>
    </w:rPr>
  </w:style>
  <w:style w:type="paragraph" w:customStyle="1" w:styleId="3053">
    <w:name w:val="样式 首行缩进:  0.98 厘米 行距: 1.5 倍行距"/>
    <w:basedOn w:val="1"/>
    <w:qFormat/>
    <w:uiPriority w:val="0"/>
    <w:pPr>
      <w:spacing w:line="360" w:lineRule="auto"/>
      <w:ind w:firstLine="555"/>
    </w:pPr>
    <w:rPr>
      <w:rFonts w:ascii="Times New Roman" w:hAnsi="Times New Roman" w:eastAsia="楷体_GB2312" w:cs="宋体"/>
      <w:sz w:val="24"/>
      <w:szCs w:val="20"/>
    </w:rPr>
  </w:style>
  <w:style w:type="paragraph" w:customStyle="1" w:styleId="3054">
    <w:name w:val="样式 宋体 首行缩进:  0.85 厘米 行距: 1.5 倍行距"/>
    <w:basedOn w:val="1"/>
    <w:qFormat/>
    <w:uiPriority w:val="0"/>
    <w:pPr>
      <w:spacing w:line="360" w:lineRule="auto"/>
      <w:ind w:firstLine="480"/>
    </w:pPr>
    <w:rPr>
      <w:rFonts w:ascii="宋体" w:hAnsi="宋体" w:eastAsia="楷体_GB2312" w:cs="宋体"/>
      <w:sz w:val="24"/>
      <w:szCs w:val="20"/>
    </w:rPr>
  </w:style>
  <w:style w:type="paragraph" w:customStyle="1" w:styleId="3055">
    <w:name w:val="样式 首行缩进:  0.85 厘米"/>
    <w:basedOn w:val="1"/>
    <w:qFormat/>
    <w:uiPriority w:val="0"/>
    <w:pPr>
      <w:ind w:firstLine="480"/>
    </w:pPr>
    <w:rPr>
      <w:rFonts w:ascii="Times New Roman" w:hAnsi="Times New Roman" w:eastAsia="楷体_GB2312" w:cs="宋体"/>
      <w:sz w:val="24"/>
      <w:szCs w:val="20"/>
    </w:rPr>
  </w:style>
  <w:style w:type="paragraph" w:customStyle="1" w:styleId="3056">
    <w:name w:val="样式 MFS正文 Char Char Char Char + 首行缩进:  2 字符"/>
    <w:basedOn w:val="1"/>
    <w:qFormat/>
    <w:uiPriority w:val="0"/>
    <w:pPr>
      <w:adjustRightInd w:val="0"/>
      <w:snapToGrid w:val="0"/>
      <w:spacing w:before="93" w:after="120" w:line="360" w:lineRule="auto"/>
      <w:ind w:firstLine="480" w:firstLineChars="200"/>
    </w:pPr>
    <w:rPr>
      <w:rFonts w:ascii="Times New Roman" w:hAnsi="Times New Roman" w:eastAsia="楷体_GB2312" w:cs="宋体"/>
      <w:sz w:val="24"/>
      <w:szCs w:val="20"/>
    </w:rPr>
  </w:style>
  <w:style w:type="paragraph" w:customStyle="1" w:styleId="3057">
    <w:name w:val="样式 MFS表格表头 Char Char + 段前: 0.5 行 段后: 0.5 行"/>
    <w:basedOn w:val="3025"/>
    <w:qFormat/>
    <w:uiPriority w:val="0"/>
    <w:pPr>
      <w:spacing w:before="120" w:after="120"/>
    </w:pPr>
    <w:rPr>
      <w:rFonts w:cs="宋体"/>
      <w:bCs/>
      <w:szCs w:val="20"/>
    </w:rPr>
  </w:style>
  <w:style w:type="paragraph" w:customStyle="1" w:styleId="3058">
    <w:name w:val="样式 正文首行缩进 + 段前: 4.65 磅 行距: 1.5 倍行距"/>
    <w:basedOn w:val="86"/>
    <w:qFormat/>
    <w:uiPriority w:val="0"/>
    <w:pPr>
      <w:spacing w:before="93"/>
      <w:ind w:firstLine="480"/>
    </w:pPr>
    <w:rPr>
      <w:rFonts w:ascii="Calibri" w:hAnsi="Calibri" w:eastAsia="楷体_GB2312" w:cs="宋体"/>
      <w:sz w:val="28"/>
    </w:rPr>
  </w:style>
  <w:style w:type="paragraph" w:customStyle="1" w:styleId="3059">
    <w:name w:val="样式 正文首行缩进 + 段前: 4.65 磅 行距: 1.5 倍行距1"/>
    <w:basedOn w:val="86"/>
    <w:qFormat/>
    <w:uiPriority w:val="0"/>
    <w:pPr>
      <w:spacing w:before="93"/>
      <w:ind w:firstLine="482"/>
    </w:pPr>
    <w:rPr>
      <w:rFonts w:ascii="Calibri" w:hAnsi="Calibri" w:eastAsia="楷体_GB2312" w:cs="宋体"/>
      <w:sz w:val="28"/>
    </w:rPr>
  </w:style>
  <w:style w:type="paragraph" w:customStyle="1" w:styleId="3060">
    <w:name w:val="样式 MFS标题2 + (中文) 黑体 段前: 0.2 行1"/>
    <w:basedOn w:val="3022"/>
    <w:qFormat/>
    <w:uiPriority w:val="0"/>
    <w:pPr>
      <w:spacing w:before="48"/>
    </w:pPr>
    <w:rPr>
      <w:rFonts w:eastAsia="楷体_GB2312" w:cs="宋体"/>
      <w:szCs w:val="20"/>
    </w:rPr>
  </w:style>
  <w:style w:type="paragraph" w:customStyle="1" w:styleId="3061">
    <w:name w:val="z-窗体顶端1"/>
    <w:basedOn w:val="1"/>
    <w:next w:val="1"/>
    <w:link w:val="3062"/>
    <w:qFormat/>
    <w:uiPriority w:val="99"/>
    <w:pPr>
      <w:widowControl/>
      <w:pBdr>
        <w:bottom w:val="single" w:color="auto" w:sz="6" w:space="1"/>
      </w:pBdr>
      <w:jc w:val="center"/>
    </w:pPr>
    <w:rPr>
      <w:rFonts w:ascii="Arial" w:hAnsi="Arial" w:eastAsia="宋体" w:cs="Times New Roman"/>
      <w:vanish/>
      <w:kern w:val="0"/>
      <w:sz w:val="16"/>
      <w:szCs w:val="16"/>
    </w:rPr>
  </w:style>
  <w:style w:type="character" w:customStyle="1" w:styleId="3062">
    <w:name w:val="z-窗体顶端 字符"/>
    <w:basedOn w:val="105"/>
    <w:link w:val="3061"/>
    <w:qFormat/>
    <w:uiPriority w:val="99"/>
    <w:rPr>
      <w:rFonts w:ascii="Arial" w:hAnsi="Arial"/>
      <w:vanish/>
      <w:sz w:val="16"/>
      <w:szCs w:val="16"/>
    </w:rPr>
  </w:style>
  <w:style w:type="paragraph" w:customStyle="1" w:styleId="3063">
    <w:name w:val="z-窗体底端1"/>
    <w:basedOn w:val="1"/>
    <w:next w:val="1"/>
    <w:link w:val="3064"/>
    <w:qFormat/>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3064">
    <w:name w:val="z-窗体底端 字符"/>
    <w:basedOn w:val="105"/>
    <w:link w:val="3063"/>
    <w:qFormat/>
    <w:uiPriority w:val="99"/>
    <w:rPr>
      <w:rFonts w:ascii="Arial" w:hAnsi="Arial"/>
      <w:vanish/>
      <w:sz w:val="16"/>
      <w:szCs w:val="16"/>
    </w:rPr>
  </w:style>
  <w:style w:type="paragraph" w:customStyle="1" w:styleId="3065">
    <w:name w:val="MFS单位 Char Char"/>
    <w:basedOn w:val="1"/>
    <w:link w:val="3066"/>
    <w:qFormat/>
    <w:uiPriority w:val="0"/>
    <w:pPr>
      <w:jc w:val="right"/>
    </w:pPr>
    <w:rPr>
      <w:rFonts w:ascii="Times New Roman" w:hAnsi="Times New Roman" w:eastAsia="楷体_GB2312" w:cs="Times New Roman"/>
      <w:sz w:val="18"/>
      <w:szCs w:val="24"/>
    </w:rPr>
  </w:style>
  <w:style w:type="character" w:customStyle="1" w:styleId="3066">
    <w:name w:val="MFS单位 Char Char Char"/>
    <w:link w:val="3065"/>
    <w:qFormat/>
    <w:uiPriority w:val="0"/>
    <w:rPr>
      <w:rFonts w:eastAsia="楷体_GB2312"/>
      <w:kern w:val="2"/>
      <w:sz w:val="18"/>
      <w:szCs w:val="24"/>
    </w:rPr>
  </w:style>
  <w:style w:type="paragraph" w:customStyle="1" w:styleId="3067">
    <w:name w:val="左对齐"/>
    <w:basedOn w:val="1672"/>
    <w:qFormat/>
    <w:uiPriority w:val="0"/>
    <w:pPr>
      <w:widowControl w:val="0"/>
      <w:tabs>
        <w:tab w:val="clear" w:pos="324"/>
      </w:tabs>
      <w:adjustRightInd w:val="0"/>
      <w:snapToGrid w:val="0"/>
      <w:spacing w:before="0" w:after="0" w:line="240" w:lineRule="auto"/>
      <w:jc w:val="left"/>
      <w:textAlignment w:val="center"/>
    </w:pPr>
    <w:rPr>
      <w:szCs w:val="21"/>
    </w:rPr>
  </w:style>
  <w:style w:type="paragraph" w:customStyle="1" w:styleId="3068">
    <w:name w:val="第一行"/>
    <w:basedOn w:val="1672"/>
    <w:qFormat/>
    <w:uiPriority w:val="0"/>
    <w:pPr>
      <w:widowControl w:val="0"/>
      <w:tabs>
        <w:tab w:val="clear" w:pos="324"/>
      </w:tabs>
      <w:adjustRightInd w:val="0"/>
      <w:snapToGrid w:val="0"/>
      <w:spacing w:before="0" w:after="0" w:line="240" w:lineRule="auto"/>
    </w:pPr>
    <w:rPr>
      <w:rFonts w:eastAsia="黑体"/>
      <w:b/>
      <w:bCs/>
      <w:color w:val="000000"/>
      <w:szCs w:val="21"/>
    </w:rPr>
  </w:style>
  <w:style w:type="paragraph" w:customStyle="1" w:styleId="3069">
    <w:name w:val="缩进1"/>
    <w:basedOn w:val="1672"/>
    <w:qFormat/>
    <w:uiPriority w:val="0"/>
    <w:pPr>
      <w:widowControl w:val="0"/>
      <w:tabs>
        <w:tab w:val="clear" w:pos="324"/>
      </w:tabs>
      <w:adjustRightInd w:val="0"/>
      <w:snapToGrid w:val="0"/>
      <w:spacing w:before="0" w:after="0" w:line="240" w:lineRule="auto"/>
      <w:ind w:firstLine="100" w:firstLineChars="100"/>
      <w:jc w:val="left"/>
    </w:pPr>
    <w:rPr>
      <w:szCs w:val="21"/>
    </w:rPr>
  </w:style>
  <w:style w:type="character" w:customStyle="1" w:styleId="3070">
    <w:name w:val="MFS单位2 Char Char"/>
    <w:semiHidden/>
    <w:qFormat/>
    <w:uiPriority w:val="0"/>
    <w:rPr>
      <w:rFonts w:eastAsia="宋体"/>
      <w:kern w:val="2"/>
      <w:sz w:val="18"/>
      <w:szCs w:val="24"/>
      <w:lang w:val="en-US" w:eastAsia="zh-CN" w:bidi="ar-SA"/>
    </w:rPr>
  </w:style>
  <w:style w:type="character" w:customStyle="1" w:styleId="3071">
    <w:name w:val="MFS表格表头 Char Char Char Char"/>
    <w:qFormat/>
    <w:uiPriority w:val="0"/>
    <w:rPr>
      <w:rFonts w:eastAsia="宋体"/>
      <w:b/>
      <w:kern w:val="2"/>
      <w:sz w:val="24"/>
      <w:szCs w:val="24"/>
      <w:lang w:val="en-US" w:eastAsia="zh-CN" w:bidi="ar-SA"/>
    </w:rPr>
  </w:style>
  <w:style w:type="character" w:customStyle="1" w:styleId="3072">
    <w:name w:val="MFS表格表头 Char Char Char Char Char"/>
    <w:qFormat/>
    <w:uiPriority w:val="0"/>
    <w:rPr>
      <w:rFonts w:eastAsia="宋体"/>
      <w:b/>
      <w:kern w:val="2"/>
      <w:sz w:val="24"/>
      <w:szCs w:val="24"/>
      <w:lang w:val="en-US" w:eastAsia="zh-CN" w:bidi="ar-SA"/>
    </w:rPr>
  </w:style>
  <w:style w:type="character" w:customStyle="1" w:styleId="3073">
    <w:name w:val="line31"/>
    <w:semiHidden/>
    <w:qFormat/>
    <w:uiPriority w:val="0"/>
    <w:rPr>
      <w:rFonts w:eastAsia="宋体"/>
      <w:color w:val="993333"/>
      <w:kern w:val="2"/>
      <w:sz w:val="21"/>
      <w:szCs w:val="24"/>
      <w:lang w:val="en-US" w:eastAsia="zh-CN" w:bidi="ar-SA"/>
    </w:rPr>
  </w:style>
  <w:style w:type="paragraph" w:customStyle="1" w:styleId="3074">
    <w:name w:val="BG1"/>
    <w:basedOn w:val="1"/>
    <w:semiHidden/>
    <w:qFormat/>
    <w:uiPriority w:val="0"/>
    <w:pPr>
      <w:spacing w:line="300" w:lineRule="exact"/>
      <w:jc w:val="center"/>
    </w:pPr>
    <w:rPr>
      <w:rFonts w:ascii="宋体" w:hAnsi="宋体" w:eastAsia="宋体" w:cs="Times New Roman"/>
      <w:szCs w:val="24"/>
    </w:rPr>
  </w:style>
  <w:style w:type="paragraph" w:customStyle="1" w:styleId="3075">
    <w:name w:val="奇页页眉样式"/>
    <w:basedOn w:val="1"/>
    <w:qFormat/>
    <w:uiPriority w:val="0"/>
    <w:pPr>
      <w:spacing w:line="280" w:lineRule="exact"/>
      <w:jc w:val="center"/>
    </w:pPr>
    <w:rPr>
      <w:rFonts w:ascii="宋体" w:hAnsi="宋体" w:eastAsia="宋体" w:cs="Times New Roman"/>
      <w:b/>
      <w:bCs/>
      <w:smallCaps/>
      <w:spacing w:val="15"/>
      <w:kern w:val="0"/>
      <w:szCs w:val="20"/>
    </w:rPr>
  </w:style>
  <w:style w:type="paragraph" w:customStyle="1" w:styleId="3076">
    <w:name w:val="正文新"/>
    <w:basedOn w:val="45"/>
    <w:qFormat/>
    <w:uiPriority w:val="0"/>
    <w:pPr>
      <w:spacing w:before="120" w:after="120" w:line="300" w:lineRule="auto"/>
      <w:ind w:firstLine="510" w:firstLineChars="200"/>
    </w:pPr>
    <w:rPr>
      <w:rFonts w:hAnsi="Arial" w:cs="宋体"/>
      <w:snapToGrid w:val="0"/>
      <w:kern w:val="0"/>
      <w:sz w:val="24"/>
      <w:szCs w:val="20"/>
    </w:rPr>
  </w:style>
  <w:style w:type="paragraph" w:customStyle="1" w:styleId="3077">
    <w:name w:val="附录四级条标题"/>
    <w:basedOn w:val="3078"/>
    <w:next w:val="6"/>
    <w:semiHidden/>
    <w:qFormat/>
    <w:uiPriority w:val="0"/>
    <w:pPr>
      <w:tabs>
        <w:tab w:val="left" w:pos="360"/>
        <w:tab w:val="left" w:pos="425"/>
        <w:tab w:val="left" w:pos="567"/>
        <w:tab w:val="left" w:pos="709"/>
        <w:tab w:val="left" w:pos="851"/>
        <w:tab w:val="left" w:pos="960"/>
        <w:tab w:val="left" w:pos="992"/>
        <w:tab w:val="left" w:pos="1068"/>
        <w:tab w:val="left" w:pos="1134"/>
        <w:tab w:val="left" w:pos="1260"/>
      </w:tabs>
      <w:ind w:left="960" w:firstLine="288"/>
      <w:outlineLvl w:val="5"/>
    </w:pPr>
  </w:style>
  <w:style w:type="paragraph" w:customStyle="1" w:styleId="3078">
    <w:name w:val="附录三级条标题"/>
    <w:basedOn w:val="3079"/>
    <w:next w:val="6"/>
    <w:semiHidden/>
    <w:qFormat/>
    <w:uiPriority w:val="0"/>
    <w:pPr>
      <w:tabs>
        <w:tab w:val="left" w:pos="360"/>
        <w:tab w:val="left" w:pos="425"/>
        <w:tab w:val="left" w:pos="567"/>
        <w:tab w:val="left" w:pos="709"/>
        <w:tab w:val="left" w:pos="851"/>
        <w:tab w:val="left" w:pos="992"/>
        <w:tab w:val="left" w:pos="1068"/>
        <w:tab w:val="left" w:pos="1260"/>
      </w:tabs>
      <w:ind w:left="1068"/>
      <w:outlineLvl w:val="4"/>
    </w:pPr>
  </w:style>
  <w:style w:type="paragraph" w:customStyle="1" w:styleId="3079">
    <w:name w:val="附录二级条标题"/>
    <w:basedOn w:val="3080"/>
    <w:next w:val="6"/>
    <w:semiHidden/>
    <w:qFormat/>
    <w:uiPriority w:val="0"/>
    <w:pPr>
      <w:tabs>
        <w:tab w:val="left" w:pos="360"/>
        <w:tab w:val="left" w:pos="425"/>
        <w:tab w:val="left" w:pos="567"/>
        <w:tab w:val="left" w:pos="709"/>
        <w:tab w:val="left" w:pos="851"/>
        <w:tab w:val="left" w:pos="1260"/>
      </w:tabs>
      <w:ind w:left="851" w:hanging="360"/>
      <w:outlineLvl w:val="3"/>
    </w:pPr>
  </w:style>
  <w:style w:type="paragraph" w:customStyle="1" w:styleId="3080">
    <w:name w:val="附录一级条标题"/>
    <w:basedOn w:val="3081"/>
    <w:next w:val="6"/>
    <w:semiHidden/>
    <w:qFormat/>
    <w:uiPriority w:val="0"/>
    <w:pPr>
      <w:tabs>
        <w:tab w:val="left" w:pos="425"/>
        <w:tab w:val="left" w:pos="567"/>
        <w:tab w:val="left" w:pos="709"/>
        <w:tab w:val="left" w:pos="828"/>
        <w:tab w:val="left" w:pos="1260"/>
      </w:tabs>
      <w:autoSpaceDN w:val="0"/>
      <w:spacing w:beforeLines="0" w:afterLines="0"/>
      <w:ind w:left="828" w:hanging="240"/>
      <w:outlineLvl w:val="2"/>
    </w:pPr>
  </w:style>
  <w:style w:type="paragraph" w:customStyle="1" w:styleId="3081">
    <w:name w:val="附录章标题"/>
    <w:next w:val="6"/>
    <w:semiHidden/>
    <w:qFormat/>
    <w:uiPriority w:val="0"/>
    <w:pPr>
      <w:tabs>
        <w:tab w:val="left" w:pos="567"/>
      </w:tabs>
      <w:wordWrap w:val="0"/>
      <w:overflowPunct w:val="0"/>
      <w:autoSpaceDE w:val="0"/>
      <w:spacing w:beforeLines="50" w:afterLines="50"/>
      <w:ind w:left="567" w:hanging="567"/>
      <w:jc w:val="both"/>
      <w:textAlignment w:val="baseline"/>
      <w:outlineLvl w:val="1"/>
    </w:pPr>
    <w:rPr>
      <w:rFonts w:ascii="黑体" w:hAnsi="Times New Roman" w:eastAsia="黑体" w:cs="Times New Roman"/>
      <w:kern w:val="21"/>
      <w:sz w:val="21"/>
      <w:lang w:val="en-US" w:eastAsia="zh-CN" w:bidi="ar-SA"/>
    </w:rPr>
  </w:style>
  <w:style w:type="paragraph" w:customStyle="1" w:styleId="3082">
    <w:name w:val="附录五级条标题"/>
    <w:basedOn w:val="3077"/>
    <w:next w:val="6"/>
    <w:semiHidden/>
    <w:qFormat/>
    <w:uiPriority w:val="0"/>
    <w:pPr>
      <w:tabs>
        <w:tab w:val="left" w:pos="285"/>
        <w:tab w:val="left" w:pos="435"/>
        <w:tab w:val="clear" w:pos="425"/>
        <w:tab w:val="clear" w:pos="960"/>
      </w:tabs>
      <w:ind w:left="435" w:hanging="165"/>
      <w:outlineLvl w:val="6"/>
    </w:pPr>
  </w:style>
  <w:style w:type="paragraph" w:customStyle="1" w:styleId="3083">
    <w:name w:val="基准脚注"/>
    <w:basedOn w:val="1"/>
    <w:semiHidden/>
    <w:qFormat/>
    <w:uiPriority w:val="0"/>
    <w:pPr>
      <w:widowControl/>
      <w:jc w:val="left"/>
    </w:pPr>
    <w:rPr>
      <w:rFonts w:ascii="Garamond" w:hAnsi="Garamond" w:eastAsia="宋体" w:cs="Times New Roman"/>
      <w:kern w:val="0"/>
      <w:sz w:val="24"/>
      <w:szCs w:val="20"/>
    </w:rPr>
  </w:style>
  <w:style w:type="paragraph" w:customStyle="1" w:styleId="3084">
    <w:name w:val="新标题1"/>
    <w:basedOn w:val="1"/>
    <w:qFormat/>
    <w:uiPriority w:val="0"/>
    <w:pPr>
      <w:keepNext/>
      <w:autoSpaceDE w:val="0"/>
      <w:autoSpaceDN w:val="0"/>
      <w:adjustRightInd w:val="0"/>
      <w:spacing w:before="120" w:after="120" w:line="460" w:lineRule="exact"/>
      <w:outlineLvl w:val="0"/>
    </w:pPr>
    <w:rPr>
      <w:rFonts w:ascii="黑体" w:hAnsi="Times New Roman" w:eastAsia="黑体" w:cs="宋体"/>
      <w:b/>
      <w:bCs/>
      <w:color w:val="000000"/>
      <w:sz w:val="28"/>
      <w:szCs w:val="28"/>
      <w:lang w:val="zh-CN"/>
    </w:rPr>
  </w:style>
  <w:style w:type="paragraph" w:customStyle="1" w:styleId="3085">
    <w:name w:val="新标题2"/>
    <w:basedOn w:val="1"/>
    <w:qFormat/>
    <w:uiPriority w:val="0"/>
    <w:pPr>
      <w:keepNext/>
      <w:autoSpaceDE w:val="0"/>
      <w:autoSpaceDN w:val="0"/>
      <w:adjustRightInd w:val="0"/>
      <w:spacing w:before="120" w:after="120" w:line="460" w:lineRule="exact"/>
      <w:outlineLvl w:val="1"/>
    </w:pPr>
    <w:rPr>
      <w:rFonts w:ascii="黑体" w:hAnsi="Times New Roman" w:eastAsia="黑体" w:cs="宋体"/>
      <w:b/>
      <w:bCs/>
      <w:color w:val="000000"/>
      <w:sz w:val="24"/>
      <w:szCs w:val="24"/>
      <w:lang w:val="zh-CN"/>
    </w:rPr>
  </w:style>
  <w:style w:type="paragraph" w:customStyle="1" w:styleId="3086">
    <w:name w:val="新标题3"/>
    <w:basedOn w:val="1"/>
    <w:qFormat/>
    <w:uiPriority w:val="0"/>
    <w:pPr>
      <w:keepNext/>
      <w:autoSpaceDE w:val="0"/>
      <w:autoSpaceDN w:val="0"/>
      <w:adjustRightInd w:val="0"/>
      <w:spacing w:before="120" w:after="120" w:line="460" w:lineRule="exact"/>
      <w:outlineLvl w:val="2"/>
    </w:pPr>
    <w:rPr>
      <w:rFonts w:ascii="黑体" w:hAnsi="Times New Roman" w:eastAsia="黑体" w:cs="宋体"/>
      <w:b/>
      <w:bCs/>
      <w:color w:val="000000"/>
      <w:sz w:val="24"/>
      <w:szCs w:val="24"/>
      <w:lang w:val="zh-CN"/>
    </w:rPr>
  </w:style>
  <w:style w:type="paragraph" w:customStyle="1" w:styleId="3087">
    <w:name w:val="正文样式一"/>
    <w:basedOn w:val="1"/>
    <w:qFormat/>
    <w:uiPriority w:val="0"/>
    <w:pPr>
      <w:adjustRightInd w:val="0"/>
      <w:spacing w:line="400" w:lineRule="atLeast"/>
      <w:ind w:firstLine="510"/>
      <w:textAlignment w:val="baseline"/>
    </w:pPr>
    <w:rPr>
      <w:rFonts w:ascii="Times New Roman" w:hAnsi="Times New Roman" w:eastAsia="宋体" w:cs="Times New Roman"/>
      <w:kern w:val="0"/>
      <w:sz w:val="24"/>
      <w:szCs w:val="24"/>
    </w:rPr>
  </w:style>
  <w:style w:type="paragraph" w:customStyle="1" w:styleId="3088">
    <w:name w:val="表格字"/>
    <w:basedOn w:val="1"/>
    <w:semiHidden/>
    <w:qFormat/>
    <w:uiPriority w:val="0"/>
    <w:pPr>
      <w:spacing w:line="300" w:lineRule="atLeast"/>
      <w:jc w:val="center"/>
    </w:pPr>
    <w:rPr>
      <w:rFonts w:ascii="宋体" w:hAnsi="宋体" w:eastAsia="宋体" w:cs="Times New Roman"/>
      <w:szCs w:val="24"/>
    </w:rPr>
  </w:style>
  <w:style w:type="paragraph" w:customStyle="1" w:styleId="3089">
    <w:name w:val="样式 标题 1新标题1 + 段前: 0.5 行 段后: 0.5 行"/>
    <w:basedOn w:val="3"/>
    <w:semiHidden/>
    <w:qFormat/>
    <w:uiPriority w:val="0"/>
    <w:pPr>
      <w:keepNext/>
      <w:keepLines w:val="0"/>
      <w:numPr>
        <w:numId w:val="0"/>
      </w:numPr>
      <w:spacing w:beforeLines="50" w:afterLines="50" w:line="460" w:lineRule="exact"/>
      <w:jc w:val="center"/>
    </w:pPr>
    <w:rPr>
      <w:rFonts w:ascii="黑体" w:hAnsi="Times New Roman" w:cs="宋体"/>
      <w:b/>
      <w:bCs w:val="0"/>
      <w:sz w:val="44"/>
      <w:szCs w:val="20"/>
    </w:rPr>
  </w:style>
  <w:style w:type="character" w:customStyle="1" w:styleId="3090">
    <w:name w:val="新标题3 Char"/>
    <w:semiHidden/>
    <w:qFormat/>
    <w:uiPriority w:val="0"/>
    <w:rPr>
      <w:rFonts w:ascii="黑体" w:eastAsia="黑体" w:cs="宋体"/>
      <w:b/>
      <w:bCs/>
      <w:color w:val="000000"/>
      <w:kern w:val="2"/>
      <w:sz w:val="24"/>
      <w:szCs w:val="24"/>
      <w:lang w:val="zh-CN" w:eastAsia="zh-CN" w:bidi="ar-SA"/>
    </w:rPr>
  </w:style>
  <w:style w:type="paragraph" w:customStyle="1" w:styleId="3091">
    <w:name w:val="样式 标题 1新标题1 + 加粗 段前: 0.5 行 段后: 0.5 行"/>
    <w:basedOn w:val="3"/>
    <w:semiHidden/>
    <w:qFormat/>
    <w:uiPriority w:val="0"/>
    <w:pPr>
      <w:keepNext/>
      <w:keepLines w:val="0"/>
      <w:numPr>
        <w:numId w:val="0"/>
      </w:numPr>
      <w:spacing w:beforeLines="50" w:afterLines="50" w:line="460" w:lineRule="exact"/>
      <w:jc w:val="center"/>
    </w:pPr>
    <w:rPr>
      <w:rFonts w:ascii="黑体" w:hAnsi="Times New Roman" w:cs="宋体"/>
      <w:b/>
      <w:sz w:val="44"/>
    </w:rPr>
  </w:style>
  <w:style w:type="paragraph" w:customStyle="1" w:styleId="3092">
    <w:name w:val="样式 标题 1新标题1 + 加粗 段前: 0.5 行 段后: 0.5 行1"/>
    <w:basedOn w:val="3"/>
    <w:semiHidden/>
    <w:qFormat/>
    <w:uiPriority w:val="0"/>
    <w:pPr>
      <w:keepNext/>
      <w:keepLines w:val="0"/>
      <w:numPr>
        <w:numId w:val="0"/>
      </w:numPr>
      <w:spacing w:beforeLines="50" w:afterLines="50" w:line="460" w:lineRule="exact"/>
      <w:jc w:val="center"/>
    </w:pPr>
    <w:rPr>
      <w:rFonts w:ascii="黑体" w:hAnsi="Times New Roman" w:cs="宋体"/>
      <w:b/>
      <w:sz w:val="44"/>
      <w:szCs w:val="20"/>
    </w:rPr>
  </w:style>
  <w:style w:type="paragraph" w:customStyle="1" w:styleId="3093">
    <w:name w:val="样式 (符号) 宋体 黑色"/>
    <w:basedOn w:val="1"/>
    <w:semiHidden/>
    <w:qFormat/>
    <w:uiPriority w:val="0"/>
    <w:pPr>
      <w:spacing w:line="360" w:lineRule="auto"/>
      <w:ind w:firstLine="480" w:firstLineChars="200"/>
    </w:pPr>
    <w:rPr>
      <w:rFonts w:ascii="黑体" w:hAnsi="宋体" w:eastAsia="黑体" w:cs="宋体"/>
      <w:b/>
      <w:color w:val="000000"/>
      <w:sz w:val="24"/>
      <w:szCs w:val="24"/>
    </w:rPr>
  </w:style>
  <w:style w:type="paragraph" w:customStyle="1" w:styleId="3094">
    <w:name w:val="样式 标题 1新标题1 + 段前: 0.5 行 段后: 0.5 行1"/>
    <w:basedOn w:val="3"/>
    <w:semiHidden/>
    <w:qFormat/>
    <w:uiPriority w:val="0"/>
    <w:pPr>
      <w:keepNext/>
      <w:keepLines w:val="0"/>
      <w:numPr>
        <w:numId w:val="0"/>
      </w:numPr>
      <w:spacing w:beforeLines="50" w:afterLines="50" w:line="460" w:lineRule="exact"/>
      <w:jc w:val="center"/>
    </w:pPr>
    <w:rPr>
      <w:rFonts w:ascii="黑体" w:hAnsi="Times New Roman" w:cs="宋体"/>
      <w:b/>
      <w:bCs w:val="0"/>
      <w:sz w:val="44"/>
    </w:rPr>
  </w:style>
  <w:style w:type="paragraph" w:customStyle="1" w:styleId="3095">
    <w:name w:val="样式 标题 1新标题1 + 段前: 0.5 行 段后: 0.5 行2"/>
    <w:basedOn w:val="3"/>
    <w:semiHidden/>
    <w:qFormat/>
    <w:uiPriority w:val="0"/>
    <w:pPr>
      <w:keepNext/>
      <w:keepLines w:val="0"/>
      <w:numPr>
        <w:numId w:val="0"/>
      </w:numPr>
      <w:spacing w:beforeLines="50" w:afterLines="50" w:line="460" w:lineRule="exact"/>
      <w:jc w:val="center"/>
    </w:pPr>
    <w:rPr>
      <w:rFonts w:ascii="黑体" w:hAnsi="Times New Roman" w:cs="宋体"/>
      <w:b/>
      <w:bCs w:val="0"/>
      <w:sz w:val="44"/>
    </w:rPr>
  </w:style>
  <w:style w:type="paragraph" w:customStyle="1" w:styleId="3096">
    <w:name w:val="样式 新标题2 + 段前: 0.5 行 段后: 0.5 行"/>
    <w:basedOn w:val="3085"/>
    <w:semiHidden/>
    <w:qFormat/>
    <w:uiPriority w:val="0"/>
    <w:pPr>
      <w:keepLines/>
      <w:autoSpaceDE/>
      <w:autoSpaceDN/>
      <w:adjustRightInd/>
      <w:spacing w:beforeLines="50" w:afterLines="50"/>
    </w:pPr>
    <w:rPr>
      <w:rFonts w:hAnsi="宋体"/>
      <w:kern w:val="44"/>
      <w:szCs w:val="20"/>
      <w:lang w:val="en-US"/>
    </w:rPr>
  </w:style>
  <w:style w:type="paragraph" w:customStyle="1" w:styleId="3097">
    <w:name w:val="标-7"/>
    <w:basedOn w:val="1"/>
    <w:semiHidden/>
    <w:qFormat/>
    <w:uiPriority w:val="0"/>
    <w:pPr>
      <w:tabs>
        <w:tab w:val="left" w:pos="420"/>
      </w:tabs>
      <w:spacing w:before="120"/>
      <w:ind w:left="1701" w:hanging="425"/>
    </w:pPr>
    <w:rPr>
      <w:rFonts w:ascii="Times New Roman" w:hAnsi="Times New Roman" w:eastAsia="宋体" w:cs="Times New Roman"/>
      <w:sz w:val="24"/>
      <w:szCs w:val="20"/>
    </w:rPr>
  </w:style>
  <w:style w:type="character" w:customStyle="1" w:styleId="3098">
    <w:name w:val="line41"/>
    <w:semiHidden/>
    <w:qFormat/>
    <w:uiPriority w:val="0"/>
    <w:rPr>
      <w:rFonts w:eastAsia="宋体"/>
      <w:kern w:val="2"/>
      <w:sz w:val="21"/>
      <w:szCs w:val="24"/>
      <w:lang w:val="en-US" w:eastAsia="zh-CN" w:bidi="ar-SA"/>
    </w:rPr>
  </w:style>
  <w:style w:type="paragraph" w:customStyle="1" w:styleId="3099">
    <w:name w:val="自定义正文"/>
    <w:basedOn w:val="8"/>
    <w:qFormat/>
    <w:uiPriority w:val="0"/>
    <w:pPr>
      <w:adjustRightInd w:val="0"/>
      <w:ind w:firstLine="200" w:firstLineChars="200"/>
      <w:textAlignment w:val="baseline"/>
    </w:pPr>
    <w:rPr>
      <w:kern w:val="0"/>
      <w:szCs w:val="21"/>
    </w:rPr>
  </w:style>
  <w:style w:type="character" w:customStyle="1" w:styleId="3100">
    <w:name w:val="style71"/>
    <w:semiHidden/>
    <w:qFormat/>
    <w:uiPriority w:val="0"/>
    <w:rPr>
      <w:rFonts w:eastAsia="宋体"/>
      <w:color w:val="993300"/>
      <w:kern w:val="2"/>
      <w:sz w:val="21"/>
      <w:szCs w:val="24"/>
      <w:lang w:val="en-US" w:eastAsia="zh-CN" w:bidi="ar-SA"/>
    </w:rPr>
  </w:style>
  <w:style w:type="character" w:customStyle="1" w:styleId="3101">
    <w:name w:val="style91"/>
    <w:semiHidden/>
    <w:qFormat/>
    <w:uiPriority w:val="0"/>
    <w:rPr>
      <w:rFonts w:eastAsia="宋体"/>
      <w:kern w:val="2"/>
      <w:sz w:val="18"/>
      <w:szCs w:val="18"/>
      <w:lang w:val="en-US" w:eastAsia="zh-CN" w:bidi="ar-SA"/>
    </w:rPr>
  </w:style>
  <w:style w:type="character" w:customStyle="1" w:styleId="3102">
    <w:name w:val="style131"/>
    <w:semiHidden/>
    <w:qFormat/>
    <w:uiPriority w:val="0"/>
    <w:rPr>
      <w:rFonts w:eastAsia="宋体"/>
      <w:color w:val="993300"/>
      <w:kern w:val="2"/>
      <w:sz w:val="21"/>
      <w:szCs w:val="24"/>
      <w:lang w:val="en-US" w:eastAsia="zh-CN" w:bidi="ar-SA"/>
    </w:rPr>
  </w:style>
  <w:style w:type="character" w:customStyle="1" w:styleId="3103">
    <w:name w:val="style101"/>
    <w:semiHidden/>
    <w:qFormat/>
    <w:uiPriority w:val="0"/>
    <w:rPr>
      <w:rFonts w:eastAsia="宋体"/>
      <w:kern w:val="2"/>
      <w:sz w:val="18"/>
      <w:szCs w:val="18"/>
      <w:lang w:val="en-US" w:eastAsia="zh-CN" w:bidi="ar-SA"/>
    </w:rPr>
  </w:style>
  <w:style w:type="character" w:customStyle="1" w:styleId="3104">
    <w:name w:val="style201"/>
    <w:semiHidden/>
    <w:qFormat/>
    <w:uiPriority w:val="0"/>
    <w:rPr>
      <w:rFonts w:eastAsia="宋体"/>
      <w:color w:val="993300"/>
      <w:kern w:val="2"/>
      <w:sz w:val="21"/>
      <w:szCs w:val="24"/>
      <w:lang w:val="en-US" w:eastAsia="zh-CN" w:bidi="ar-SA"/>
    </w:rPr>
  </w:style>
  <w:style w:type="paragraph" w:customStyle="1" w:styleId="3105">
    <w:name w:val="s16qcsl240slmult0nowidct"/>
    <w:semiHidden/>
    <w:qFormat/>
    <w:uiPriority w:val="0"/>
    <w:pPr>
      <w:widowControl w:val="0"/>
      <w:adjustRightInd w:val="0"/>
      <w:textAlignment w:val="baseline"/>
    </w:pPr>
    <w:rPr>
      <w:rFonts w:ascii="Times New Roman" w:hAnsi="Times New Roman" w:eastAsia="宋体" w:cs="Times New Roman"/>
      <w:sz w:val="21"/>
      <w:lang w:val="en-US" w:eastAsia="zh-CN" w:bidi="ar-SA"/>
    </w:rPr>
  </w:style>
  <w:style w:type="character" w:customStyle="1" w:styleId="3106">
    <w:name w:val="line11"/>
    <w:semiHidden/>
    <w:qFormat/>
    <w:uiPriority w:val="0"/>
    <w:rPr>
      <w:rFonts w:eastAsia="宋体"/>
      <w:color w:val="993333"/>
      <w:kern w:val="2"/>
      <w:sz w:val="21"/>
      <w:szCs w:val="24"/>
      <w:lang w:val="en-US" w:eastAsia="zh-CN" w:bidi="ar-SA"/>
    </w:rPr>
  </w:style>
  <w:style w:type="paragraph" w:customStyle="1" w:styleId="3107">
    <w:name w:val="标题2样式"/>
    <w:basedOn w:val="1"/>
    <w:semiHidden/>
    <w:qFormat/>
    <w:uiPriority w:val="0"/>
    <w:pPr>
      <w:keepNext/>
      <w:keepLines/>
      <w:spacing w:line="360" w:lineRule="auto"/>
      <w:outlineLvl w:val="1"/>
    </w:pPr>
    <w:rPr>
      <w:rFonts w:ascii="黑体" w:hAnsi="宋体" w:eastAsia="黑体" w:cs="Times New Roman"/>
      <w:b/>
      <w:bCs/>
      <w:sz w:val="24"/>
      <w:szCs w:val="32"/>
    </w:rPr>
  </w:style>
  <w:style w:type="paragraph" w:customStyle="1" w:styleId="3108">
    <w:name w:val="图号样式"/>
    <w:basedOn w:val="1"/>
    <w:qFormat/>
    <w:uiPriority w:val="0"/>
    <w:pPr>
      <w:spacing w:line="360" w:lineRule="auto"/>
      <w:jc w:val="center"/>
    </w:pPr>
    <w:rPr>
      <w:rFonts w:ascii="Times New Roman" w:hAnsi="Times New Roman" w:eastAsia="宋体" w:cs="Times New Roman"/>
      <w:sz w:val="24"/>
      <w:szCs w:val="24"/>
    </w:rPr>
  </w:style>
  <w:style w:type="paragraph" w:customStyle="1" w:styleId="3109">
    <w:name w:val="表后样式"/>
    <w:basedOn w:val="1"/>
    <w:semiHidden/>
    <w:qFormat/>
    <w:uiPriority w:val="0"/>
    <w:pPr>
      <w:ind w:firstLine="482"/>
    </w:pPr>
    <w:rPr>
      <w:rFonts w:ascii="宋体" w:hAnsi="宋体" w:eastAsia="宋体" w:cs="Times New Roman"/>
      <w:szCs w:val="21"/>
    </w:rPr>
  </w:style>
  <w:style w:type="paragraph" w:customStyle="1" w:styleId="3110">
    <w:name w:val="图号样式100"/>
    <w:basedOn w:val="34"/>
    <w:semiHidden/>
    <w:qFormat/>
    <w:uiPriority w:val="0"/>
    <w:pPr>
      <w:widowControl/>
      <w:spacing w:line="360" w:lineRule="auto"/>
    </w:pPr>
    <w:rPr>
      <w:rFonts w:ascii="宋体" w:hAnsi="宋体"/>
      <w:kern w:val="0"/>
      <w:sz w:val="24"/>
    </w:rPr>
  </w:style>
  <w:style w:type="paragraph" w:customStyle="1" w:styleId="3111">
    <w:name w:val="正文样式11"/>
    <w:basedOn w:val="1"/>
    <w:semiHidden/>
    <w:qFormat/>
    <w:uiPriority w:val="0"/>
    <w:pPr>
      <w:spacing w:line="360" w:lineRule="auto"/>
      <w:ind w:firstLine="480" w:firstLineChars="200"/>
    </w:pPr>
    <w:rPr>
      <w:rFonts w:ascii="宋体" w:hAnsi="宋体" w:eastAsia="宋体" w:cs="Arial"/>
      <w:sz w:val="24"/>
      <w:szCs w:val="24"/>
    </w:rPr>
  </w:style>
  <w:style w:type="paragraph" w:customStyle="1" w:styleId="3112">
    <w:name w:val="正文样式3"/>
    <w:basedOn w:val="1"/>
    <w:qFormat/>
    <w:uiPriority w:val="0"/>
    <w:pPr>
      <w:keepLines/>
      <w:adjustRightInd w:val="0"/>
      <w:spacing w:line="20" w:lineRule="atLeast"/>
      <w:jc w:val="center"/>
      <w:textAlignment w:val="baseline"/>
    </w:pPr>
    <w:rPr>
      <w:rFonts w:ascii="Times New Roman" w:hAnsi="Times New Roman" w:eastAsia="宋体" w:cs="Times New Roman"/>
      <w:kern w:val="0"/>
      <w:sz w:val="24"/>
      <w:szCs w:val="20"/>
    </w:rPr>
  </w:style>
  <w:style w:type="paragraph" w:customStyle="1" w:styleId="3113">
    <w:name w:val="表格后样式"/>
    <w:basedOn w:val="2950"/>
    <w:semiHidden/>
    <w:qFormat/>
    <w:uiPriority w:val="0"/>
    <w:pPr>
      <w:spacing w:beforeLines="0" w:line="240" w:lineRule="auto"/>
      <w:ind w:firstLine="420"/>
    </w:pPr>
    <w:rPr>
      <w:rFonts w:ascii="宋体" w:hAnsi="宋体"/>
      <w:color w:val="000000"/>
      <w:sz w:val="21"/>
      <w:szCs w:val="24"/>
    </w:rPr>
  </w:style>
  <w:style w:type="paragraph" w:customStyle="1" w:styleId="3114">
    <w:name w:val="xl5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3115">
    <w:name w:val="xl5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8"/>
      <w:szCs w:val="18"/>
    </w:rPr>
  </w:style>
  <w:style w:type="paragraph" w:customStyle="1" w:styleId="3116">
    <w:name w:val="xl5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color w:val="FF0000"/>
      <w:kern w:val="0"/>
      <w:sz w:val="18"/>
      <w:szCs w:val="18"/>
    </w:rPr>
  </w:style>
  <w:style w:type="character" w:customStyle="1" w:styleId="3117">
    <w:name w:val="表格右"/>
    <w:qFormat/>
    <w:uiPriority w:val="0"/>
    <w:rPr>
      <w:rFonts w:ascii="宋体" w:hAnsi="宋体" w:eastAsia="宋体"/>
      <w:color w:val="000080"/>
      <w:kern w:val="2"/>
      <w:sz w:val="18"/>
      <w:szCs w:val="24"/>
      <w:lang w:val="en-US" w:eastAsia="zh-CN" w:bidi="ar-SA"/>
    </w:rPr>
  </w:style>
  <w:style w:type="paragraph" w:customStyle="1" w:styleId="3118">
    <w:name w:val="纯咖啡3"/>
    <w:basedOn w:val="5"/>
    <w:qFormat/>
    <w:uiPriority w:val="0"/>
    <w:pPr>
      <w:spacing w:before="0" w:after="0" w:line="360" w:lineRule="auto"/>
    </w:pPr>
    <w:rPr>
      <w:rFonts w:ascii="黑体" w:hAnsi="Times New Roman" w:eastAsia="黑体" w:cs="Times New Roman"/>
      <w:bCs w:val="0"/>
      <w:color w:val="000000"/>
      <w:kern w:val="0"/>
      <w:sz w:val="28"/>
      <w:szCs w:val="24"/>
    </w:rPr>
  </w:style>
  <w:style w:type="paragraph" w:customStyle="1" w:styleId="3119">
    <w:name w:val="纯咖啡2"/>
    <w:basedOn w:val="4"/>
    <w:next w:val="4"/>
    <w:qFormat/>
    <w:uiPriority w:val="0"/>
    <w:pPr>
      <w:keepNext w:val="0"/>
      <w:keepLines w:val="0"/>
      <w:tabs>
        <w:tab w:val="left" w:pos="542"/>
      </w:tabs>
      <w:spacing w:before="0" w:after="120" w:line="440" w:lineRule="exact"/>
      <w:jc w:val="left"/>
    </w:pPr>
    <w:rPr>
      <w:rFonts w:ascii="Times New Roman" w:hAnsi="Arial" w:eastAsia="宋体" w:cs="Times New Roman"/>
      <w:kern w:val="0"/>
      <w:sz w:val="28"/>
      <w:szCs w:val="24"/>
    </w:rPr>
  </w:style>
  <w:style w:type="paragraph" w:customStyle="1" w:styleId="3120">
    <w:name w:val="纯咖啡4"/>
    <w:basedOn w:val="6"/>
    <w:qFormat/>
    <w:uiPriority w:val="0"/>
    <w:pPr>
      <w:keepNext w:val="0"/>
      <w:keepLines w:val="0"/>
      <w:tabs>
        <w:tab w:val="left" w:pos="2040"/>
      </w:tabs>
      <w:autoSpaceDE w:val="0"/>
      <w:autoSpaceDN w:val="0"/>
      <w:adjustRightInd w:val="0"/>
      <w:snapToGrid w:val="0"/>
      <w:spacing w:before="78" w:after="0" w:line="300" w:lineRule="auto"/>
      <w:ind w:left="2340" w:leftChars="800" w:hanging="200" w:hangingChars="200"/>
      <w:jc w:val="left"/>
    </w:pPr>
    <w:rPr>
      <w:rFonts w:ascii="Times New Roman" w:hAnsi="Times New Roman" w:eastAsia="黑体" w:cs="Times New Roman"/>
      <w:b w:val="0"/>
      <w:bCs w:val="0"/>
      <w:szCs w:val="20"/>
    </w:rPr>
  </w:style>
  <w:style w:type="paragraph" w:customStyle="1" w:styleId="3121">
    <w:name w:val="括弧小标题"/>
    <w:basedOn w:val="5"/>
    <w:qFormat/>
    <w:uiPriority w:val="0"/>
    <w:pPr>
      <w:keepNext w:val="0"/>
      <w:keepLines w:val="0"/>
      <w:spacing w:before="0" w:after="0" w:line="360" w:lineRule="auto"/>
      <w:ind w:firstLine="480" w:firstLineChars="200"/>
      <w:jc w:val="left"/>
      <w:outlineLvl w:val="9"/>
    </w:pPr>
    <w:rPr>
      <w:rFonts w:ascii="宋体" w:hAnsi="宋体" w:eastAsia="宋体" w:cs="宋体"/>
      <w:b w:val="0"/>
      <w:color w:val="000000"/>
      <w:sz w:val="28"/>
      <w:szCs w:val="20"/>
    </w:rPr>
  </w:style>
  <w:style w:type="paragraph" w:customStyle="1" w:styleId="3122">
    <w:name w:val="小四缩进"/>
    <w:basedOn w:val="1"/>
    <w:qFormat/>
    <w:uiPriority w:val="0"/>
    <w:pPr>
      <w:snapToGrid w:val="0"/>
      <w:ind w:firstLine="482"/>
    </w:pPr>
    <w:rPr>
      <w:rFonts w:ascii="Times New Roman" w:hAnsi="Times New Roman" w:eastAsia="宋体" w:cs="Times New Roman"/>
      <w:sz w:val="24"/>
      <w:szCs w:val="20"/>
    </w:rPr>
  </w:style>
  <w:style w:type="paragraph" w:customStyle="1" w:styleId="3123">
    <w:name w:val="页号"/>
    <w:basedOn w:val="55"/>
    <w:qFormat/>
    <w:uiPriority w:val="0"/>
    <w:pPr>
      <w:tabs>
        <w:tab w:val="center" w:pos="4320"/>
        <w:tab w:val="right" w:pos="8640"/>
        <w:tab w:val="clear" w:pos="4153"/>
        <w:tab w:val="clear" w:pos="8306"/>
      </w:tabs>
      <w:adjustRightInd w:val="0"/>
      <w:snapToGrid/>
      <w:jc w:val="center"/>
      <w:textAlignment w:val="baseline"/>
    </w:pPr>
    <w:rPr>
      <w:rFonts w:ascii="宋体" w:hAnsi="Arial" w:eastAsia="宋体" w:cs="Times New Roman"/>
      <w:spacing w:val="3"/>
      <w:kern w:val="24"/>
      <w:sz w:val="24"/>
      <w:szCs w:val="20"/>
    </w:rPr>
  </w:style>
  <w:style w:type="paragraph" w:customStyle="1" w:styleId="3124">
    <w:name w:val=":("/>
    <w:qFormat/>
    <w:uiPriority w:val="0"/>
    <w:pPr>
      <w:overflowPunct w:val="0"/>
      <w:autoSpaceDE w:val="0"/>
      <w:autoSpaceDN w:val="0"/>
      <w:adjustRightInd w:val="0"/>
      <w:textAlignment w:val="baseline"/>
    </w:pPr>
    <w:rPr>
      <w:rFonts w:ascii="Times New Roman" w:hAnsi="Times New Roman" w:eastAsia="宋体" w:cs="Times New Roman"/>
      <w:lang w:val="en-US" w:eastAsia="zh-CN" w:bidi="ar-SA"/>
    </w:rPr>
  </w:style>
  <w:style w:type="paragraph" w:customStyle="1" w:styleId="3125">
    <w:name w:val="表格编号"/>
    <w:basedOn w:val="1"/>
    <w:next w:val="1"/>
    <w:qFormat/>
    <w:uiPriority w:val="0"/>
    <w:pPr>
      <w:tabs>
        <w:tab w:val="left" w:pos="2723"/>
      </w:tabs>
      <w:spacing w:before="300" w:after="200"/>
      <w:ind w:left="2723" w:hanging="435"/>
      <w:jc w:val="center"/>
    </w:pPr>
    <w:rPr>
      <w:rFonts w:ascii="Times New Roman" w:hAnsi="Times New Roman" w:eastAsia="宋体" w:cs="Times New Roman"/>
      <w:sz w:val="24"/>
      <w:szCs w:val="20"/>
    </w:rPr>
  </w:style>
  <w:style w:type="paragraph" w:customStyle="1" w:styleId="3126">
    <w:name w:val="正文a"/>
    <w:basedOn w:val="1"/>
    <w:qFormat/>
    <w:uiPriority w:val="0"/>
    <w:pPr>
      <w:spacing w:line="300" w:lineRule="auto"/>
      <w:ind w:firstLine="476"/>
    </w:pPr>
    <w:rPr>
      <w:rFonts w:ascii="Times New Roman" w:hAnsi="Times New Roman" w:eastAsia="宋体" w:cs="Times New Roman"/>
      <w:sz w:val="24"/>
      <w:szCs w:val="20"/>
    </w:rPr>
  </w:style>
  <w:style w:type="paragraph" w:customStyle="1" w:styleId="3127">
    <w:name w:val="标题9"/>
    <w:qFormat/>
    <w:uiPriority w:val="0"/>
    <w:pPr>
      <w:adjustRightInd w:val="0"/>
      <w:snapToGrid w:val="0"/>
      <w:spacing w:line="360" w:lineRule="auto"/>
      <w:jc w:val="center"/>
    </w:pPr>
    <w:rPr>
      <w:rFonts w:ascii="Times New Roman" w:hAnsi="Times New Roman" w:eastAsia="黑体" w:cs="Times New Roman"/>
      <w:sz w:val="21"/>
      <w:lang w:val="en-US" w:eastAsia="zh-CN" w:bidi="ar-SA"/>
    </w:rPr>
  </w:style>
  <w:style w:type="paragraph" w:customStyle="1" w:styleId="3128">
    <w:name w:val="表格单位"/>
    <w:basedOn w:val="51"/>
    <w:qFormat/>
    <w:uiPriority w:val="0"/>
    <w:pPr>
      <w:widowControl/>
      <w:spacing w:after="0" w:line="360" w:lineRule="auto"/>
      <w:ind w:left="0" w:leftChars="0"/>
    </w:pPr>
    <w:rPr>
      <w:rFonts w:cs="Arial"/>
      <w:b/>
      <w:bCs/>
      <w:kern w:val="0"/>
      <w:sz w:val="24"/>
    </w:rPr>
  </w:style>
  <w:style w:type="paragraph" w:customStyle="1" w:styleId="3129">
    <w:name w:val="4级"/>
    <w:basedOn w:val="6"/>
    <w:qFormat/>
    <w:uiPriority w:val="0"/>
    <w:pPr>
      <w:spacing w:before="40" w:after="40" w:line="360" w:lineRule="auto"/>
    </w:pPr>
    <w:rPr>
      <w:rFonts w:ascii="Times New Roman" w:hAnsi="Times New Roman" w:eastAsia="仿宋_GB2312" w:cs="Times New Roman"/>
      <w:sz w:val="24"/>
    </w:rPr>
  </w:style>
  <w:style w:type="character" w:customStyle="1" w:styleId="3130">
    <w:name w:val="未命名11"/>
    <w:qFormat/>
    <w:uiPriority w:val="0"/>
    <w:rPr>
      <w:rFonts w:hint="eastAsia" w:ascii="宋体" w:hAnsi="宋体" w:eastAsia="宋体"/>
      <w:kern w:val="2"/>
      <w:sz w:val="18"/>
      <w:szCs w:val="18"/>
      <w:lang w:val="en-US" w:eastAsia="zh-CN" w:bidi="ar-SA"/>
    </w:rPr>
  </w:style>
  <w:style w:type="paragraph" w:customStyle="1" w:styleId="3131">
    <w:name w:val="样式7"/>
    <w:basedOn w:val="5"/>
    <w:qFormat/>
    <w:uiPriority w:val="0"/>
    <w:pPr>
      <w:tabs>
        <w:tab w:val="left" w:pos="720"/>
        <w:tab w:val="left" w:pos="2520"/>
      </w:tabs>
      <w:spacing w:before="0" w:after="0" w:line="360" w:lineRule="auto"/>
      <w:ind w:left="2520" w:hanging="1980"/>
      <w:jc w:val="left"/>
    </w:pPr>
    <w:rPr>
      <w:rFonts w:ascii="黑体" w:hAnsi="Times New Roman" w:eastAsia="黑体" w:cs="Times New Roman"/>
      <w:color w:val="000000"/>
      <w:sz w:val="28"/>
      <w:szCs w:val="24"/>
    </w:rPr>
  </w:style>
  <w:style w:type="paragraph" w:customStyle="1" w:styleId="3132">
    <w:name w:val="样式8"/>
    <w:basedOn w:val="5"/>
    <w:qFormat/>
    <w:uiPriority w:val="0"/>
    <w:pPr>
      <w:tabs>
        <w:tab w:val="left" w:pos="720"/>
        <w:tab w:val="left" w:pos="2520"/>
      </w:tabs>
      <w:spacing w:before="0" w:after="0" w:line="360" w:lineRule="auto"/>
      <w:ind w:left="2520" w:hanging="1980"/>
      <w:jc w:val="left"/>
    </w:pPr>
    <w:rPr>
      <w:rFonts w:ascii="黑体" w:hAnsi="Times New Roman" w:eastAsia="黑体" w:cs="Times New Roman"/>
      <w:color w:val="000000"/>
      <w:sz w:val="28"/>
      <w:szCs w:val="24"/>
    </w:rPr>
  </w:style>
  <w:style w:type="paragraph" w:customStyle="1" w:styleId="3133">
    <w:name w:val="样式9"/>
    <w:basedOn w:val="1781"/>
    <w:qFormat/>
    <w:uiPriority w:val="0"/>
    <w:pPr>
      <w:keepNext w:val="0"/>
      <w:keepLines w:val="0"/>
      <w:tabs>
        <w:tab w:val="left" w:pos="542"/>
      </w:tabs>
      <w:spacing w:after="120" w:line="440" w:lineRule="exact"/>
      <w:jc w:val="left"/>
    </w:pPr>
    <w:rPr>
      <w:rFonts w:ascii="Times New Roman" w:hAnsi="宋体" w:eastAsia="宋体"/>
      <w:bCs w:val="0"/>
      <w:szCs w:val="24"/>
    </w:rPr>
  </w:style>
  <w:style w:type="character" w:customStyle="1" w:styleId="3134">
    <w:name w:val="MFS正文 Char Char2"/>
    <w:qFormat/>
    <w:uiPriority w:val="0"/>
    <w:rPr>
      <w:rFonts w:eastAsia="楷体_GB2312"/>
      <w:kern w:val="2"/>
      <w:sz w:val="24"/>
      <w:szCs w:val="24"/>
      <w:lang w:val="en-US" w:eastAsia="zh-CN" w:bidi="ar-SA"/>
    </w:rPr>
  </w:style>
  <w:style w:type="character" w:customStyle="1" w:styleId="3135">
    <w:name w:val="MFS单位1 Char Char"/>
    <w:semiHidden/>
    <w:qFormat/>
    <w:uiPriority w:val="0"/>
    <w:rPr>
      <w:rFonts w:eastAsia="楷体_GB2312"/>
      <w:kern w:val="2"/>
      <w:sz w:val="18"/>
      <w:szCs w:val="18"/>
      <w:lang w:val="en-US" w:eastAsia="zh-CN" w:bidi="ar-SA"/>
    </w:rPr>
  </w:style>
  <w:style w:type="character" w:customStyle="1" w:styleId="3136">
    <w:name w:val="12boldred1"/>
    <w:semiHidden/>
    <w:qFormat/>
    <w:uiPriority w:val="0"/>
    <w:rPr>
      <w:rFonts w:eastAsia="宋体"/>
      <w:b/>
      <w:bCs/>
      <w:color w:val="CC0000"/>
      <w:kern w:val="2"/>
      <w:sz w:val="18"/>
      <w:szCs w:val="18"/>
      <w:u w:val="none"/>
      <w:lang w:val="en-US" w:eastAsia="zh-CN" w:bidi="ar-SA"/>
    </w:rPr>
  </w:style>
  <w:style w:type="paragraph" w:customStyle="1" w:styleId="3137">
    <w:name w:val="ckf-2"/>
    <w:basedOn w:val="4"/>
    <w:next w:val="3119"/>
    <w:qFormat/>
    <w:uiPriority w:val="0"/>
    <w:pPr>
      <w:keepNext w:val="0"/>
      <w:keepLines w:val="0"/>
      <w:tabs>
        <w:tab w:val="left" w:pos="542"/>
      </w:tabs>
      <w:spacing w:before="0" w:after="120" w:line="440" w:lineRule="exact"/>
      <w:jc w:val="left"/>
    </w:pPr>
    <w:rPr>
      <w:rFonts w:ascii="Times New Roman" w:hAnsi="Arial" w:eastAsia="宋体" w:cs="Times New Roman"/>
      <w:b w:val="0"/>
      <w:sz w:val="28"/>
      <w:szCs w:val="24"/>
    </w:rPr>
  </w:style>
  <w:style w:type="character" w:customStyle="1" w:styleId="3138">
    <w:name w:val="hb2 Char1"/>
    <w:link w:val="2980"/>
    <w:qFormat/>
    <w:uiPriority w:val="0"/>
    <w:rPr>
      <w:rFonts w:ascii="宋体" w:hAnsi="宋体"/>
      <w:bCs/>
      <w:sz w:val="28"/>
      <w:szCs w:val="28"/>
    </w:rPr>
  </w:style>
  <w:style w:type="character" w:customStyle="1" w:styleId="3139">
    <w:name w:val="表号 Char2"/>
    <w:link w:val="1935"/>
    <w:qFormat/>
    <w:uiPriority w:val="0"/>
    <w:rPr>
      <w:rFonts w:ascii="黑体" w:eastAsia="黑体"/>
      <w:b/>
      <w:sz w:val="24"/>
    </w:rPr>
  </w:style>
  <w:style w:type="character" w:customStyle="1" w:styleId="3140">
    <w:name w:val="hb3 Char1"/>
    <w:link w:val="2978"/>
    <w:qFormat/>
    <w:uiPriority w:val="0"/>
    <w:rPr>
      <w:rFonts w:ascii="宋体" w:hAnsi="宋体"/>
      <w:color w:val="000000"/>
      <w:sz w:val="28"/>
      <w:szCs w:val="24"/>
    </w:rPr>
  </w:style>
  <w:style w:type="character" w:customStyle="1" w:styleId="3141">
    <w:name w:val="正文 Char"/>
    <w:link w:val="2525"/>
    <w:qFormat/>
    <w:uiPriority w:val="0"/>
    <w:rPr>
      <w:rFonts w:ascii="宋体"/>
      <w:sz w:val="24"/>
    </w:rPr>
  </w:style>
  <w:style w:type="paragraph" w:customStyle="1" w:styleId="3142">
    <w:name w:val="正文样式10"/>
    <w:basedOn w:val="1"/>
    <w:link w:val="3143"/>
    <w:qFormat/>
    <w:uiPriority w:val="0"/>
    <w:pPr>
      <w:spacing w:beforeLines="50" w:afterLines="50" w:line="500" w:lineRule="exact"/>
      <w:ind w:firstLine="480" w:firstLineChars="200"/>
    </w:pPr>
    <w:rPr>
      <w:rFonts w:ascii="宋体" w:hAnsi="宋体" w:eastAsia="宋体" w:cs="Times New Roman"/>
      <w:bCs/>
      <w:kern w:val="0"/>
      <w:sz w:val="24"/>
      <w:szCs w:val="24"/>
      <w:lang w:val="zh-CN"/>
    </w:rPr>
  </w:style>
  <w:style w:type="character" w:customStyle="1" w:styleId="3143">
    <w:name w:val="正文样式10 Char"/>
    <w:link w:val="3142"/>
    <w:qFormat/>
    <w:uiPriority w:val="0"/>
    <w:rPr>
      <w:rFonts w:ascii="宋体" w:hAnsi="宋体"/>
      <w:bCs/>
      <w:sz w:val="24"/>
      <w:szCs w:val="24"/>
      <w:lang w:val="zh-CN"/>
    </w:rPr>
  </w:style>
  <w:style w:type="paragraph" w:customStyle="1" w:styleId="3144">
    <w:name w:val="表格好"/>
    <w:basedOn w:val="1"/>
    <w:qFormat/>
    <w:uiPriority w:val="0"/>
    <w:pPr>
      <w:widowControl/>
      <w:autoSpaceDE w:val="0"/>
      <w:autoSpaceDN w:val="0"/>
      <w:adjustRightInd w:val="0"/>
      <w:spacing w:line="400" w:lineRule="exact"/>
      <w:ind w:right="-105" w:rightChars="-50"/>
      <w:jc w:val="center"/>
    </w:pPr>
    <w:rPr>
      <w:rFonts w:ascii="宋体" w:hAnsi="宋体" w:eastAsia="宋体" w:cs="宋体"/>
      <w:color w:val="000000"/>
      <w:szCs w:val="21"/>
      <w:lang w:val="zh-CN"/>
    </w:rPr>
  </w:style>
  <w:style w:type="character" w:customStyle="1" w:styleId="3145">
    <w:name w:val="新正文 Char"/>
    <w:link w:val="3004"/>
    <w:qFormat/>
    <w:uiPriority w:val="0"/>
    <w:rPr>
      <w:rFonts w:ascii="宋体"/>
      <w:kern w:val="2"/>
      <w:sz w:val="24"/>
      <w:szCs w:val="24"/>
    </w:rPr>
  </w:style>
  <w:style w:type="paragraph" w:customStyle="1" w:styleId="3146">
    <w:name w:val="样式 正文文本缩进 + 小四"/>
    <w:basedOn w:val="35"/>
    <w:qFormat/>
    <w:uiPriority w:val="0"/>
    <w:pPr>
      <w:spacing w:after="0"/>
      <w:ind w:left="0" w:leftChars="0" w:firstLine="200" w:firstLineChars="200"/>
    </w:pPr>
    <w:rPr>
      <w:rFonts w:ascii="Times New Roman" w:hAnsi="Times New Roman" w:eastAsia="宋体" w:cs="Times New Roman"/>
      <w:sz w:val="24"/>
      <w:szCs w:val="24"/>
    </w:rPr>
  </w:style>
  <w:style w:type="character" w:customStyle="1" w:styleId="3147">
    <w:name w:val="表文字 Char1"/>
    <w:link w:val="341"/>
    <w:qFormat/>
    <w:uiPriority w:val="0"/>
    <w:rPr>
      <w:sz w:val="24"/>
    </w:rPr>
  </w:style>
  <w:style w:type="paragraph" w:customStyle="1" w:styleId="3148">
    <w:name w:val="样式 样式 标题4- + 段前: 0.5 行 + 段前: 0.5 行"/>
    <w:basedOn w:val="1"/>
    <w:qFormat/>
    <w:uiPriority w:val="0"/>
    <w:pPr>
      <w:tabs>
        <w:tab w:val="left" w:pos="1205"/>
      </w:tabs>
      <w:autoSpaceDE w:val="0"/>
      <w:autoSpaceDN w:val="0"/>
      <w:adjustRightInd w:val="0"/>
      <w:snapToGrid w:val="0"/>
      <w:spacing w:beforeLines="50" w:line="360" w:lineRule="auto"/>
      <w:ind w:left="5580" w:hanging="5580"/>
      <w:jc w:val="left"/>
      <w:textAlignment w:val="baseline"/>
      <w:outlineLvl w:val="3"/>
    </w:pPr>
    <w:rPr>
      <w:rFonts w:ascii="Times New Roman" w:hAnsi="Times New Roman" w:eastAsia="黑体" w:cs="宋体"/>
      <w:snapToGrid w:val="0"/>
      <w:spacing w:val="20"/>
      <w:kern w:val="0"/>
      <w:sz w:val="28"/>
      <w:szCs w:val="20"/>
    </w:rPr>
  </w:style>
  <w:style w:type="character" w:customStyle="1" w:styleId="3149">
    <w:name w:val="普通文字 Char Char Char Char Char Char Char Char Char Char Char Char Char Char"/>
    <w:qFormat/>
    <w:uiPriority w:val="0"/>
    <w:rPr>
      <w:rFonts w:ascii="宋体" w:hAnsi="Courier New" w:eastAsia="宋体"/>
      <w:kern w:val="2"/>
      <w:sz w:val="21"/>
      <w:szCs w:val="24"/>
      <w:lang w:val="en-US" w:eastAsia="zh-CN" w:bidi="ar-SA"/>
    </w:rPr>
  </w:style>
  <w:style w:type="paragraph" w:customStyle="1" w:styleId="3150">
    <w:name w:val="样式 标题 1 + 行距: 1.5 倍行距"/>
    <w:basedOn w:val="3"/>
    <w:qFormat/>
    <w:uiPriority w:val="0"/>
    <w:pPr>
      <w:keepNext/>
      <w:keepLines w:val="0"/>
      <w:pageBreakBefore/>
      <w:numPr>
        <w:numId w:val="0"/>
      </w:numPr>
      <w:autoSpaceDE w:val="0"/>
      <w:autoSpaceDN w:val="0"/>
      <w:adjustRightInd w:val="0"/>
      <w:spacing w:beforeLines="100" w:after="240"/>
      <w:jc w:val="center"/>
      <w:textAlignment w:val="baseline"/>
    </w:pPr>
    <w:rPr>
      <w:rFonts w:ascii="Times New Roman" w:hAnsi="Times New Roman" w:cs="宋体"/>
      <w:bCs w:val="0"/>
      <w:snapToGrid w:val="0"/>
      <w:spacing w:val="10"/>
      <w:sz w:val="36"/>
      <w:szCs w:val="20"/>
    </w:rPr>
  </w:style>
  <w:style w:type="paragraph" w:customStyle="1" w:styleId="3151">
    <w:name w:val="表文字（小行距）"/>
    <w:basedOn w:val="1"/>
    <w:qFormat/>
    <w:uiPriority w:val="0"/>
    <w:pPr>
      <w:adjustRightInd w:val="0"/>
      <w:spacing w:line="240" w:lineRule="exact"/>
      <w:textAlignment w:val="baseline"/>
    </w:pPr>
    <w:rPr>
      <w:rFonts w:ascii="Times New Roman" w:hAnsi="Times New Roman" w:eastAsia="宋体" w:cs="Times New Roman"/>
      <w:bCs/>
      <w:kern w:val="0"/>
      <w:sz w:val="24"/>
      <w:szCs w:val="21"/>
    </w:rPr>
  </w:style>
  <w:style w:type="character" w:customStyle="1" w:styleId="3152">
    <w:name w:val="轧制表2 Char Char"/>
    <w:qFormat/>
    <w:locked/>
    <w:uiPriority w:val="0"/>
    <w:rPr>
      <w:rFonts w:ascii="宋体" w:hAnsi="Courier New" w:eastAsia="宋体"/>
      <w:kern w:val="2"/>
      <w:sz w:val="21"/>
      <w:szCs w:val="21"/>
      <w:lang w:val="en-US" w:eastAsia="zh-CN" w:bidi="ar-SA"/>
    </w:rPr>
  </w:style>
  <w:style w:type="character" w:customStyle="1" w:styleId="3153">
    <w:name w:val="正文1 Char Char2"/>
    <w:qFormat/>
    <w:uiPriority w:val="0"/>
    <w:rPr>
      <w:rFonts w:eastAsia="宋体"/>
      <w:kern w:val="2"/>
      <w:sz w:val="24"/>
      <w:szCs w:val="24"/>
      <w:lang w:val="en-US" w:eastAsia="zh-CN" w:bidi="ar-SA"/>
    </w:rPr>
  </w:style>
  <w:style w:type="paragraph" w:customStyle="1" w:styleId="3154">
    <w:name w:val="u正文"/>
    <w:basedOn w:val="1"/>
    <w:link w:val="3155"/>
    <w:qFormat/>
    <w:uiPriority w:val="0"/>
    <w:pPr>
      <w:spacing w:beforeLines="10" w:afterLines="10" w:line="312" w:lineRule="auto"/>
      <w:ind w:firstLine="200" w:firstLineChars="200"/>
    </w:pPr>
    <w:rPr>
      <w:rFonts w:ascii="Times New Roman" w:hAnsi="Times New Roman" w:eastAsia="宋体" w:cs="Times New Roman"/>
      <w:sz w:val="24"/>
      <w:szCs w:val="20"/>
    </w:rPr>
  </w:style>
  <w:style w:type="character" w:customStyle="1" w:styleId="3155">
    <w:name w:val="u正文 Char"/>
    <w:link w:val="3154"/>
    <w:qFormat/>
    <w:uiPriority w:val="0"/>
    <w:rPr>
      <w:kern w:val="2"/>
      <w:sz w:val="24"/>
    </w:rPr>
  </w:style>
  <w:style w:type="character" w:customStyle="1" w:styleId="3156">
    <w:name w:val="普通正文 Char"/>
    <w:link w:val="3157"/>
    <w:qFormat/>
    <w:locked/>
    <w:uiPriority w:val="0"/>
    <w:rPr>
      <w:rFonts w:ascii="仿宋_GB2312" w:hAnsi="仿宋" w:eastAsia="仿宋_GB2312" w:cs="Arial"/>
      <w:sz w:val="28"/>
      <w:szCs w:val="28"/>
    </w:rPr>
  </w:style>
  <w:style w:type="paragraph" w:customStyle="1" w:styleId="3157">
    <w:name w:val="普通正文"/>
    <w:basedOn w:val="1"/>
    <w:link w:val="3156"/>
    <w:qFormat/>
    <w:uiPriority w:val="0"/>
    <w:pPr>
      <w:tabs>
        <w:tab w:val="left" w:pos="3261"/>
      </w:tabs>
      <w:adjustRightInd w:val="0"/>
      <w:snapToGrid w:val="0"/>
      <w:spacing w:line="360" w:lineRule="auto"/>
      <w:ind w:firstLine="560" w:firstLineChars="200"/>
    </w:pPr>
    <w:rPr>
      <w:rFonts w:ascii="仿宋_GB2312" w:hAnsi="仿宋" w:eastAsia="仿宋_GB2312" w:cs="Arial"/>
      <w:kern w:val="0"/>
      <w:sz w:val="28"/>
      <w:szCs w:val="28"/>
    </w:rPr>
  </w:style>
  <w:style w:type="character" w:customStyle="1" w:styleId="3158">
    <w:name w:val="正文(1) Char"/>
    <w:link w:val="3159"/>
    <w:qFormat/>
    <w:locked/>
    <w:uiPriority w:val="0"/>
    <w:rPr>
      <w:rFonts w:ascii="Arial" w:hAnsi="宋体" w:cs="Arial"/>
      <w:sz w:val="24"/>
      <w:szCs w:val="24"/>
    </w:rPr>
  </w:style>
  <w:style w:type="paragraph" w:customStyle="1" w:styleId="3159">
    <w:name w:val="正文(1)"/>
    <w:basedOn w:val="1"/>
    <w:link w:val="3158"/>
    <w:qFormat/>
    <w:uiPriority w:val="0"/>
    <w:pPr>
      <w:adjustRightInd w:val="0"/>
      <w:snapToGrid w:val="0"/>
      <w:spacing w:line="360" w:lineRule="auto"/>
      <w:ind w:left="-540"/>
    </w:pPr>
    <w:rPr>
      <w:rFonts w:ascii="Arial" w:hAnsi="宋体" w:eastAsia="宋体" w:cs="Arial"/>
      <w:kern w:val="0"/>
      <w:sz w:val="24"/>
      <w:szCs w:val="24"/>
    </w:rPr>
  </w:style>
  <w:style w:type="character" w:customStyle="1" w:styleId="3160">
    <w:name w:val="3级标题 Char"/>
    <w:link w:val="1662"/>
    <w:qFormat/>
    <w:locked/>
    <w:uiPriority w:val="0"/>
    <w:rPr>
      <w:rFonts w:ascii="黑体" w:eastAsia="黑体"/>
      <w:sz w:val="24"/>
      <w:szCs w:val="32"/>
    </w:rPr>
  </w:style>
  <w:style w:type="character" w:customStyle="1" w:styleId="3161">
    <w:name w:val="4级标题 Char"/>
    <w:link w:val="1739"/>
    <w:qFormat/>
    <w:uiPriority w:val="0"/>
    <w:rPr>
      <w:b/>
      <w:snapToGrid w:val="0"/>
      <w:sz w:val="24"/>
      <w:szCs w:val="24"/>
    </w:rPr>
  </w:style>
  <w:style w:type="character" w:customStyle="1" w:styleId="3162">
    <w:name w:val="通用表格文本 Char"/>
    <w:link w:val="3163"/>
    <w:qFormat/>
    <w:locked/>
    <w:uiPriority w:val="0"/>
    <w:rPr>
      <w:rFonts w:ascii="宋体" w:hAnsi="宋体"/>
      <w:snapToGrid w:val="0"/>
      <w:sz w:val="28"/>
      <w:szCs w:val="28"/>
      <w:lang w:bidi="en-US"/>
    </w:rPr>
  </w:style>
  <w:style w:type="paragraph" w:customStyle="1" w:styleId="3163">
    <w:name w:val="通用表格文本"/>
    <w:basedOn w:val="1"/>
    <w:link w:val="3162"/>
    <w:qFormat/>
    <w:uiPriority w:val="0"/>
    <w:pPr>
      <w:adjustRightInd w:val="0"/>
      <w:snapToGrid w:val="0"/>
      <w:jc w:val="center"/>
    </w:pPr>
    <w:rPr>
      <w:rFonts w:ascii="宋体" w:hAnsi="宋体" w:eastAsia="宋体" w:cs="Times New Roman"/>
      <w:snapToGrid w:val="0"/>
      <w:kern w:val="0"/>
      <w:sz w:val="28"/>
      <w:szCs w:val="28"/>
      <w:lang w:bidi="en-US"/>
    </w:rPr>
  </w:style>
  <w:style w:type="character" w:customStyle="1" w:styleId="3164">
    <w:name w:val="正文1级 Char"/>
    <w:link w:val="3165"/>
    <w:qFormat/>
    <w:locked/>
    <w:uiPriority w:val="0"/>
    <w:rPr>
      <w:rFonts w:ascii="宋体" w:hAnsi="宋体" w:cs="Arial"/>
      <w:sz w:val="28"/>
      <w:szCs w:val="28"/>
      <w:lang w:bidi="en-US"/>
    </w:rPr>
  </w:style>
  <w:style w:type="paragraph" w:customStyle="1" w:styleId="3165">
    <w:name w:val="正文1级"/>
    <w:basedOn w:val="3157"/>
    <w:link w:val="3164"/>
    <w:qFormat/>
    <w:uiPriority w:val="0"/>
    <w:pPr>
      <w:tabs>
        <w:tab w:val="clear" w:pos="3261"/>
      </w:tabs>
      <w:ind w:left="-540" w:firstLine="0" w:firstLineChars="0"/>
    </w:pPr>
    <w:rPr>
      <w:rFonts w:ascii="宋体" w:hAnsi="宋体" w:eastAsia="宋体"/>
      <w:lang w:bidi="en-US"/>
    </w:rPr>
  </w:style>
  <w:style w:type="paragraph" w:customStyle="1" w:styleId="3166">
    <w:name w:val="5级标题"/>
    <w:basedOn w:val="1739"/>
    <w:qFormat/>
    <w:uiPriority w:val="0"/>
    <w:pPr>
      <w:adjustRightInd w:val="0"/>
      <w:snapToGrid w:val="0"/>
      <w:ind w:left="851" w:hanging="851"/>
      <w:jc w:val="both"/>
      <w:outlineLvl w:val="4"/>
    </w:pPr>
    <w:rPr>
      <w:rFonts w:ascii="仿宋_GB2312" w:hAnsi="仿宋" w:eastAsia="仿宋_GB2312" w:cs="Arial"/>
      <w:b w:val="0"/>
      <w:snapToGrid/>
      <w:sz w:val="28"/>
      <w:szCs w:val="28"/>
    </w:rPr>
  </w:style>
  <w:style w:type="paragraph" w:customStyle="1" w:styleId="3167">
    <w:name w:val="样式246466"/>
    <w:basedOn w:val="34"/>
    <w:qFormat/>
    <w:uiPriority w:val="0"/>
    <w:pPr>
      <w:spacing w:line="420" w:lineRule="exact"/>
      <w:ind w:firstLine="200" w:firstLineChars="200"/>
      <w:jc w:val="both"/>
    </w:pPr>
    <w:rPr>
      <w:sz w:val="24"/>
      <w:lang w:bidi="fa-IR"/>
    </w:rPr>
  </w:style>
  <w:style w:type="character" w:customStyle="1" w:styleId="3168">
    <w:name w:val="表格－标题 Char"/>
    <w:link w:val="3169"/>
    <w:qFormat/>
    <w:uiPriority w:val="0"/>
    <w:rPr>
      <w:szCs w:val="24"/>
    </w:rPr>
  </w:style>
  <w:style w:type="paragraph" w:customStyle="1" w:styleId="3169">
    <w:name w:val="表格－标题"/>
    <w:basedOn w:val="1"/>
    <w:link w:val="3168"/>
    <w:qFormat/>
    <w:uiPriority w:val="0"/>
    <w:pPr>
      <w:spacing w:line="300" w:lineRule="exact"/>
      <w:jc w:val="center"/>
    </w:pPr>
    <w:rPr>
      <w:rFonts w:ascii="Times New Roman" w:hAnsi="Times New Roman" w:eastAsia="宋体" w:cs="Times New Roman"/>
      <w:kern w:val="0"/>
      <w:sz w:val="20"/>
      <w:szCs w:val="24"/>
    </w:rPr>
  </w:style>
  <w:style w:type="paragraph" w:customStyle="1" w:styleId="3170">
    <w:name w:val="表格备注"/>
    <w:basedOn w:val="2015"/>
    <w:qFormat/>
    <w:uiPriority w:val="0"/>
    <w:pPr>
      <w:ind w:firstLine="200" w:firstLineChars="200"/>
      <w:jc w:val="left"/>
    </w:pPr>
    <w:rPr>
      <w:rFonts w:ascii="宋体" w:hAnsi="宋体"/>
      <w:color w:val="000066"/>
      <w:szCs w:val="24"/>
    </w:rPr>
  </w:style>
  <w:style w:type="character" w:customStyle="1" w:styleId="3171">
    <w:name w:val="show_content1"/>
    <w:qFormat/>
    <w:uiPriority w:val="0"/>
    <w:rPr>
      <w:rFonts w:hint="default" w:ascii="ˎ̥" w:hAnsi="ˎ̥" w:eastAsia="宋体"/>
      <w:kern w:val="2"/>
      <w:sz w:val="21"/>
      <w:szCs w:val="21"/>
      <w:lang w:val="en-US" w:eastAsia="zh-CN" w:bidi="ar-SA"/>
    </w:rPr>
  </w:style>
  <w:style w:type="paragraph" w:customStyle="1" w:styleId="3172">
    <w:name w:val="样式 标题 1 + 黑体 居中"/>
    <w:basedOn w:val="3"/>
    <w:qFormat/>
    <w:uiPriority w:val="0"/>
    <w:pPr>
      <w:keepNext/>
      <w:numPr>
        <w:numId w:val="0"/>
      </w:numPr>
      <w:spacing w:before="360" w:after="360" w:line="300" w:lineRule="auto"/>
      <w:jc w:val="center"/>
    </w:pPr>
    <w:rPr>
      <w:rFonts w:ascii="黑体" w:hAnsi="Times New Roman" w:cs="Times New Roman"/>
      <w:b/>
      <w:sz w:val="44"/>
      <w:szCs w:val="20"/>
    </w:rPr>
  </w:style>
  <w:style w:type="paragraph" w:customStyle="1" w:styleId="3173">
    <w:name w:val="封面居中文字"/>
    <w:basedOn w:val="1"/>
    <w:qFormat/>
    <w:uiPriority w:val="0"/>
    <w:pPr>
      <w:spacing w:line="360" w:lineRule="auto"/>
      <w:jc w:val="center"/>
    </w:pPr>
    <w:rPr>
      <w:rFonts w:ascii="Times New Roman" w:hAnsi="Times New Roman" w:eastAsia="宋体" w:cs="宋体"/>
      <w:b/>
      <w:sz w:val="30"/>
      <w:szCs w:val="20"/>
    </w:rPr>
  </w:style>
  <w:style w:type="paragraph" w:customStyle="1" w:styleId="3174">
    <w:name w:val="正文悬挂"/>
    <w:basedOn w:val="1"/>
    <w:qFormat/>
    <w:uiPriority w:val="0"/>
    <w:pPr>
      <w:spacing w:line="360" w:lineRule="auto"/>
      <w:ind w:firstLine="480" w:firstLineChars="200"/>
    </w:pPr>
    <w:rPr>
      <w:rFonts w:ascii="宋体" w:hAnsi="宋体" w:eastAsia="宋体" w:cs="Times New Roman"/>
      <w:sz w:val="24"/>
      <w:szCs w:val="28"/>
    </w:rPr>
  </w:style>
  <w:style w:type="paragraph" w:customStyle="1" w:styleId="3175">
    <w:name w:val="正文（左悬挂）"/>
    <w:basedOn w:val="1"/>
    <w:next w:val="1"/>
    <w:link w:val="3176"/>
    <w:qFormat/>
    <w:uiPriority w:val="0"/>
    <w:pPr>
      <w:adjustRightInd w:val="0"/>
      <w:snapToGrid w:val="0"/>
      <w:spacing w:line="360" w:lineRule="auto"/>
      <w:ind w:firstLine="480" w:firstLineChars="200"/>
    </w:pPr>
    <w:rPr>
      <w:rFonts w:ascii="Times New Roman" w:hAnsi="Times New Roman" w:eastAsia="宋体" w:cs="Times New Roman"/>
      <w:snapToGrid w:val="0"/>
      <w:color w:val="FF0000"/>
      <w:kern w:val="0"/>
      <w:sz w:val="24"/>
      <w:szCs w:val="24"/>
    </w:rPr>
  </w:style>
  <w:style w:type="character" w:customStyle="1" w:styleId="3176">
    <w:name w:val="正文（左悬挂） Char"/>
    <w:link w:val="3175"/>
    <w:qFormat/>
    <w:uiPriority w:val="0"/>
    <w:rPr>
      <w:snapToGrid w:val="0"/>
      <w:color w:val="FF0000"/>
      <w:sz w:val="24"/>
      <w:szCs w:val="24"/>
    </w:rPr>
  </w:style>
  <w:style w:type="paragraph" w:customStyle="1" w:styleId="3177">
    <w:name w:val="8 Char Char"/>
    <w:basedOn w:val="1"/>
    <w:link w:val="3178"/>
    <w:semiHidden/>
    <w:qFormat/>
    <w:uiPriority w:val="0"/>
    <w:pPr>
      <w:spacing w:line="360" w:lineRule="auto"/>
      <w:ind w:firstLine="480" w:firstLineChars="200"/>
    </w:pPr>
    <w:rPr>
      <w:rFonts w:ascii="Times New Roman" w:hAnsi="Times New Roman" w:eastAsia="宋体" w:cs="Times New Roman"/>
      <w:kern w:val="10"/>
      <w:sz w:val="24"/>
      <w:szCs w:val="24"/>
    </w:rPr>
  </w:style>
  <w:style w:type="character" w:customStyle="1" w:styleId="3178">
    <w:name w:val="8 Char Char Char"/>
    <w:link w:val="3177"/>
    <w:qFormat/>
    <w:uiPriority w:val="0"/>
    <w:rPr>
      <w:kern w:val="10"/>
      <w:sz w:val="24"/>
      <w:szCs w:val="24"/>
    </w:rPr>
  </w:style>
  <w:style w:type="character" w:customStyle="1" w:styleId="3179">
    <w:name w:val="样式10 Char"/>
    <w:link w:val="2192"/>
    <w:qFormat/>
    <w:uiPriority w:val="0"/>
    <w:rPr>
      <w:rFonts w:ascii="黑体" w:hAnsi="黑体" w:eastAsia="黑体"/>
      <w:color w:val="000000"/>
      <w:spacing w:val="6"/>
      <w:kern w:val="44"/>
      <w:sz w:val="32"/>
    </w:rPr>
  </w:style>
  <w:style w:type="paragraph" w:customStyle="1" w:styleId="3180">
    <w:name w:val="编号1"/>
    <w:basedOn w:val="1"/>
    <w:qFormat/>
    <w:uiPriority w:val="0"/>
    <w:pPr>
      <w:spacing w:line="360" w:lineRule="auto"/>
      <w:ind w:left="-161" w:leftChars="-161" w:hanging="338" w:hangingChars="141"/>
    </w:pPr>
    <w:rPr>
      <w:rFonts w:ascii="Times New Roman" w:hAnsi="Times New Roman" w:eastAsia="宋体" w:cs="Times New Roman"/>
      <w:sz w:val="24"/>
      <w:szCs w:val="24"/>
    </w:rPr>
  </w:style>
  <w:style w:type="character" w:customStyle="1" w:styleId="3181">
    <w:name w:val="highlight1"/>
    <w:qFormat/>
    <w:uiPriority w:val="0"/>
    <w:rPr>
      <w:rFonts w:eastAsia="宋体"/>
      <w:kern w:val="2"/>
      <w:sz w:val="23"/>
      <w:szCs w:val="23"/>
      <w:lang w:val="en-US" w:eastAsia="zh-CN" w:bidi="ar-SA"/>
    </w:rPr>
  </w:style>
  <w:style w:type="paragraph" w:customStyle="1" w:styleId="3182">
    <w:name w:val="8 Char1"/>
    <w:basedOn w:val="1"/>
    <w:link w:val="3183"/>
    <w:semiHidden/>
    <w:qFormat/>
    <w:uiPriority w:val="0"/>
    <w:pPr>
      <w:spacing w:line="360" w:lineRule="auto"/>
      <w:ind w:firstLine="480" w:firstLineChars="200"/>
    </w:pPr>
    <w:rPr>
      <w:rFonts w:ascii="Times New Roman" w:hAnsi="Times New Roman" w:eastAsia="宋体" w:cs="Times New Roman"/>
      <w:kern w:val="10"/>
      <w:sz w:val="24"/>
      <w:szCs w:val="24"/>
    </w:rPr>
  </w:style>
  <w:style w:type="character" w:customStyle="1" w:styleId="3183">
    <w:name w:val="8 Char1 Char"/>
    <w:link w:val="3182"/>
    <w:semiHidden/>
    <w:qFormat/>
    <w:uiPriority w:val="0"/>
    <w:rPr>
      <w:kern w:val="10"/>
      <w:sz w:val="24"/>
      <w:szCs w:val="24"/>
    </w:rPr>
  </w:style>
  <w:style w:type="paragraph" w:customStyle="1" w:styleId="3184">
    <w:name w:val="样式 标题 4 + 左侧:  0 厘米 首行缩进:  0 厘米1"/>
    <w:basedOn w:val="6"/>
    <w:qFormat/>
    <w:uiPriority w:val="0"/>
    <w:pPr>
      <w:spacing w:before="0" w:after="0" w:line="240" w:lineRule="auto"/>
    </w:pPr>
    <w:rPr>
      <w:rFonts w:ascii="Times New Roman" w:hAnsi="Times New Roman" w:eastAsia="宋体" w:cs="Times New Roman"/>
      <w:szCs w:val="20"/>
    </w:rPr>
  </w:style>
  <w:style w:type="paragraph" w:customStyle="1" w:styleId="3185">
    <w:name w:val="样式 样式 正文缩进 + 13 磅 非加粗 + 首行缩进:  1.77 字符"/>
    <w:basedOn w:val="1"/>
    <w:link w:val="3186"/>
    <w:qFormat/>
    <w:uiPriority w:val="0"/>
    <w:pPr>
      <w:spacing w:line="520" w:lineRule="exact"/>
      <w:ind w:firstLine="460" w:firstLineChars="177"/>
    </w:pPr>
    <w:rPr>
      <w:rFonts w:ascii="Times New Roman" w:hAnsi="Times New Roman" w:eastAsia="宋体" w:cs="Times New Roman"/>
      <w:sz w:val="24"/>
      <w:szCs w:val="20"/>
    </w:rPr>
  </w:style>
  <w:style w:type="character" w:customStyle="1" w:styleId="3186">
    <w:name w:val="样式 样式 正文缩进 + 13 磅 非加粗 + 首行缩进:  1.77 字符 Char"/>
    <w:link w:val="3185"/>
    <w:qFormat/>
    <w:uiPriority w:val="0"/>
    <w:rPr>
      <w:kern w:val="2"/>
      <w:sz w:val="24"/>
    </w:rPr>
  </w:style>
  <w:style w:type="paragraph" w:customStyle="1" w:styleId="3187">
    <w:name w:val="乐山-正文 Char"/>
    <w:basedOn w:val="1"/>
    <w:next w:val="1"/>
    <w:link w:val="3188"/>
    <w:qFormat/>
    <w:uiPriority w:val="0"/>
    <w:pPr>
      <w:spacing w:line="440" w:lineRule="exact"/>
      <w:ind w:firstLine="200" w:firstLineChars="200"/>
    </w:pPr>
    <w:rPr>
      <w:rFonts w:ascii="Arial" w:hAnsi="Arial" w:eastAsia="华文细黑" w:cs="Times New Roman"/>
      <w:szCs w:val="20"/>
    </w:rPr>
  </w:style>
  <w:style w:type="character" w:customStyle="1" w:styleId="3188">
    <w:name w:val="乐山-正文 Char Char"/>
    <w:link w:val="3187"/>
    <w:qFormat/>
    <w:uiPriority w:val="0"/>
    <w:rPr>
      <w:rFonts w:ascii="Arial" w:hAnsi="Arial" w:eastAsia="华文细黑"/>
      <w:kern w:val="2"/>
      <w:sz w:val="21"/>
    </w:rPr>
  </w:style>
  <w:style w:type="paragraph" w:customStyle="1" w:styleId="3189">
    <w:name w:val="图表名"/>
    <w:basedOn w:val="1"/>
    <w:qFormat/>
    <w:uiPriority w:val="0"/>
    <w:pPr>
      <w:spacing w:line="360" w:lineRule="auto"/>
      <w:jc w:val="center"/>
    </w:pPr>
    <w:rPr>
      <w:rFonts w:ascii="Times New Roman" w:hAnsi="Times New Roman" w:eastAsia="宋体" w:cs="Times New Roman"/>
      <w:sz w:val="24"/>
      <w:szCs w:val="24"/>
    </w:rPr>
  </w:style>
  <w:style w:type="paragraph" w:customStyle="1" w:styleId="3190">
    <w:name w:val="样式 首行缩进:  0.74 厘米"/>
    <w:basedOn w:val="1"/>
    <w:qFormat/>
    <w:uiPriority w:val="0"/>
    <w:pPr>
      <w:adjustRightInd w:val="0"/>
      <w:snapToGrid w:val="0"/>
      <w:spacing w:line="360" w:lineRule="auto"/>
      <w:ind w:firstLine="454"/>
    </w:pPr>
    <w:rPr>
      <w:rFonts w:ascii="Times New Roman" w:hAnsi="Times New Roman" w:eastAsia="宋体" w:cs="宋体"/>
      <w:sz w:val="24"/>
      <w:szCs w:val="24"/>
    </w:rPr>
  </w:style>
  <w:style w:type="paragraph" w:customStyle="1" w:styleId="3191">
    <w:name w:val="3小标题"/>
    <w:qFormat/>
    <w:uiPriority w:val="0"/>
    <w:pPr>
      <w:tabs>
        <w:tab w:val="left" w:pos="851"/>
      </w:tabs>
      <w:spacing w:line="360" w:lineRule="auto"/>
      <w:ind w:left="567" w:hanging="567"/>
    </w:pPr>
    <w:rPr>
      <w:rFonts w:ascii="Times New Roman" w:hAnsi="Times New Roman" w:eastAsia="宋体" w:cs="Times New Roman"/>
      <w:b/>
      <w:kern w:val="2"/>
      <w:sz w:val="24"/>
      <w:szCs w:val="28"/>
      <w:lang w:val="en-US" w:eastAsia="zh-CN" w:bidi="ar-SA"/>
    </w:rPr>
  </w:style>
  <w:style w:type="paragraph" w:customStyle="1" w:styleId="3192">
    <w:name w:val="样式 四号 行距: 固定值 35 磅"/>
    <w:basedOn w:val="1"/>
    <w:qFormat/>
    <w:uiPriority w:val="0"/>
    <w:pPr>
      <w:spacing w:line="700" w:lineRule="exact"/>
    </w:pPr>
    <w:rPr>
      <w:rFonts w:ascii="Times New Roman" w:hAnsi="Times New Roman" w:eastAsia="宋体" w:cs="宋体"/>
      <w:sz w:val="28"/>
      <w:szCs w:val="20"/>
    </w:rPr>
  </w:style>
  <w:style w:type="paragraph" w:customStyle="1" w:styleId="3193">
    <w:name w:val="样式 标题 2 + (西文) Times New Roman (中文) 宋体"/>
    <w:basedOn w:val="4"/>
    <w:qFormat/>
    <w:uiPriority w:val="0"/>
    <w:pPr>
      <w:keepNext w:val="0"/>
      <w:keepLines w:val="0"/>
      <w:tabs>
        <w:tab w:val="left" w:pos="542"/>
        <w:tab w:val="left" w:pos="1069"/>
      </w:tabs>
      <w:spacing w:before="120" w:after="120" w:line="415" w:lineRule="auto"/>
      <w:ind w:left="360"/>
      <w:jc w:val="left"/>
    </w:pPr>
    <w:rPr>
      <w:rFonts w:ascii="Times New Roman" w:hAnsi="Times New Roman" w:eastAsia="宋体" w:cs="Times New Roman"/>
    </w:rPr>
  </w:style>
  <w:style w:type="paragraph" w:customStyle="1" w:styleId="3194">
    <w:name w:val="样式 标题 2 + (西文) Times New Roman (中文) 宋体1"/>
    <w:basedOn w:val="4"/>
    <w:qFormat/>
    <w:uiPriority w:val="0"/>
    <w:pPr>
      <w:keepNext w:val="0"/>
      <w:keepLines w:val="0"/>
      <w:tabs>
        <w:tab w:val="left" w:pos="542"/>
        <w:tab w:val="left" w:pos="1069"/>
      </w:tabs>
      <w:spacing w:before="100" w:beforeAutospacing="1" w:after="100" w:afterAutospacing="1" w:line="360" w:lineRule="auto"/>
      <w:ind w:left="360"/>
      <w:jc w:val="left"/>
    </w:pPr>
    <w:rPr>
      <w:rFonts w:ascii="Times New Roman" w:hAnsi="Times New Roman" w:eastAsia="宋体" w:cs="Times New Roman"/>
    </w:rPr>
  </w:style>
  <w:style w:type="paragraph" w:customStyle="1" w:styleId="3195">
    <w:name w:val="lxm"/>
    <w:basedOn w:val="1"/>
    <w:qFormat/>
    <w:uiPriority w:val="0"/>
    <w:pPr>
      <w:spacing w:line="360" w:lineRule="auto"/>
      <w:ind w:firstLine="567"/>
    </w:pPr>
    <w:rPr>
      <w:rFonts w:ascii="宋体" w:hAnsi="Times New Roman" w:eastAsia="宋体" w:cs="Times New Roman"/>
      <w:sz w:val="28"/>
      <w:szCs w:val="20"/>
    </w:rPr>
  </w:style>
  <w:style w:type="paragraph" w:customStyle="1" w:styleId="3196">
    <w:name w:val="Char Char1 Char Char Char2 Char Char Char Char Char Char1 Char"/>
    <w:basedOn w:val="1"/>
    <w:semiHidden/>
    <w:qFormat/>
    <w:uiPriority w:val="0"/>
    <w:pPr>
      <w:adjustRightInd w:val="0"/>
      <w:spacing w:line="360" w:lineRule="atLeast"/>
    </w:pPr>
    <w:rPr>
      <w:rFonts w:ascii="Times New Roman" w:hAnsi="Times New Roman" w:eastAsia="宋体" w:cs="Times New Roman"/>
      <w:szCs w:val="24"/>
    </w:rPr>
  </w:style>
  <w:style w:type="paragraph" w:customStyle="1" w:styleId="3197">
    <w:name w:val="一般强调"/>
    <w:basedOn w:val="1"/>
    <w:qFormat/>
    <w:uiPriority w:val="0"/>
    <w:pPr>
      <w:adjustRightInd w:val="0"/>
      <w:snapToGrid w:val="0"/>
      <w:spacing w:line="180" w:lineRule="auto"/>
      <w:ind w:firstLine="510"/>
    </w:pPr>
    <w:rPr>
      <w:rFonts w:ascii="宋体" w:hAnsi="宋体" w:eastAsia="楷体_GB2312" w:cs="Times New Roman"/>
      <w:color w:val="000000"/>
      <w:spacing w:val="8"/>
      <w:kern w:val="24"/>
      <w:sz w:val="24"/>
      <w:szCs w:val="20"/>
    </w:rPr>
  </w:style>
  <w:style w:type="character" w:customStyle="1" w:styleId="3198">
    <w:name w:val="正文(首行缩进) Char1"/>
    <w:qFormat/>
    <w:uiPriority w:val="0"/>
    <w:rPr>
      <w:rFonts w:eastAsia="宋体"/>
      <w:snapToGrid w:val="0"/>
      <w:sz w:val="24"/>
      <w:szCs w:val="24"/>
      <w:lang w:val="en-US" w:eastAsia="zh-CN" w:bidi="ar-SA"/>
    </w:rPr>
  </w:style>
  <w:style w:type="paragraph" w:customStyle="1" w:styleId="3199">
    <w:name w:val="Number(1)"/>
    <w:basedOn w:val="1"/>
    <w:qFormat/>
    <w:uiPriority w:val="0"/>
    <w:pPr>
      <w:numPr>
        <w:ilvl w:val="0"/>
        <w:numId w:val="79"/>
      </w:numPr>
      <w:tabs>
        <w:tab w:val="left" w:pos="420"/>
        <w:tab w:val="left" w:pos="567"/>
        <w:tab w:val="left" w:pos="3360"/>
        <w:tab w:val="clear" w:pos="425"/>
      </w:tabs>
      <w:spacing w:line="360" w:lineRule="atLeast"/>
      <w:ind w:left="420" w:hanging="420"/>
      <w:jc w:val="left"/>
    </w:pPr>
    <w:rPr>
      <w:rFonts w:ascii="Times New Roman" w:hAnsi="Times New Roman" w:eastAsia="宋体" w:cs="Times New Roman"/>
      <w:sz w:val="24"/>
      <w:szCs w:val="20"/>
    </w:rPr>
  </w:style>
  <w:style w:type="paragraph" w:customStyle="1" w:styleId="3200">
    <w:name w:val="样式 纯文本 + (符号) 宋体 小三 首行缩进:  1.8 字符 Char Char Char Char Char Char Char"/>
    <w:basedOn w:val="45"/>
    <w:link w:val="3201"/>
    <w:qFormat/>
    <w:uiPriority w:val="0"/>
    <w:pPr>
      <w:tabs>
        <w:tab w:val="left" w:pos="0"/>
      </w:tabs>
      <w:ind w:right="210" w:rightChars="100" w:firstLine="510" w:firstLineChars="182"/>
    </w:pPr>
    <w:rPr>
      <w:rFonts w:ascii="仿宋_GB2312" w:hAnsi="Arial" w:eastAsia="仿宋_GB2312" w:cs="Times New Roman"/>
      <w:sz w:val="28"/>
      <w:szCs w:val="28"/>
    </w:rPr>
  </w:style>
  <w:style w:type="character" w:customStyle="1" w:styleId="3201">
    <w:name w:val="样式 纯文本 + (符号) 宋体 小三 首行缩进:  1.8 字符 Char Char Char Char Char Char Char Char"/>
    <w:link w:val="3200"/>
    <w:qFormat/>
    <w:uiPriority w:val="0"/>
    <w:rPr>
      <w:rFonts w:ascii="仿宋_GB2312" w:hAnsi="Arial" w:eastAsia="仿宋_GB2312"/>
      <w:kern w:val="2"/>
      <w:sz w:val="28"/>
      <w:szCs w:val="28"/>
    </w:rPr>
  </w:style>
  <w:style w:type="paragraph" w:customStyle="1" w:styleId="3202">
    <w:name w:val="吴用文本"/>
    <w:basedOn w:val="45"/>
    <w:qFormat/>
    <w:uiPriority w:val="0"/>
    <w:pPr>
      <w:spacing w:line="480" w:lineRule="atLeast"/>
      <w:ind w:firstLine="480" w:firstLineChars="200"/>
      <w:jc w:val="left"/>
    </w:pPr>
    <w:rPr>
      <w:rFonts w:ascii="Arial" w:hAnsi="Arial" w:cs="Arial"/>
      <w:sz w:val="24"/>
    </w:rPr>
  </w:style>
  <w:style w:type="paragraph" w:customStyle="1" w:styleId="3203">
    <w:name w:val="5文章(治)"/>
    <w:basedOn w:val="1"/>
    <w:qFormat/>
    <w:uiPriority w:val="0"/>
    <w:pPr>
      <w:spacing w:line="360" w:lineRule="auto"/>
      <w:ind w:firstLine="560" w:firstLineChars="200"/>
    </w:pPr>
    <w:rPr>
      <w:rFonts w:ascii="Times New Roman" w:hAnsi="Times New Roman" w:eastAsia="楷体_GB2312" w:cs="Times New Roman"/>
      <w:sz w:val="28"/>
      <w:szCs w:val="20"/>
    </w:rPr>
  </w:style>
  <w:style w:type="paragraph" w:customStyle="1" w:styleId="3204">
    <w:name w:val="样式 正文首行缩进 + 四号 黑色"/>
    <w:basedOn w:val="86"/>
    <w:link w:val="3205"/>
    <w:qFormat/>
    <w:uiPriority w:val="0"/>
    <w:rPr>
      <w:rFonts w:ascii="宋体" w:hAnsi="Calibri"/>
      <w:color w:val="000000"/>
      <w:sz w:val="28"/>
      <w:szCs w:val="24"/>
    </w:rPr>
  </w:style>
  <w:style w:type="character" w:customStyle="1" w:styleId="3205">
    <w:name w:val="样式 正文首行缩进 + 四号 黑色 Char"/>
    <w:link w:val="3204"/>
    <w:qFormat/>
    <w:uiPriority w:val="0"/>
    <w:rPr>
      <w:rFonts w:ascii="宋体" w:hAnsi="Calibri"/>
      <w:color w:val="000000"/>
      <w:kern w:val="2"/>
      <w:sz w:val="28"/>
      <w:szCs w:val="24"/>
    </w:rPr>
  </w:style>
  <w:style w:type="character" w:styleId="3206">
    <w:name w:val="Placeholder Text"/>
    <w:semiHidden/>
    <w:qFormat/>
    <w:uiPriority w:val="99"/>
    <w:rPr>
      <w:color w:val="808080"/>
    </w:rPr>
  </w:style>
  <w:style w:type="paragraph" w:customStyle="1" w:styleId="3207">
    <w:name w:val="D-正文"/>
    <w:basedOn w:val="1"/>
    <w:qFormat/>
    <w:uiPriority w:val="0"/>
    <w:pPr>
      <w:spacing w:line="300" w:lineRule="auto"/>
      <w:jc w:val="center"/>
    </w:pPr>
    <w:rPr>
      <w:rFonts w:ascii="宋体" w:hAnsi="宋体" w:eastAsia="宋体" w:cs="Times New Roman"/>
      <w:b/>
      <w:color w:val="FF0000"/>
      <w:szCs w:val="21"/>
    </w:rPr>
  </w:style>
  <w:style w:type="table" w:customStyle="1" w:styleId="3208">
    <w:name w:val="网格型（pxg）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209">
    <w:name w:val="网格型 51"/>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210">
    <w:name w:val="古典型 11"/>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211">
    <w:name w:val="表格样式12"/>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212">
    <w:name w:val="列表型 6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character" w:customStyle="1" w:styleId="3213">
    <w:name w:val="p31"/>
    <w:qFormat/>
    <w:uiPriority w:val="0"/>
    <w:rPr>
      <w:rFonts w:hint="eastAsia" w:ascii="文鼎粗行楷简" w:eastAsia="文鼎粗行楷简"/>
      <w:color w:val="FF0000"/>
      <w:sz w:val="40"/>
      <w:szCs w:val="40"/>
    </w:rPr>
  </w:style>
  <w:style w:type="character" w:customStyle="1" w:styleId="3214">
    <w:name w:val="zhengwen1"/>
    <w:qFormat/>
    <w:uiPriority w:val="0"/>
    <w:rPr>
      <w:sz w:val="20"/>
      <w:szCs w:val="20"/>
    </w:rPr>
  </w:style>
  <w:style w:type="table" w:customStyle="1" w:styleId="3215">
    <w:name w:val="网格型1"/>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216">
    <w:name w:val="正文2 Char"/>
    <w:basedOn w:val="1"/>
    <w:link w:val="3217"/>
    <w:qFormat/>
    <w:uiPriority w:val="0"/>
    <w:pPr>
      <w:spacing w:line="500" w:lineRule="exact"/>
      <w:ind w:firstLine="560" w:firstLineChars="200"/>
    </w:pPr>
    <w:rPr>
      <w:rFonts w:ascii="楷体_GB2312" w:hAnsi="Times New Roman" w:eastAsia="楷体_GB2312" w:cs="Times New Roman"/>
      <w:sz w:val="28"/>
      <w:szCs w:val="20"/>
    </w:rPr>
  </w:style>
  <w:style w:type="character" w:customStyle="1" w:styleId="3217">
    <w:name w:val="正文2 Char Char"/>
    <w:link w:val="3216"/>
    <w:qFormat/>
    <w:uiPriority w:val="0"/>
    <w:rPr>
      <w:rFonts w:ascii="楷体_GB2312" w:eastAsia="楷体_GB2312"/>
      <w:kern w:val="2"/>
      <w:sz w:val="28"/>
    </w:rPr>
  </w:style>
  <w:style w:type="paragraph" w:customStyle="1" w:styleId="3218">
    <w:name w:val="标题3333"/>
    <w:basedOn w:val="1"/>
    <w:link w:val="3219"/>
    <w:qFormat/>
    <w:uiPriority w:val="0"/>
    <w:pPr>
      <w:spacing w:line="520" w:lineRule="exact"/>
      <w:jc w:val="left"/>
    </w:pPr>
    <w:rPr>
      <w:rFonts w:ascii="宋体" w:hAnsi="宋体" w:eastAsia="宋体" w:cs="Times New Roman"/>
      <w:b/>
      <w:sz w:val="24"/>
      <w:szCs w:val="24"/>
    </w:rPr>
  </w:style>
  <w:style w:type="character" w:customStyle="1" w:styleId="3219">
    <w:name w:val="标题3333 Char"/>
    <w:link w:val="3218"/>
    <w:qFormat/>
    <w:uiPriority w:val="0"/>
    <w:rPr>
      <w:rFonts w:ascii="宋体" w:hAnsi="宋体"/>
      <w:b/>
      <w:kern w:val="2"/>
      <w:sz w:val="24"/>
      <w:szCs w:val="24"/>
    </w:rPr>
  </w:style>
  <w:style w:type="paragraph" w:customStyle="1" w:styleId="3220">
    <w:name w:val="样式 表格文字 + 两端对齐"/>
    <w:basedOn w:val="45"/>
    <w:qFormat/>
    <w:uiPriority w:val="0"/>
    <w:pPr>
      <w:wordWrap w:val="0"/>
      <w:adjustRightInd w:val="0"/>
      <w:snapToGrid w:val="0"/>
    </w:pPr>
    <w:rPr>
      <w:rFonts w:hAnsi="Times New Roman" w:cs="Times New Roman"/>
      <w:snapToGrid w:val="0"/>
      <w:kern w:val="0"/>
      <w:szCs w:val="28"/>
    </w:rPr>
  </w:style>
  <w:style w:type="table" w:customStyle="1" w:styleId="3221">
    <w:name w:val="简明型 111"/>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paragraph" w:customStyle="1" w:styleId="3222">
    <w:name w:val="标题A"/>
    <w:basedOn w:val="1"/>
    <w:qFormat/>
    <w:uiPriority w:val="0"/>
    <w:pPr>
      <w:jc w:val="center"/>
    </w:pPr>
    <w:rPr>
      <w:rFonts w:ascii="Times New Roman" w:hAnsi="宋体" w:eastAsia="宋体" w:cs="宋体"/>
      <w:b/>
      <w:bCs/>
      <w:sz w:val="32"/>
      <w:szCs w:val="20"/>
    </w:rPr>
  </w:style>
  <w:style w:type="paragraph" w:customStyle="1" w:styleId="3223">
    <w:name w:val="Char Char171"/>
    <w:basedOn w:val="1"/>
    <w:qFormat/>
    <w:uiPriority w:val="0"/>
    <w:rPr>
      <w:rFonts w:ascii="Times New Roman" w:hAnsi="Times New Roman" w:eastAsia="宋体" w:cs="Times New Roman"/>
      <w:szCs w:val="24"/>
    </w:rPr>
  </w:style>
  <w:style w:type="paragraph" w:customStyle="1" w:styleId="3224">
    <w:name w:val="表格名称"/>
    <w:basedOn w:val="1"/>
    <w:next w:val="1"/>
    <w:qFormat/>
    <w:uiPriority w:val="0"/>
    <w:pPr>
      <w:spacing w:line="300" w:lineRule="auto"/>
      <w:ind w:firstLine="200" w:firstLineChars="200"/>
      <w:jc w:val="center"/>
    </w:pPr>
    <w:rPr>
      <w:rFonts w:ascii="Times New Roman" w:hAnsi="Times New Roman" w:eastAsia="黑体" w:cs="Times New Roman"/>
      <w:bCs/>
      <w:sz w:val="24"/>
      <w:szCs w:val="24"/>
    </w:rPr>
  </w:style>
  <w:style w:type="paragraph" w:customStyle="1" w:styleId="3225">
    <w:name w:val="Char2 Char Char Char Char Char Char Char Char Char"/>
    <w:basedOn w:val="1"/>
    <w:qFormat/>
    <w:uiPriority w:val="0"/>
    <w:rPr>
      <w:rFonts w:ascii="Times New Roman" w:hAnsi="Times New Roman" w:eastAsia="宋体" w:cs="Times New Roman"/>
      <w:szCs w:val="24"/>
    </w:rPr>
  </w:style>
  <w:style w:type="character" w:customStyle="1" w:styleId="3226">
    <w:name w:val="r Char Char"/>
    <w:link w:val="2221"/>
    <w:qFormat/>
    <w:uiPriority w:val="0"/>
    <w:rPr>
      <w:rFonts w:ascii="Century" w:hAnsi="Century" w:eastAsia="幼圆"/>
      <w:sz w:val="24"/>
      <w:szCs w:val="24"/>
    </w:rPr>
  </w:style>
  <w:style w:type="paragraph" w:customStyle="1" w:styleId="3227">
    <w:name w:val="Char Char Char Char Char Char1 Char Char Char Char Char Char Char"/>
    <w:basedOn w:val="1"/>
    <w:qFormat/>
    <w:uiPriority w:val="0"/>
    <w:rPr>
      <w:rFonts w:ascii="Times New Roman" w:hAnsi="Times New Roman" w:eastAsia="宋体" w:cs="Times New Roman"/>
      <w:szCs w:val="24"/>
    </w:rPr>
  </w:style>
  <w:style w:type="paragraph" w:customStyle="1" w:styleId="3228">
    <w:name w:val="Date1"/>
    <w:basedOn w:val="1"/>
    <w:next w:val="1"/>
    <w:qFormat/>
    <w:uiPriority w:val="0"/>
    <w:pPr>
      <w:adjustRightInd w:val="0"/>
      <w:textAlignment w:val="baseline"/>
    </w:pPr>
    <w:rPr>
      <w:rFonts w:ascii="Times New Roman" w:hAnsi="Times New Roman" w:eastAsia="宋体" w:cs="Times New Roman"/>
      <w:sz w:val="28"/>
      <w:szCs w:val="20"/>
    </w:rPr>
  </w:style>
  <w:style w:type="paragraph" w:customStyle="1" w:styleId="3229">
    <w:name w:val="表格居中 Char Char"/>
    <w:basedOn w:val="1"/>
    <w:qFormat/>
    <w:uiPriority w:val="0"/>
    <w:pPr>
      <w:adjustRightInd w:val="0"/>
      <w:snapToGrid w:val="0"/>
      <w:jc w:val="center"/>
    </w:pPr>
    <w:rPr>
      <w:rFonts w:ascii="宋体" w:hAnsi="宋体" w:eastAsia="宋体" w:cs="宋体"/>
      <w:szCs w:val="21"/>
    </w:rPr>
  </w:style>
  <w:style w:type="paragraph" w:customStyle="1" w:styleId="3230">
    <w:name w:val="表中正文"/>
    <w:basedOn w:val="1"/>
    <w:qFormat/>
    <w:uiPriority w:val="0"/>
    <w:pPr>
      <w:autoSpaceDE w:val="0"/>
      <w:autoSpaceDN w:val="0"/>
      <w:adjustRightInd w:val="0"/>
      <w:snapToGrid w:val="0"/>
      <w:spacing w:line="300" w:lineRule="atLeast"/>
    </w:pPr>
    <w:rPr>
      <w:rFonts w:ascii="宋体" w:hAnsi="Times New Roman" w:eastAsia="宋体" w:cs="Times New Roman"/>
      <w:szCs w:val="20"/>
    </w:rPr>
  </w:style>
  <w:style w:type="paragraph" w:customStyle="1" w:styleId="3231">
    <w:name w:val="3333"/>
    <w:basedOn w:val="1"/>
    <w:qFormat/>
    <w:uiPriority w:val="0"/>
    <w:pPr>
      <w:tabs>
        <w:tab w:val="left" w:pos="2775"/>
      </w:tabs>
      <w:spacing w:beforeLines="100" w:line="560" w:lineRule="exact"/>
      <w:jc w:val="center"/>
    </w:pPr>
    <w:rPr>
      <w:rFonts w:ascii="宋体" w:hAnsi="宋体" w:eastAsia="宋体" w:cs="Times New Roman"/>
      <w:b/>
      <w:sz w:val="44"/>
      <w:szCs w:val="44"/>
    </w:rPr>
  </w:style>
  <w:style w:type="paragraph" w:customStyle="1" w:styleId="3232">
    <w:name w:val="4444"/>
    <w:basedOn w:val="1"/>
    <w:qFormat/>
    <w:uiPriority w:val="0"/>
    <w:pPr>
      <w:spacing w:beforeLines="50" w:line="360" w:lineRule="auto"/>
      <w:jc w:val="left"/>
    </w:pPr>
    <w:rPr>
      <w:rFonts w:ascii="宋体" w:hAnsi="宋体" w:eastAsia="宋体" w:cs="Times New Roman"/>
      <w:b/>
      <w:sz w:val="28"/>
      <w:szCs w:val="28"/>
    </w:rPr>
  </w:style>
  <w:style w:type="paragraph" w:customStyle="1" w:styleId="3233">
    <w:name w:val="表格名"/>
    <w:basedOn w:val="1"/>
    <w:qFormat/>
    <w:uiPriority w:val="0"/>
    <w:pPr>
      <w:spacing w:line="360" w:lineRule="auto"/>
      <w:jc w:val="center"/>
    </w:pPr>
    <w:rPr>
      <w:rFonts w:ascii="Times New Roman" w:hAnsi="Times New Roman" w:eastAsia="宋体" w:cs="Times New Roman"/>
      <w:b/>
      <w:color w:val="000000"/>
      <w:sz w:val="24"/>
      <w:szCs w:val="24"/>
    </w:rPr>
  </w:style>
  <w:style w:type="paragraph" w:customStyle="1" w:styleId="3234">
    <w:name w:val="南郊正文"/>
    <w:basedOn w:val="1"/>
    <w:next w:val="1"/>
    <w:qFormat/>
    <w:uiPriority w:val="0"/>
    <w:rPr>
      <w:rFonts w:ascii="Times New Roman" w:hAnsi="Times New Roman" w:eastAsia="宋体" w:cs="Times New Roman"/>
      <w:sz w:val="24"/>
      <w:szCs w:val="24"/>
    </w:rPr>
  </w:style>
  <w:style w:type="paragraph" w:customStyle="1" w:styleId="3235">
    <w:name w:val="表格体"/>
    <w:basedOn w:val="1"/>
    <w:qFormat/>
    <w:uiPriority w:val="0"/>
    <w:pPr>
      <w:adjustRightInd w:val="0"/>
      <w:snapToGrid w:val="0"/>
      <w:jc w:val="center"/>
    </w:pPr>
    <w:rPr>
      <w:rFonts w:ascii="Times New Roman" w:hAnsi="Times New Roman" w:eastAsia="宋体" w:cs="Times New Roman"/>
      <w:bCs/>
      <w:szCs w:val="24"/>
    </w:rPr>
  </w:style>
  <w:style w:type="paragraph" w:customStyle="1" w:styleId="3236">
    <w:name w:val="表格标题（左对齐）"/>
    <w:basedOn w:val="1"/>
    <w:qFormat/>
    <w:uiPriority w:val="0"/>
    <w:pPr>
      <w:spacing w:before="120" w:after="240" w:line="20" w:lineRule="atLeast"/>
      <w:jc w:val="center"/>
    </w:pPr>
    <w:rPr>
      <w:rFonts w:ascii="黑体" w:hAnsi="宋体" w:eastAsia="黑体" w:cs="Times New Roman"/>
      <w:b/>
      <w:sz w:val="28"/>
      <w:szCs w:val="20"/>
    </w:rPr>
  </w:style>
  <w:style w:type="paragraph" w:customStyle="1" w:styleId="3237">
    <w:name w:val="样式 四号 首行缩进:  1.01 厘米"/>
    <w:basedOn w:val="1"/>
    <w:qFormat/>
    <w:uiPriority w:val="0"/>
    <w:pPr>
      <w:ind w:firstLine="570"/>
    </w:pPr>
    <w:rPr>
      <w:rFonts w:ascii="Times New Roman" w:hAnsi="Times New Roman" w:eastAsia="宋体" w:cs="Times New Roman"/>
      <w:sz w:val="28"/>
      <w:szCs w:val="28"/>
    </w:rPr>
  </w:style>
  <w:style w:type="paragraph" w:customStyle="1" w:styleId="3238">
    <w:name w:val="表格内容 Char Char Char Char"/>
    <w:basedOn w:val="1"/>
    <w:qFormat/>
    <w:uiPriority w:val="0"/>
    <w:pPr>
      <w:tabs>
        <w:tab w:val="left" w:pos="1535"/>
        <w:tab w:val="left" w:pos="3105"/>
        <w:tab w:val="left" w:pos="4676"/>
        <w:tab w:val="left" w:pos="6247"/>
        <w:tab w:val="left" w:pos="7740"/>
        <w:tab w:val="left" w:pos="9288"/>
      </w:tabs>
      <w:snapToGrid w:val="0"/>
      <w:jc w:val="center"/>
      <w:textAlignment w:val="baseline"/>
    </w:pPr>
    <w:rPr>
      <w:rFonts w:ascii="Times New Roman" w:hAnsi="Times New Roman" w:eastAsia="宋体" w:cs="Times New Roman"/>
      <w:szCs w:val="20"/>
    </w:rPr>
  </w:style>
  <w:style w:type="paragraph" w:customStyle="1" w:styleId="3239">
    <w:name w:val="样式 样式 宋体 段前: 0.5 行 行距: 固定值 18 磅 + 首行缩进:  2 字符"/>
    <w:basedOn w:val="1"/>
    <w:link w:val="3240"/>
    <w:qFormat/>
    <w:uiPriority w:val="0"/>
    <w:pPr>
      <w:snapToGrid w:val="0"/>
      <w:spacing w:beforeLines="50" w:line="360" w:lineRule="auto"/>
      <w:ind w:firstLine="480" w:firstLineChars="200"/>
    </w:pPr>
    <w:rPr>
      <w:rFonts w:ascii="宋体" w:hAnsi="宋体" w:eastAsia="宋体" w:cs="Times New Roman"/>
      <w:color w:val="000000"/>
      <w:kern w:val="0"/>
      <w:sz w:val="24"/>
      <w:szCs w:val="24"/>
    </w:rPr>
  </w:style>
  <w:style w:type="character" w:customStyle="1" w:styleId="3240">
    <w:name w:val="样式 样式 宋体 段前: 0.5 行 行距: 固定值 18 磅 + 首行缩进:  2 字符 Char"/>
    <w:link w:val="3239"/>
    <w:qFormat/>
    <w:uiPriority w:val="0"/>
    <w:rPr>
      <w:rFonts w:ascii="宋体" w:hAnsi="宋体"/>
      <w:color w:val="000000"/>
      <w:sz w:val="24"/>
      <w:szCs w:val="24"/>
    </w:rPr>
  </w:style>
  <w:style w:type="paragraph" w:customStyle="1" w:styleId="3241">
    <w:name w:val="3级"/>
    <w:basedOn w:val="1"/>
    <w:next w:val="8"/>
    <w:qFormat/>
    <w:uiPriority w:val="0"/>
    <w:pPr>
      <w:spacing w:line="360" w:lineRule="auto"/>
      <w:outlineLvl w:val="2"/>
    </w:pPr>
    <w:rPr>
      <w:rFonts w:ascii="Times New Roman" w:hAnsi="Times New Roman" w:eastAsia="宋体" w:cs="Times New Roman"/>
      <w:b/>
      <w:sz w:val="24"/>
      <w:szCs w:val="24"/>
    </w:rPr>
  </w:style>
  <w:style w:type="paragraph" w:customStyle="1" w:styleId="3242">
    <w:name w:val="偶数页眉"/>
    <w:qFormat/>
    <w:uiPriority w:val="0"/>
    <w:pPr>
      <w:pBdr>
        <w:bottom w:val="thinThickSmallGap" w:color="auto" w:sz="12" w:space="1"/>
      </w:pBdr>
      <w:adjustRightInd w:val="0"/>
      <w:snapToGrid w:val="0"/>
    </w:pPr>
    <w:rPr>
      <w:rFonts w:ascii="Times New Roman" w:hAnsi="Times New Roman" w:eastAsia="仿宋_GB2312" w:cs="Times New Roman"/>
      <w:b/>
      <w:kern w:val="2"/>
      <w:sz w:val="21"/>
      <w:szCs w:val="21"/>
      <w:lang w:val="en-US" w:eastAsia="zh-CN" w:bidi="ar-SA"/>
    </w:rPr>
  </w:style>
  <w:style w:type="paragraph" w:customStyle="1" w:styleId="3243">
    <w:name w:val="偶数页脚"/>
    <w:qFormat/>
    <w:uiPriority w:val="0"/>
    <w:pPr>
      <w:adjustRightInd w:val="0"/>
      <w:snapToGrid w:val="0"/>
    </w:pPr>
    <w:rPr>
      <w:rFonts w:ascii="Times New Roman" w:hAnsi="Times New Roman" w:eastAsia="Times New Roman" w:cs="Times New Roman"/>
      <w:kern w:val="2"/>
      <w:sz w:val="24"/>
      <w:szCs w:val="24"/>
      <w:lang w:val="en-US" w:eastAsia="zh-CN" w:bidi="ar-SA"/>
    </w:rPr>
  </w:style>
  <w:style w:type="paragraph" w:customStyle="1" w:styleId="3244">
    <w:name w:val="目次"/>
    <w:qFormat/>
    <w:uiPriority w:val="0"/>
    <w:pPr>
      <w:adjustRightInd w:val="0"/>
      <w:snapToGrid w:val="0"/>
      <w:jc w:val="center"/>
    </w:pPr>
    <w:rPr>
      <w:rFonts w:ascii="Times New Roman" w:hAnsi="Times New Roman" w:eastAsia="黑体" w:cs="Times New Roman"/>
      <w:kern w:val="2"/>
      <w:sz w:val="30"/>
      <w:szCs w:val="30"/>
      <w:lang w:val="en-US" w:eastAsia="zh-CN" w:bidi="ar-SA"/>
    </w:rPr>
  </w:style>
  <w:style w:type="paragraph" w:customStyle="1" w:styleId="3245">
    <w:name w:val="图表头"/>
    <w:basedOn w:val="1"/>
    <w:qFormat/>
    <w:uiPriority w:val="0"/>
    <w:pPr>
      <w:adjustRightInd w:val="0"/>
      <w:spacing w:line="360" w:lineRule="auto"/>
      <w:jc w:val="center"/>
      <w:textAlignment w:val="baseline"/>
    </w:pPr>
    <w:rPr>
      <w:rFonts w:ascii="黑体" w:hAnsi="Times New Roman" w:eastAsia="黑体" w:cs="Times New Roman"/>
      <w:spacing w:val="5"/>
      <w:kern w:val="0"/>
      <w:szCs w:val="20"/>
    </w:rPr>
  </w:style>
  <w:style w:type="character" w:customStyle="1" w:styleId="3246">
    <w:name w:val="9 Char"/>
    <w:link w:val="2576"/>
    <w:qFormat/>
    <w:uiPriority w:val="0"/>
    <w:rPr>
      <w:kern w:val="2"/>
      <w:sz w:val="21"/>
      <w:szCs w:val="24"/>
    </w:rPr>
  </w:style>
  <w:style w:type="paragraph" w:customStyle="1" w:styleId="3247">
    <w:name w:val="表格文字_左"/>
    <w:basedOn w:val="1"/>
    <w:next w:val="1"/>
    <w:qFormat/>
    <w:uiPriority w:val="0"/>
    <w:pPr>
      <w:spacing w:line="360" w:lineRule="auto"/>
    </w:pPr>
    <w:rPr>
      <w:rFonts w:ascii="Times New Roman" w:hAnsi="Times New Roman" w:eastAsia="楷体_GB2312" w:cs="Times New Roman"/>
      <w:kern w:val="0"/>
      <w:szCs w:val="24"/>
    </w:rPr>
  </w:style>
  <w:style w:type="paragraph" w:customStyle="1" w:styleId="3248">
    <w:name w:val="表注文字"/>
    <w:basedOn w:val="1"/>
    <w:link w:val="3249"/>
    <w:qFormat/>
    <w:uiPriority w:val="0"/>
    <w:pPr>
      <w:ind w:firstLine="840" w:firstLineChars="400"/>
      <w:jc w:val="left"/>
    </w:pPr>
    <w:rPr>
      <w:rFonts w:ascii="Times New Roman" w:hAnsi="Times New Roman" w:eastAsia="楷体_GB2312" w:cs="Times New Roman"/>
      <w:szCs w:val="24"/>
    </w:rPr>
  </w:style>
  <w:style w:type="character" w:customStyle="1" w:styleId="3249">
    <w:name w:val="表注文字 Char"/>
    <w:link w:val="3248"/>
    <w:qFormat/>
    <w:uiPriority w:val="0"/>
    <w:rPr>
      <w:rFonts w:eastAsia="楷体_GB2312"/>
      <w:kern w:val="2"/>
      <w:sz w:val="21"/>
      <w:szCs w:val="24"/>
    </w:rPr>
  </w:style>
  <w:style w:type="paragraph" w:customStyle="1" w:styleId="3250">
    <w:name w:val="表格文字_中"/>
    <w:basedOn w:val="1"/>
    <w:next w:val="1"/>
    <w:link w:val="3251"/>
    <w:qFormat/>
    <w:uiPriority w:val="0"/>
    <w:pPr>
      <w:adjustRightInd w:val="0"/>
      <w:spacing w:line="360" w:lineRule="auto"/>
      <w:jc w:val="center"/>
      <w:textAlignment w:val="baseline"/>
    </w:pPr>
    <w:rPr>
      <w:rFonts w:ascii="楷体_GB2312" w:hAnsi="宋体" w:eastAsia="楷体_GB2312" w:cs="Times New Roman"/>
      <w:snapToGrid w:val="0"/>
      <w:kern w:val="15"/>
      <w:szCs w:val="21"/>
    </w:rPr>
  </w:style>
  <w:style w:type="character" w:customStyle="1" w:styleId="3251">
    <w:name w:val="表格文字_中 Char"/>
    <w:link w:val="3250"/>
    <w:qFormat/>
    <w:uiPriority w:val="0"/>
    <w:rPr>
      <w:rFonts w:ascii="楷体_GB2312" w:hAnsi="宋体" w:eastAsia="楷体_GB2312"/>
      <w:snapToGrid w:val="0"/>
      <w:kern w:val="15"/>
      <w:sz w:val="21"/>
      <w:szCs w:val="21"/>
    </w:rPr>
  </w:style>
  <w:style w:type="paragraph" w:customStyle="1" w:styleId="3252">
    <w:name w:val="表头11"/>
    <w:basedOn w:val="1"/>
    <w:qFormat/>
    <w:uiPriority w:val="0"/>
    <w:pPr>
      <w:snapToGrid w:val="0"/>
    </w:pPr>
    <w:rPr>
      <w:rFonts w:ascii="宋体" w:hAnsi="宋体" w:eastAsia="宋体" w:cs="宋体"/>
      <w:b/>
      <w:bCs/>
      <w:snapToGrid w:val="0"/>
      <w:color w:val="000000"/>
      <w:szCs w:val="21"/>
    </w:rPr>
  </w:style>
  <w:style w:type="paragraph" w:customStyle="1" w:styleId="3253">
    <w:name w:val="表格11"/>
    <w:basedOn w:val="1"/>
    <w:link w:val="3254"/>
    <w:qFormat/>
    <w:uiPriority w:val="0"/>
    <w:pPr>
      <w:adjustRightInd w:val="0"/>
      <w:snapToGrid w:val="0"/>
      <w:jc w:val="center"/>
    </w:pPr>
    <w:rPr>
      <w:rFonts w:ascii="Times New Roman" w:hAnsi="Times New Roman" w:eastAsia="宋体" w:cs="Times New Roman"/>
      <w:szCs w:val="21"/>
    </w:rPr>
  </w:style>
  <w:style w:type="character" w:customStyle="1" w:styleId="3254">
    <w:name w:val="表格11 Char"/>
    <w:link w:val="3253"/>
    <w:qFormat/>
    <w:uiPriority w:val="0"/>
    <w:rPr>
      <w:kern w:val="2"/>
      <w:sz w:val="21"/>
      <w:szCs w:val="21"/>
    </w:rPr>
  </w:style>
  <w:style w:type="paragraph" w:customStyle="1" w:styleId="3255">
    <w:name w:val="Char Char Char Char1 Char Char Char Char Char Char"/>
    <w:basedOn w:val="1"/>
    <w:qFormat/>
    <w:uiPriority w:val="0"/>
    <w:pPr>
      <w:spacing w:line="360" w:lineRule="auto"/>
      <w:ind w:firstLine="200" w:firstLineChars="200"/>
    </w:pPr>
    <w:rPr>
      <w:rFonts w:ascii="宋体" w:hAnsi="宋体" w:eastAsia="宋体" w:cs="宋体"/>
      <w:sz w:val="24"/>
      <w:szCs w:val="24"/>
    </w:rPr>
  </w:style>
  <w:style w:type="paragraph" w:customStyle="1" w:styleId="3256">
    <w:name w:val="2级"/>
    <w:basedOn w:val="1"/>
    <w:next w:val="8"/>
    <w:qFormat/>
    <w:uiPriority w:val="0"/>
    <w:pPr>
      <w:spacing w:line="420" w:lineRule="auto"/>
      <w:outlineLvl w:val="1"/>
    </w:pPr>
    <w:rPr>
      <w:rFonts w:ascii="Times New Roman" w:hAnsi="Times New Roman" w:eastAsia="宋体" w:cs="Times New Roman"/>
      <w:b/>
      <w:sz w:val="28"/>
      <w:szCs w:val="28"/>
    </w:rPr>
  </w:style>
  <w:style w:type="paragraph" w:customStyle="1" w:styleId="3257">
    <w:name w:val="l_text"/>
    <w:basedOn w:val="1"/>
    <w:qFormat/>
    <w:uiPriority w:val="0"/>
    <w:pPr>
      <w:widowControl/>
      <w:overflowPunct w:val="0"/>
      <w:autoSpaceDE w:val="0"/>
      <w:autoSpaceDN w:val="0"/>
      <w:adjustRightInd w:val="0"/>
      <w:spacing w:before="60" w:after="60" w:line="480" w:lineRule="exact"/>
      <w:ind w:firstLine="567"/>
      <w:textAlignment w:val="baseline"/>
    </w:pPr>
    <w:rPr>
      <w:rFonts w:ascii="Times New Roman" w:hAnsi="Times New Roman" w:eastAsia="宋体" w:cs="Times New Roman"/>
      <w:kern w:val="0"/>
      <w:sz w:val="28"/>
      <w:szCs w:val="20"/>
      <w:lang w:val="en-GB"/>
    </w:rPr>
  </w:style>
  <w:style w:type="paragraph" w:customStyle="1" w:styleId="3258">
    <w:name w:val="样式 样式 样式 标题 2 + 段前: 0.5 行 段后: 0.5 行 + 段前: 0.5 行 段后: 0.5 行 +"/>
    <w:basedOn w:val="1"/>
    <w:qFormat/>
    <w:uiPriority w:val="0"/>
    <w:pPr>
      <w:widowControl/>
      <w:tabs>
        <w:tab w:val="left" w:pos="540"/>
        <w:tab w:val="left" w:pos="720"/>
      </w:tabs>
      <w:spacing w:line="360" w:lineRule="auto"/>
      <w:ind w:left="720" w:hanging="540"/>
      <w:outlineLvl w:val="1"/>
    </w:pPr>
    <w:rPr>
      <w:rFonts w:ascii="Times New Roman" w:hAnsi="Times New Roman" w:eastAsia="黑体" w:cs="宋体"/>
      <w:b/>
      <w:bCs/>
      <w:sz w:val="28"/>
      <w:szCs w:val="20"/>
    </w:rPr>
  </w:style>
  <w:style w:type="paragraph" w:customStyle="1" w:styleId="3259">
    <w:name w:val="样式 样式 样式 标题 3 + 段前: 0.5 行 段后: 0.5 行 + 段前: 0.5 行 段后: 0.5 行 + 段前: ..."/>
    <w:basedOn w:val="1"/>
    <w:qFormat/>
    <w:uiPriority w:val="0"/>
    <w:pPr>
      <w:widowControl/>
      <w:tabs>
        <w:tab w:val="left" w:pos="720"/>
      </w:tabs>
      <w:spacing w:line="360" w:lineRule="auto"/>
      <w:ind w:left="720" w:hanging="720"/>
      <w:outlineLvl w:val="2"/>
    </w:pPr>
    <w:rPr>
      <w:rFonts w:ascii="Times New Roman" w:hAnsi="Times New Roman" w:eastAsia="黑体" w:cs="宋体"/>
      <w:b/>
      <w:bCs/>
      <w:sz w:val="28"/>
      <w:szCs w:val="20"/>
    </w:rPr>
  </w:style>
  <w:style w:type="paragraph" w:customStyle="1" w:styleId="3260">
    <w:name w:val="样式 样式 样式 标题 1 + 段前: 0.5 行 段后: 0.5 行 + 段前: 0.5 行 段后: 0.5 行 + 段前: ..."/>
    <w:basedOn w:val="1"/>
    <w:qFormat/>
    <w:uiPriority w:val="0"/>
    <w:pPr>
      <w:keepNext/>
      <w:pageBreakBefore/>
      <w:widowControl/>
      <w:tabs>
        <w:tab w:val="left" w:pos="-790"/>
      </w:tabs>
      <w:spacing w:beforeLines="50" w:afterLines="50" w:line="360" w:lineRule="auto"/>
      <w:ind w:left="-790" w:hanging="720"/>
      <w:jc w:val="center"/>
      <w:outlineLvl w:val="0"/>
    </w:pPr>
    <w:rPr>
      <w:rFonts w:ascii="Times New Roman" w:hAnsi="Times New Roman" w:eastAsia="黑体" w:cs="宋体"/>
      <w:b/>
      <w:bCs/>
      <w:kern w:val="44"/>
      <w:sz w:val="30"/>
      <w:szCs w:val="20"/>
    </w:rPr>
  </w:style>
  <w:style w:type="paragraph" w:customStyle="1" w:styleId="3261">
    <w:name w:val="+正文"/>
    <w:basedOn w:val="1"/>
    <w:link w:val="3262"/>
    <w:qFormat/>
    <w:uiPriority w:val="0"/>
    <w:pPr>
      <w:spacing w:line="360" w:lineRule="auto"/>
      <w:ind w:firstLine="200" w:firstLineChars="200"/>
    </w:pPr>
    <w:rPr>
      <w:rFonts w:ascii="Times New Roman" w:hAnsi="Times New Roman" w:eastAsia="宋体" w:cs="Times New Roman"/>
      <w:sz w:val="24"/>
      <w:szCs w:val="28"/>
    </w:rPr>
  </w:style>
  <w:style w:type="character" w:customStyle="1" w:styleId="3262">
    <w:name w:val="+正文 Char"/>
    <w:link w:val="3261"/>
    <w:qFormat/>
    <w:locked/>
    <w:uiPriority w:val="0"/>
    <w:rPr>
      <w:kern w:val="2"/>
      <w:sz w:val="24"/>
      <w:szCs w:val="28"/>
    </w:rPr>
  </w:style>
  <w:style w:type="paragraph" w:customStyle="1" w:styleId="3263">
    <w:name w:val="高旭"/>
    <w:basedOn w:val="1"/>
    <w:qFormat/>
    <w:uiPriority w:val="0"/>
    <w:pPr>
      <w:widowControl/>
      <w:tabs>
        <w:tab w:val="left" w:pos="426"/>
        <w:tab w:val="left" w:pos="480"/>
      </w:tabs>
      <w:autoSpaceDE w:val="0"/>
      <w:autoSpaceDN w:val="0"/>
      <w:spacing w:line="264" w:lineRule="auto"/>
      <w:jc w:val="center"/>
      <w:textAlignment w:val="bottom"/>
    </w:pPr>
    <w:rPr>
      <w:rFonts w:ascii="Times New Roman" w:hAnsi="Times New Roman" w:eastAsia="仿宋_GB2312" w:cs="Times New Roman"/>
      <w:kern w:val="0"/>
      <w:szCs w:val="24"/>
    </w:rPr>
  </w:style>
  <w:style w:type="paragraph" w:customStyle="1" w:styleId="3264">
    <w:name w:val="报告表中"/>
    <w:basedOn w:val="1"/>
    <w:qFormat/>
    <w:uiPriority w:val="0"/>
    <w:pPr>
      <w:jc w:val="center"/>
    </w:pPr>
    <w:rPr>
      <w:rFonts w:ascii="Times New Roman" w:hAnsi="Times New Roman" w:eastAsia="宋体" w:cs="Times New Roman"/>
      <w:sz w:val="18"/>
      <w:szCs w:val="20"/>
    </w:rPr>
  </w:style>
  <w:style w:type="paragraph" w:customStyle="1" w:styleId="3265">
    <w:name w:val="1-正文"/>
    <w:basedOn w:val="1"/>
    <w:link w:val="3266"/>
    <w:qFormat/>
    <w:uiPriority w:val="0"/>
    <w:pPr>
      <w:spacing w:line="360" w:lineRule="auto"/>
      <w:ind w:firstLine="200" w:firstLineChars="200"/>
    </w:pPr>
    <w:rPr>
      <w:rFonts w:ascii="Times New Roman" w:hAnsi="Times New Roman" w:eastAsia="宋体" w:cs="Times New Roman"/>
      <w:sz w:val="24"/>
      <w:szCs w:val="24"/>
    </w:rPr>
  </w:style>
  <w:style w:type="character" w:customStyle="1" w:styleId="3266">
    <w:name w:val="1-正文 Char"/>
    <w:link w:val="3265"/>
    <w:qFormat/>
    <w:uiPriority w:val="0"/>
    <w:rPr>
      <w:kern w:val="2"/>
      <w:sz w:val="24"/>
      <w:szCs w:val="24"/>
    </w:rPr>
  </w:style>
  <w:style w:type="paragraph" w:customStyle="1" w:styleId="3267">
    <w:name w:val="样式 样式 表格标题 + 段前: 0.5 行 + 段前: 0.5 行1"/>
    <w:basedOn w:val="1"/>
    <w:qFormat/>
    <w:uiPriority w:val="0"/>
    <w:pPr>
      <w:autoSpaceDE w:val="0"/>
      <w:autoSpaceDN w:val="0"/>
      <w:adjustRightInd w:val="0"/>
      <w:spacing w:beforeLines="50" w:line="400" w:lineRule="exact"/>
      <w:jc w:val="center"/>
    </w:pPr>
    <w:rPr>
      <w:rFonts w:ascii="黑体" w:hAnsi="Times New Roman" w:eastAsia="黑体" w:cs="宋体"/>
      <w:sz w:val="24"/>
      <w:szCs w:val="20"/>
      <w:lang w:val="zh-CN"/>
    </w:rPr>
  </w:style>
  <w:style w:type="paragraph" w:customStyle="1" w:styleId="3268">
    <w:name w:val="标题11"/>
    <w:basedOn w:val="3"/>
    <w:qFormat/>
    <w:uiPriority w:val="0"/>
    <w:pPr>
      <w:keepLines w:val="0"/>
      <w:numPr>
        <w:numId w:val="0"/>
      </w:numPr>
      <w:autoSpaceDE w:val="0"/>
      <w:autoSpaceDN w:val="0"/>
      <w:adjustRightInd w:val="0"/>
      <w:snapToGrid w:val="0"/>
      <w:spacing w:before="240" w:after="120" w:line="520" w:lineRule="atLeast"/>
      <w:jc w:val="center"/>
    </w:pPr>
    <w:rPr>
      <w:rFonts w:ascii="方正小标宋简体" w:hAnsi="Times New Roman" w:eastAsia="隶书" w:cs="Times New Roman"/>
      <w:b/>
      <w:bCs w:val="0"/>
      <w:sz w:val="44"/>
      <w:szCs w:val="20"/>
    </w:rPr>
  </w:style>
  <w:style w:type="paragraph" w:customStyle="1" w:styleId="3269">
    <w:name w:val="样式 仿宋_GB2312 首行缩进:  0.99 厘米"/>
    <w:basedOn w:val="1"/>
    <w:qFormat/>
    <w:uiPriority w:val="0"/>
    <w:pPr>
      <w:autoSpaceDE w:val="0"/>
      <w:autoSpaceDN w:val="0"/>
      <w:adjustRightInd w:val="0"/>
      <w:spacing w:line="500" w:lineRule="exact"/>
      <w:ind w:firstLine="560" w:firstLineChars="200"/>
    </w:pPr>
    <w:rPr>
      <w:rFonts w:ascii="Times New Roman" w:hAnsi="Times New Roman" w:eastAsia="仿宋_GB2312" w:cs="Times New Roman"/>
      <w:sz w:val="28"/>
      <w:szCs w:val="28"/>
      <w:lang w:val="zh-CN"/>
    </w:rPr>
  </w:style>
  <w:style w:type="paragraph" w:customStyle="1" w:styleId="3270">
    <w:name w:val="样式 仿宋_GB2312 红色 首行缩进:  0.98 厘米"/>
    <w:basedOn w:val="1"/>
    <w:qFormat/>
    <w:uiPriority w:val="0"/>
    <w:pPr>
      <w:spacing w:line="500" w:lineRule="exact"/>
      <w:ind w:firstLine="556"/>
    </w:pPr>
    <w:rPr>
      <w:rFonts w:ascii="仿宋_GB2312" w:hAnsi="Times New Roman" w:eastAsia="仿宋_GB2312" w:cs="宋体"/>
      <w:color w:val="FF0000"/>
      <w:sz w:val="28"/>
      <w:szCs w:val="28"/>
    </w:rPr>
  </w:style>
  <w:style w:type="paragraph" w:customStyle="1" w:styleId="3271">
    <w:name w:val="图形标题"/>
    <w:qFormat/>
    <w:uiPriority w:val="0"/>
    <w:pPr>
      <w:spacing w:beforeLines="50" w:afterLines="50"/>
      <w:jc w:val="center"/>
    </w:pPr>
    <w:rPr>
      <w:rFonts w:ascii="仿宋_GB2312" w:hAnsi="Times New Roman" w:eastAsia="仿宋_GB2312" w:cs="Times New Roman"/>
      <w:bCs/>
      <w:sz w:val="24"/>
      <w:szCs w:val="24"/>
      <w:lang w:val="en-US" w:eastAsia="zh-CN" w:bidi="ar-SA"/>
    </w:rPr>
  </w:style>
  <w:style w:type="paragraph" w:customStyle="1" w:styleId="3272">
    <w:name w:val="样式 Arial 行距: 多倍行距 1.45 字行"/>
    <w:basedOn w:val="1"/>
    <w:qFormat/>
    <w:uiPriority w:val="0"/>
    <w:pPr>
      <w:spacing w:line="500" w:lineRule="exact"/>
    </w:pPr>
    <w:rPr>
      <w:rFonts w:ascii="仿宋_GB2312" w:hAnsi="Arial" w:eastAsia="仿宋_GB2312" w:cs="Times New Roman"/>
      <w:sz w:val="28"/>
      <w:szCs w:val="28"/>
    </w:rPr>
  </w:style>
  <w:style w:type="paragraph" w:customStyle="1" w:styleId="3273">
    <w:name w:val="目录名称"/>
    <w:qFormat/>
    <w:uiPriority w:val="0"/>
    <w:pPr>
      <w:spacing w:line="360" w:lineRule="auto"/>
      <w:jc w:val="center"/>
    </w:pPr>
    <w:rPr>
      <w:rFonts w:ascii="Times New Roman" w:hAnsi="Times New Roman" w:eastAsia="黑体" w:cs="Times New Roman"/>
      <w:sz w:val="32"/>
      <w:lang w:val="en-US" w:eastAsia="zh-CN" w:bidi="ar-SA"/>
    </w:rPr>
  </w:style>
  <w:style w:type="paragraph" w:customStyle="1" w:styleId="3274">
    <w:name w:val="小四宋居中1.0"/>
    <w:basedOn w:val="1"/>
    <w:next w:val="1"/>
    <w:qFormat/>
    <w:uiPriority w:val="0"/>
    <w:pPr>
      <w:spacing w:line="360" w:lineRule="exact"/>
      <w:jc w:val="center"/>
    </w:pPr>
    <w:rPr>
      <w:rFonts w:ascii="仿宋_GB2312" w:hAnsi="Times New Roman" w:eastAsia="仿宋_GB2312" w:cs="Times New Roman"/>
      <w:kern w:val="0"/>
      <w:szCs w:val="24"/>
    </w:rPr>
  </w:style>
  <w:style w:type="paragraph" w:customStyle="1" w:styleId="3275">
    <w:name w:val="页脚2"/>
    <w:basedOn w:val="55"/>
    <w:qFormat/>
    <w:uiPriority w:val="0"/>
    <w:pPr>
      <w:spacing w:line="240" w:lineRule="atLeast"/>
      <w:ind w:right="360"/>
    </w:pPr>
    <w:rPr>
      <w:rFonts w:ascii="仿宋_GB2312" w:hAnsi="Times New Roman" w:eastAsia="宋体" w:cs="Times New Roman"/>
      <w:b/>
      <w:sz w:val="21"/>
      <w:szCs w:val="21"/>
    </w:rPr>
  </w:style>
  <w:style w:type="paragraph" w:customStyle="1" w:styleId="3276">
    <w:name w:val="Header Base"/>
    <w:basedOn w:val="1"/>
    <w:qFormat/>
    <w:uiPriority w:val="0"/>
    <w:pPr>
      <w:keepLines/>
      <w:widowControl/>
      <w:tabs>
        <w:tab w:val="center" w:pos="4320"/>
        <w:tab w:val="right" w:pos="8640"/>
      </w:tabs>
      <w:spacing w:line="180" w:lineRule="atLeast"/>
    </w:pPr>
    <w:rPr>
      <w:rFonts w:ascii="Arial" w:hAnsi="Arial" w:eastAsia="宋体" w:cs="Times New Roman"/>
      <w:spacing w:val="-5"/>
      <w:kern w:val="0"/>
      <w:sz w:val="20"/>
      <w:szCs w:val="20"/>
    </w:rPr>
  </w:style>
  <w:style w:type="character" w:customStyle="1" w:styleId="3277">
    <w:name w:val="fs"/>
    <w:qFormat/>
    <w:uiPriority w:val="0"/>
    <w:rPr>
      <w:rFonts w:ascii="华文中宋" w:hAnsi="华文中宋" w:eastAsia="华文中宋"/>
      <w:b/>
      <w:spacing w:val="10"/>
      <w:kern w:val="2"/>
      <w:sz w:val="28"/>
      <w:lang w:val="en-US" w:eastAsia="zh-CN" w:bidi="ar-SA"/>
    </w:rPr>
  </w:style>
  <w:style w:type="paragraph" w:customStyle="1" w:styleId="3278">
    <w:name w:val="批注框文本1"/>
    <w:basedOn w:val="1"/>
    <w:qFormat/>
    <w:uiPriority w:val="0"/>
    <w:rPr>
      <w:rFonts w:ascii="Times New Roman" w:hAnsi="Times New Roman" w:eastAsia="宋体" w:cs="Times New Roman"/>
      <w:sz w:val="18"/>
      <w:szCs w:val="18"/>
    </w:rPr>
  </w:style>
  <w:style w:type="paragraph" w:customStyle="1" w:styleId="3279">
    <w:name w:val="样式 表格标题 + 段前: 0.5 行"/>
    <w:basedOn w:val="8"/>
    <w:qFormat/>
    <w:uiPriority w:val="0"/>
    <w:pPr>
      <w:autoSpaceDE w:val="0"/>
      <w:autoSpaceDN w:val="0"/>
      <w:adjustRightInd w:val="0"/>
      <w:spacing w:beforeLines="50" w:line="400" w:lineRule="exact"/>
      <w:ind w:firstLine="0"/>
      <w:jc w:val="center"/>
    </w:pPr>
    <w:rPr>
      <w:rFonts w:ascii="宋体" w:eastAsia="黑体" w:cs="宋体"/>
      <w:bCs/>
      <w:sz w:val="24"/>
      <w:lang w:val="zh-CN"/>
    </w:rPr>
  </w:style>
  <w:style w:type="paragraph" w:customStyle="1" w:styleId="3280">
    <w:name w:val="样式 样式 表格标题 + 段前: 0.5 行 + 段前: 0.5 行"/>
    <w:basedOn w:val="3279"/>
    <w:qFormat/>
    <w:uiPriority w:val="0"/>
    <w:pPr>
      <w:spacing w:before="260"/>
    </w:pPr>
    <w:rPr>
      <w:bCs w:val="0"/>
    </w:rPr>
  </w:style>
  <w:style w:type="paragraph" w:customStyle="1" w:styleId="3281">
    <w:name w:val="样式 表格标题 + 段前: 0.5 行1"/>
    <w:basedOn w:val="8"/>
    <w:qFormat/>
    <w:uiPriority w:val="0"/>
    <w:pPr>
      <w:autoSpaceDE w:val="0"/>
      <w:autoSpaceDN w:val="0"/>
      <w:adjustRightInd w:val="0"/>
      <w:spacing w:beforeLines="50" w:line="400" w:lineRule="exact"/>
      <w:ind w:firstLine="0"/>
      <w:jc w:val="center"/>
    </w:pPr>
    <w:rPr>
      <w:rFonts w:ascii="黑体" w:eastAsia="黑体" w:cs="宋体"/>
      <w:bCs/>
      <w:sz w:val="24"/>
      <w:lang w:val="zh-CN"/>
    </w:rPr>
  </w:style>
  <w:style w:type="paragraph" w:customStyle="1" w:styleId="3282">
    <w:name w:val="样式 表格标题 + 段前: 0.5 行2"/>
    <w:basedOn w:val="8"/>
    <w:qFormat/>
    <w:uiPriority w:val="0"/>
    <w:pPr>
      <w:autoSpaceDE w:val="0"/>
      <w:autoSpaceDN w:val="0"/>
      <w:adjustRightInd w:val="0"/>
      <w:spacing w:beforeLines="50" w:line="400" w:lineRule="exact"/>
      <w:ind w:firstLine="0"/>
      <w:jc w:val="center"/>
    </w:pPr>
    <w:rPr>
      <w:rFonts w:ascii="宋体" w:eastAsia="黑体" w:cs="宋体"/>
      <w:sz w:val="24"/>
      <w:lang w:val="zh-CN"/>
    </w:rPr>
  </w:style>
  <w:style w:type="paragraph" w:customStyle="1" w:styleId="3283">
    <w:name w:val="样式 样式 图形标题 + (西文) 宋体 (中文) 宋体 小四 加粗 + 非加粗"/>
    <w:basedOn w:val="3284"/>
    <w:qFormat/>
    <w:uiPriority w:val="0"/>
    <w:rPr>
      <w:bCs w:val="0"/>
    </w:rPr>
  </w:style>
  <w:style w:type="paragraph" w:customStyle="1" w:styleId="3284">
    <w:name w:val="样式 图形标题 + (西文) 宋体 (中文) 宋体 小四 加粗"/>
    <w:basedOn w:val="3271"/>
    <w:qFormat/>
    <w:uiPriority w:val="0"/>
    <w:pPr>
      <w:spacing w:before="260" w:after="260"/>
    </w:pPr>
    <w:rPr>
      <w:rFonts w:ascii="黑体" w:hAnsi="黑体" w:eastAsia="黑体"/>
      <w:b/>
      <w:color w:val="000000"/>
    </w:rPr>
  </w:style>
  <w:style w:type="character" w:customStyle="1" w:styleId="3285">
    <w:name w:val="图形标题 Char"/>
    <w:qFormat/>
    <w:uiPriority w:val="0"/>
    <w:rPr>
      <w:rFonts w:ascii="仿宋_GB2312" w:hAnsi="华文中宋" w:eastAsia="仿宋_GB2312"/>
      <w:b/>
      <w:bCs/>
      <w:spacing w:val="10"/>
      <w:kern w:val="2"/>
      <w:sz w:val="24"/>
      <w:szCs w:val="24"/>
      <w:lang w:val="en-US" w:eastAsia="zh-CN" w:bidi="ar-SA"/>
    </w:rPr>
  </w:style>
  <w:style w:type="character" w:customStyle="1" w:styleId="3286">
    <w:name w:val="样式 图形标题 + (西文) 宋体 (中文) 宋体 小四 加粗 Char"/>
    <w:qFormat/>
    <w:uiPriority w:val="0"/>
    <w:rPr>
      <w:rFonts w:ascii="黑体" w:hAnsi="黑体" w:eastAsia="黑体"/>
      <w:bCs/>
      <w:spacing w:val="10"/>
      <w:kern w:val="2"/>
      <w:sz w:val="24"/>
      <w:szCs w:val="24"/>
      <w:lang w:val="en-US" w:eastAsia="zh-CN" w:bidi="ar-SA"/>
    </w:rPr>
  </w:style>
  <w:style w:type="paragraph" w:customStyle="1" w:styleId="3287">
    <w:name w:val="样式 样式 表格标题 + 段前: 0.5 行2 + 段前: 0.5 行"/>
    <w:basedOn w:val="3282"/>
    <w:qFormat/>
    <w:uiPriority w:val="0"/>
    <w:pPr>
      <w:spacing w:before="190"/>
    </w:pPr>
    <w:rPr>
      <w:rFonts w:ascii="黑体" w:hAnsi="黑体"/>
      <w:b/>
    </w:rPr>
  </w:style>
  <w:style w:type="paragraph" w:customStyle="1" w:styleId="3288">
    <w:name w:val="样式 样式 表格标题 + 段前: 0.5 行2 + 段前: 0.5 行1"/>
    <w:basedOn w:val="3282"/>
    <w:qFormat/>
    <w:uiPriority w:val="0"/>
    <w:pPr>
      <w:spacing w:before="190"/>
    </w:pPr>
    <w:rPr>
      <w:rFonts w:ascii="黑体" w:hAnsi="黑体"/>
      <w:b/>
    </w:rPr>
  </w:style>
  <w:style w:type="character" w:customStyle="1" w:styleId="3289">
    <w:name w:val="a1"/>
    <w:qFormat/>
    <w:uiPriority w:val="0"/>
    <w:rPr>
      <w:rFonts w:hint="eastAsia" w:ascii="宋体" w:hAnsi="宋体" w:eastAsia="宋体"/>
      <w:b/>
      <w:spacing w:val="10"/>
      <w:kern w:val="2"/>
      <w:sz w:val="24"/>
      <w:szCs w:val="24"/>
      <w:lang w:val="en-US" w:eastAsia="zh-CN" w:bidi="ar-SA"/>
    </w:rPr>
  </w:style>
  <w:style w:type="character" w:customStyle="1" w:styleId="3290">
    <w:name w:val="digest1"/>
    <w:qFormat/>
    <w:uiPriority w:val="0"/>
    <w:rPr>
      <w:rFonts w:ascii="华文中宋" w:hAnsi="华文中宋" w:eastAsia="华文中宋"/>
      <w:b/>
      <w:color w:val="393939"/>
      <w:spacing w:val="10"/>
      <w:kern w:val="2"/>
      <w:sz w:val="20"/>
      <w:szCs w:val="20"/>
      <w:lang w:val="en-US" w:eastAsia="zh-CN" w:bidi="ar-SA"/>
    </w:rPr>
  </w:style>
  <w:style w:type="paragraph" w:customStyle="1" w:styleId="3291">
    <w:name w:val="标题 53"/>
    <w:basedOn w:val="1"/>
    <w:next w:val="1"/>
    <w:qFormat/>
    <w:uiPriority w:val="0"/>
    <w:pPr>
      <w:adjustRightInd w:val="0"/>
      <w:snapToGrid w:val="0"/>
      <w:spacing w:line="440" w:lineRule="atLeast"/>
      <w:ind w:firstLine="567"/>
      <w:textAlignment w:val="baseline"/>
    </w:pPr>
    <w:rPr>
      <w:rFonts w:hint="eastAsia" w:ascii="Times New Roman" w:hAnsi="Times New Roman" w:eastAsia="宋体" w:cs="Times New Roman"/>
      <w:kern w:val="0"/>
      <w:sz w:val="24"/>
      <w:szCs w:val="20"/>
    </w:rPr>
  </w:style>
  <w:style w:type="paragraph" w:customStyle="1" w:styleId="3292">
    <w:name w:val="正文缩进3"/>
    <w:basedOn w:val="1"/>
    <w:qFormat/>
    <w:uiPriority w:val="0"/>
    <w:pPr>
      <w:adjustRightInd w:val="0"/>
      <w:spacing w:line="480" w:lineRule="exact"/>
    </w:pPr>
    <w:rPr>
      <w:rFonts w:hint="eastAsia" w:ascii="Times New Roman" w:hAnsi="Times New Roman" w:eastAsia="宋体" w:cs="Times New Roman"/>
      <w:kern w:val="28"/>
      <w:sz w:val="24"/>
      <w:szCs w:val="20"/>
    </w:rPr>
  </w:style>
  <w:style w:type="paragraph" w:customStyle="1" w:styleId="3293">
    <w:name w:val="目录11111111"/>
    <w:basedOn w:val="3"/>
    <w:qFormat/>
    <w:uiPriority w:val="0"/>
    <w:pPr>
      <w:keepNext/>
      <w:keepLines w:val="0"/>
      <w:numPr>
        <w:numId w:val="0"/>
      </w:numPr>
      <w:adjustRightInd w:val="0"/>
      <w:snapToGrid w:val="0"/>
      <w:spacing w:line="500" w:lineRule="exact"/>
      <w:jc w:val="center"/>
    </w:pPr>
    <w:rPr>
      <w:rFonts w:ascii="黑体" w:hAnsi="Times New Roman" w:cs="Times New Roman"/>
      <w:bCs w:val="0"/>
      <w:sz w:val="36"/>
      <w:szCs w:val="36"/>
    </w:rPr>
  </w:style>
  <w:style w:type="paragraph" w:customStyle="1" w:styleId="3294">
    <w:name w:val="Body Text 22"/>
    <w:basedOn w:val="1"/>
    <w:qFormat/>
    <w:uiPriority w:val="0"/>
    <w:pPr>
      <w:adjustRightInd w:val="0"/>
      <w:spacing w:line="460" w:lineRule="atLeast"/>
      <w:ind w:firstLine="560"/>
      <w:textAlignment w:val="baseline"/>
    </w:pPr>
    <w:rPr>
      <w:rFonts w:ascii="Times New Roman" w:hAnsi="Times New Roman" w:eastAsia="宋体" w:cs="Times New Roman"/>
      <w:spacing w:val="26"/>
      <w:kern w:val="0"/>
      <w:sz w:val="24"/>
      <w:szCs w:val="20"/>
    </w:rPr>
  </w:style>
  <w:style w:type="character" w:customStyle="1" w:styleId="3295">
    <w:name w:val="标题1.1.1.1.1.1 Char Char"/>
    <w:qFormat/>
    <w:uiPriority w:val="0"/>
    <w:rPr>
      <w:rFonts w:ascii="Arial" w:hAnsi="Arial" w:eastAsia="黑体"/>
      <w:b/>
      <w:color w:val="000000"/>
      <w:kern w:val="28"/>
      <w:sz w:val="24"/>
      <w:lang w:val="en-US" w:eastAsia="zh-CN" w:bidi="ar-SA"/>
    </w:rPr>
  </w:style>
  <w:style w:type="paragraph" w:customStyle="1" w:styleId="3296">
    <w:name w:val="页脚3"/>
    <w:basedOn w:val="426"/>
    <w:qFormat/>
    <w:uiPriority w:val="0"/>
    <w:pPr>
      <w:widowControl w:val="0"/>
      <w:tabs>
        <w:tab w:val="center" w:pos="4153"/>
        <w:tab w:val="right" w:pos="8306"/>
      </w:tabs>
      <w:snapToGrid/>
      <w:spacing w:line="240" w:lineRule="atLeast"/>
      <w:jc w:val="left"/>
      <w:textAlignment w:val="baseline"/>
    </w:pPr>
    <w:rPr>
      <w:snapToGrid/>
      <w:spacing w:val="0"/>
      <w:sz w:val="18"/>
      <w:szCs w:val="20"/>
    </w:rPr>
  </w:style>
  <w:style w:type="character" w:customStyle="1" w:styleId="3297">
    <w:name w:val="表号 Char1"/>
    <w:qFormat/>
    <w:uiPriority w:val="0"/>
    <w:rPr>
      <w:rFonts w:ascii="黑体" w:eastAsia="黑体"/>
      <w:sz w:val="21"/>
      <w:lang w:val="en-US" w:eastAsia="zh-CN" w:bidi="ar-SA"/>
    </w:rPr>
  </w:style>
  <w:style w:type="paragraph" w:customStyle="1" w:styleId="3298">
    <w:name w:val="尾注文本1"/>
    <w:basedOn w:val="426"/>
    <w:qFormat/>
    <w:uiPriority w:val="0"/>
    <w:pPr>
      <w:widowControl w:val="0"/>
      <w:snapToGrid/>
      <w:spacing w:line="360" w:lineRule="atLeast"/>
      <w:jc w:val="left"/>
      <w:textAlignment w:val="baseline"/>
    </w:pPr>
    <w:rPr>
      <w:snapToGrid/>
      <w:spacing w:val="0"/>
      <w:szCs w:val="20"/>
    </w:rPr>
  </w:style>
  <w:style w:type="character" w:customStyle="1" w:styleId="3299">
    <w:name w:val="孙普文字 Char Char"/>
    <w:qFormat/>
    <w:locked/>
    <w:uiPriority w:val="0"/>
    <w:rPr>
      <w:rFonts w:ascii="宋体" w:hAnsi="Courier New" w:eastAsia="宋体"/>
      <w:kern w:val="2"/>
      <w:sz w:val="28"/>
      <w:lang w:val="en-US" w:eastAsia="zh-CN" w:bidi="ar-SA"/>
    </w:rPr>
  </w:style>
  <w:style w:type="paragraph" w:customStyle="1" w:styleId="3300">
    <w:name w:val="xl62"/>
    <w:basedOn w:val="1"/>
    <w:qFormat/>
    <w:uiPriority w:val="0"/>
    <w:pPr>
      <w:widowControl/>
      <w:pBdr>
        <w:top w:val="single" w:color="auto" w:sz="4" w:space="0"/>
        <w:left w:val="single" w:color="auto" w:sz="4" w:space="0"/>
        <w:right w:val="single" w:color="auto" w:sz="8" w:space="0"/>
      </w:pBdr>
      <w:spacing w:before="100" w:beforeAutospacing="1" w:after="100" w:afterAutospacing="1"/>
      <w:jc w:val="left"/>
      <w:textAlignment w:val="center"/>
    </w:pPr>
    <w:rPr>
      <w:rFonts w:ascii="Arial Unicode MS" w:hAnsi="Arial Unicode MS" w:eastAsia="Arial Unicode MS" w:cs="Times New Roman"/>
      <w:kern w:val="0"/>
      <w:sz w:val="24"/>
      <w:szCs w:val="24"/>
    </w:rPr>
  </w:style>
  <w:style w:type="paragraph" w:customStyle="1" w:styleId="3301">
    <w:name w:val="xl64"/>
    <w:basedOn w:val="1"/>
    <w:qFormat/>
    <w:uiPriority w:val="0"/>
    <w:pPr>
      <w:widowControl/>
      <w:pBdr>
        <w:left w:val="single" w:color="auto" w:sz="4" w:space="0"/>
        <w:bottom w:val="single" w:color="auto" w:sz="4" w:space="0"/>
        <w:right w:val="single" w:color="auto" w:sz="8" w:space="0"/>
      </w:pBdr>
      <w:spacing w:before="100" w:beforeAutospacing="1" w:after="100" w:afterAutospacing="1"/>
      <w:jc w:val="left"/>
      <w:textAlignment w:val="center"/>
    </w:pPr>
    <w:rPr>
      <w:rFonts w:ascii="Arial Unicode MS" w:hAnsi="Arial Unicode MS" w:eastAsia="Arial Unicode MS" w:cs="Times New Roman"/>
      <w:kern w:val="0"/>
      <w:sz w:val="24"/>
      <w:szCs w:val="24"/>
    </w:rPr>
  </w:style>
  <w:style w:type="paragraph" w:customStyle="1" w:styleId="3302">
    <w:name w:val="样式 标题 3 + Arial"/>
    <w:basedOn w:val="1"/>
    <w:qFormat/>
    <w:uiPriority w:val="0"/>
    <w:rPr>
      <w:rFonts w:ascii="Times New Roman" w:hAnsi="Times New Roman" w:eastAsia="宋体" w:cs="Times New Roman"/>
      <w:szCs w:val="20"/>
    </w:rPr>
  </w:style>
  <w:style w:type="paragraph" w:customStyle="1" w:styleId="3303">
    <w:name w:val="04"/>
    <w:basedOn w:val="1"/>
    <w:qFormat/>
    <w:uiPriority w:val="0"/>
    <w:pPr>
      <w:spacing w:line="312" w:lineRule="auto"/>
    </w:pPr>
    <w:rPr>
      <w:rFonts w:ascii="Times New Roman" w:hAnsi="Times New Roman" w:eastAsia="华文仿宋" w:cs="Times New Roman"/>
      <w:sz w:val="24"/>
      <w:szCs w:val="30"/>
    </w:rPr>
  </w:style>
  <w:style w:type="paragraph" w:customStyle="1" w:styleId="3304">
    <w:name w:val="正文文本最新 Char Char Char1 Char Char Char Char Char Char"/>
    <w:qFormat/>
    <w:uiPriority w:val="0"/>
    <w:pPr>
      <w:spacing w:line="360" w:lineRule="auto"/>
      <w:ind w:firstLine="200" w:firstLineChars="200"/>
      <w:jc w:val="both"/>
    </w:pPr>
    <w:rPr>
      <w:rFonts w:ascii="Times New Roman" w:hAnsi="Times New Roman" w:eastAsia="宋体" w:cs="Times New Roman"/>
      <w:b/>
      <w:bCs/>
      <w:kern w:val="2"/>
      <w:sz w:val="28"/>
      <w:szCs w:val="24"/>
      <w:lang w:val="en-US" w:eastAsia="zh-CN" w:bidi="ar-SA"/>
    </w:rPr>
  </w:style>
  <w:style w:type="paragraph" w:customStyle="1" w:styleId="3305">
    <w:name w:val="自定义正文 Char Char Char"/>
    <w:qFormat/>
    <w:uiPriority w:val="0"/>
    <w:pPr>
      <w:widowControl w:val="0"/>
      <w:adjustRightInd w:val="0"/>
      <w:snapToGrid w:val="0"/>
      <w:spacing w:line="360" w:lineRule="auto"/>
      <w:ind w:firstLine="510"/>
      <w:jc w:val="both"/>
    </w:pPr>
    <w:rPr>
      <w:rFonts w:ascii="Times New Roman" w:hAnsi="Times New Roman" w:eastAsia="宋体" w:cs="Times New Roman"/>
      <w:spacing w:val="-2"/>
      <w:kern w:val="2"/>
      <w:sz w:val="28"/>
      <w:szCs w:val="24"/>
      <w:lang w:val="en-US" w:eastAsia="zh-CN" w:bidi="ar-SA"/>
    </w:rPr>
  </w:style>
  <w:style w:type="paragraph" w:customStyle="1" w:styleId="3306">
    <w:name w:val="正文文本最新 Char Char Char1 Char Char Char Char Char"/>
    <w:qFormat/>
    <w:uiPriority w:val="0"/>
    <w:pPr>
      <w:spacing w:line="360" w:lineRule="auto"/>
      <w:ind w:firstLine="200" w:firstLineChars="200"/>
      <w:jc w:val="both"/>
    </w:pPr>
    <w:rPr>
      <w:rFonts w:ascii="Times New Roman" w:hAnsi="Times New Roman" w:eastAsia="宋体" w:cs="Times New Roman"/>
      <w:bCs/>
      <w:kern w:val="2"/>
      <w:sz w:val="28"/>
      <w:szCs w:val="24"/>
      <w:lang w:val="en-US" w:eastAsia="zh-CN" w:bidi="ar-SA"/>
    </w:rPr>
  </w:style>
  <w:style w:type="character" w:customStyle="1" w:styleId="3307">
    <w:name w:val="pt9"/>
    <w:qFormat/>
    <w:uiPriority w:val="0"/>
  </w:style>
  <w:style w:type="paragraph" w:customStyle="1" w:styleId="3308">
    <w:name w:val="02"/>
    <w:basedOn w:val="4"/>
    <w:qFormat/>
    <w:uiPriority w:val="0"/>
    <w:pPr>
      <w:spacing w:beforeLines="50" w:after="0" w:line="480" w:lineRule="auto"/>
    </w:pPr>
    <w:rPr>
      <w:rFonts w:ascii="Times New Roman" w:hAnsi="Times New Roman" w:eastAsia="宋体" w:cs="Times New Roman"/>
      <w:color w:val="333333"/>
      <w:sz w:val="24"/>
      <w:szCs w:val="20"/>
    </w:rPr>
  </w:style>
  <w:style w:type="character" w:customStyle="1" w:styleId="3309">
    <w:name w:val="正文文本最新 Char Char Char1 Char Char Char Char Char Char Char"/>
    <w:qFormat/>
    <w:uiPriority w:val="0"/>
    <w:rPr>
      <w:rFonts w:eastAsia="宋体"/>
      <w:b/>
      <w:bCs/>
      <w:kern w:val="2"/>
      <w:sz w:val="28"/>
      <w:szCs w:val="24"/>
      <w:lang w:val="en-US" w:eastAsia="zh-CN" w:bidi="ar-SA"/>
    </w:rPr>
  </w:style>
  <w:style w:type="paragraph" w:customStyle="1" w:styleId="3310">
    <w:name w:val="121111111111"/>
    <w:basedOn w:val="1"/>
    <w:qFormat/>
    <w:uiPriority w:val="0"/>
    <w:pPr>
      <w:spacing w:line="460" w:lineRule="exact"/>
      <w:jc w:val="center"/>
    </w:pPr>
    <w:rPr>
      <w:rFonts w:ascii="Times New Roman" w:hAnsi="Times New Roman" w:eastAsia="黑体" w:cs="Times New Roman"/>
      <w:color w:val="000000"/>
      <w:spacing w:val="16"/>
      <w:sz w:val="24"/>
      <w:szCs w:val="24"/>
    </w:rPr>
  </w:style>
  <w:style w:type="paragraph" w:customStyle="1" w:styleId="3311">
    <w:name w:val="表内容"/>
    <w:basedOn w:val="1"/>
    <w:qFormat/>
    <w:uiPriority w:val="0"/>
    <w:pPr>
      <w:widowControl/>
      <w:autoSpaceDE w:val="0"/>
      <w:autoSpaceDN w:val="0"/>
      <w:adjustRightInd w:val="0"/>
      <w:jc w:val="center"/>
      <w:textAlignment w:val="bottom"/>
    </w:pPr>
    <w:rPr>
      <w:rFonts w:ascii="Times New Roman" w:hAnsi="Times New Roman" w:eastAsia="宋体" w:cs="Times New Roman"/>
      <w:smallCaps/>
      <w:kern w:val="0"/>
      <w:szCs w:val="20"/>
    </w:rPr>
  </w:style>
  <w:style w:type="paragraph" w:customStyle="1" w:styleId="3312">
    <w:name w:val="Body Text First Indent3"/>
    <w:basedOn w:val="34"/>
    <w:qFormat/>
    <w:uiPriority w:val="0"/>
    <w:pPr>
      <w:adjustRightInd w:val="0"/>
      <w:spacing w:line="312" w:lineRule="auto"/>
      <w:ind w:firstLine="567"/>
      <w:jc w:val="both"/>
      <w:textAlignment w:val="baseline"/>
    </w:pPr>
    <w:rPr>
      <w:kern w:val="0"/>
      <w:sz w:val="28"/>
      <w:szCs w:val="20"/>
    </w:rPr>
  </w:style>
  <w:style w:type="paragraph" w:customStyle="1" w:styleId="3313">
    <w:name w:val="正文标题3"/>
    <w:basedOn w:val="5"/>
    <w:qFormat/>
    <w:uiPriority w:val="0"/>
    <w:pPr>
      <w:spacing w:before="0" w:after="0" w:line="240" w:lineRule="auto"/>
    </w:pPr>
    <w:rPr>
      <w:rFonts w:ascii="Times New Roman" w:hAnsi="Times New Roman" w:eastAsia="黑体" w:cs="Times New Roman"/>
      <w:b w:val="0"/>
      <w:sz w:val="28"/>
    </w:rPr>
  </w:style>
  <w:style w:type="paragraph" w:customStyle="1" w:styleId="3314">
    <w:name w:val="规划正文样式"/>
    <w:basedOn w:val="1"/>
    <w:qFormat/>
    <w:uiPriority w:val="0"/>
    <w:pPr>
      <w:spacing w:line="400" w:lineRule="exact"/>
      <w:ind w:firstLine="480" w:firstLineChars="200"/>
    </w:pPr>
    <w:rPr>
      <w:rFonts w:ascii="Times New Roman" w:hAnsi="Times New Roman" w:eastAsia="宋体" w:cs="Times New Roman"/>
      <w:sz w:val="24"/>
      <w:szCs w:val="24"/>
    </w:rPr>
  </w:style>
  <w:style w:type="paragraph" w:customStyle="1" w:styleId="3315">
    <w:name w:val="章标题(不加入目录内)"/>
    <w:basedOn w:val="84"/>
    <w:qFormat/>
    <w:uiPriority w:val="0"/>
    <w:pPr>
      <w:keepLines/>
      <w:pageBreakBefore/>
      <w:spacing w:after="120" w:line="240" w:lineRule="auto"/>
      <w:outlineLvl w:val="9"/>
    </w:pPr>
    <w:rPr>
      <w:rFonts w:ascii="Times New Roman" w:hAnsi="Times New Roman" w:eastAsia="黑体"/>
      <w:bCs w:val="0"/>
      <w:sz w:val="36"/>
      <w:szCs w:val="20"/>
    </w:rPr>
  </w:style>
  <w:style w:type="paragraph" w:customStyle="1" w:styleId="3316">
    <w:name w:val="灯泡注释(打印无效)"/>
    <w:basedOn w:val="86"/>
    <w:qFormat/>
    <w:uiPriority w:val="0"/>
    <w:pPr>
      <w:ind w:firstLine="0" w:firstLineChars="0"/>
    </w:pPr>
    <w:rPr>
      <w:rFonts w:ascii="Calibri" w:hAnsi="Calibri"/>
      <w:i/>
      <w:vanish/>
      <w:color w:val="FF0000"/>
      <w:szCs w:val="21"/>
    </w:rPr>
  </w:style>
  <w:style w:type="character" w:customStyle="1" w:styleId="3317">
    <w:name w:val="规划正文样式 Char"/>
    <w:qFormat/>
    <w:uiPriority w:val="0"/>
    <w:rPr>
      <w:rFonts w:eastAsia="宋体"/>
      <w:kern w:val="2"/>
      <w:sz w:val="24"/>
      <w:szCs w:val="24"/>
      <w:lang w:val="en-US" w:eastAsia="zh-CN" w:bidi="ar-SA"/>
    </w:rPr>
  </w:style>
  <w:style w:type="character" w:customStyle="1" w:styleId="3318">
    <w:name w:val="unnamed11"/>
    <w:qFormat/>
    <w:uiPriority w:val="0"/>
    <w:rPr>
      <w:color w:val="000000"/>
      <w:spacing w:val="450"/>
      <w:sz w:val="18"/>
      <w:szCs w:val="18"/>
    </w:rPr>
  </w:style>
  <w:style w:type="character" w:customStyle="1" w:styleId="3319">
    <w:name w:val="9dpi1"/>
    <w:qFormat/>
    <w:uiPriority w:val="0"/>
    <w:rPr>
      <w:spacing w:val="30"/>
      <w:sz w:val="18"/>
      <w:szCs w:val="18"/>
    </w:rPr>
  </w:style>
  <w:style w:type="character" w:customStyle="1" w:styleId="3320">
    <w:name w:val="model11"/>
    <w:qFormat/>
    <w:uiPriority w:val="0"/>
    <w:rPr>
      <w:rFonts w:hint="eastAsia" w:ascii="宋体" w:hAnsi="宋体" w:eastAsia="宋体"/>
      <w:sz w:val="18"/>
      <w:szCs w:val="18"/>
      <w:u w:val="none"/>
    </w:rPr>
  </w:style>
  <w:style w:type="paragraph" w:customStyle="1" w:styleId="3321">
    <w:name w:val="font12"/>
    <w:basedOn w:val="1"/>
    <w:qFormat/>
    <w:uiPriority w:val="0"/>
    <w:pPr>
      <w:widowControl/>
      <w:spacing w:before="100" w:beforeAutospacing="1" w:after="100" w:afterAutospacing="1"/>
      <w:jc w:val="left"/>
    </w:pPr>
    <w:rPr>
      <w:rFonts w:ascii="Times New Roman" w:hAnsi="Times New Roman" w:eastAsia="Arial Unicode MS" w:cs="Times New Roman"/>
      <w:b/>
      <w:bCs/>
      <w:kern w:val="0"/>
      <w:sz w:val="20"/>
      <w:szCs w:val="20"/>
    </w:rPr>
  </w:style>
  <w:style w:type="paragraph" w:customStyle="1" w:styleId="3322">
    <w:name w:val="font13"/>
    <w:basedOn w:val="1"/>
    <w:qFormat/>
    <w:uiPriority w:val="0"/>
    <w:pPr>
      <w:widowControl/>
      <w:spacing w:before="100" w:beforeAutospacing="1" w:after="100" w:afterAutospacing="1"/>
      <w:jc w:val="left"/>
    </w:pPr>
    <w:rPr>
      <w:rFonts w:ascii="Times New Roman" w:hAnsi="Times New Roman" w:eastAsia="Arial Unicode MS" w:cs="Times New Roman"/>
      <w:b/>
      <w:bCs/>
      <w:kern w:val="0"/>
      <w:sz w:val="20"/>
      <w:szCs w:val="20"/>
    </w:rPr>
  </w:style>
  <w:style w:type="paragraph" w:customStyle="1" w:styleId="3323">
    <w:name w:val="font14"/>
    <w:basedOn w:val="1"/>
    <w:qFormat/>
    <w:uiPriority w:val="0"/>
    <w:pPr>
      <w:widowControl/>
      <w:spacing w:before="100" w:beforeAutospacing="1" w:after="100" w:afterAutospacing="1"/>
      <w:jc w:val="left"/>
    </w:pPr>
    <w:rPr>
      <w:rFonts w:hint="eastAsia" w:ascii="宋体" w:hAnsi="宋体" w:eastAsia="宋体" w:cs="Arial Unicode MS"/>
      <w:b/>
      <w:bCs/>
      <w:kern w:val="0"/>
      <w:sz w:val="16"/>
      <w:szCs w:val="16"/>
    </w:rPr>
  </w:style>
  <w:style w:type="paragraph" w:customStyle="1" w:styleId="3324">
    <w:name w:val="font15"/>
    <w:basedOn w:val="1"/>
    <w:qFormat/>
    <w:uiPriority w:val="0"/>
    <w:pPr>
      <w:widowControl/>
      <w:spacing w:before="100" w:beforeAutospacing="1" w:after="100" w:afterAutospacing="1"/>
      <w:jc w:val="left"/>
    </w:pPr>
    <w:rPr>
      <w:rFonts w:ascii="Times New Roman" w:hAnsi="Times New Roman" w:eastAsia="Arial Unicode MS" w:cs="Times New Roman"/>
      <w:b/>
      <w:bCs/>
      <w:kern w:val="0"/>
      <w:sz w:val="16"/>
      <w:szCs w:val="16"/>
    </w:rPr>
  </w:style>
  <w:style w:type="paragraph" w:customStyle="1" w:styleId="3325">
    <w:name w:val="font16"/>
    <w:basedOn w:val="1"/>
    <w:qFormat/>
    <w:uiPriority w:val="0"/>
    <w:pPr>
      <w:widowControl/>
      <w:spacing w:before="100" w:beforeAutospacing="1" w:after="100" w:afterAutospacing="1"/>
      <w:jc w:val="left"/>
    </w:pPr>
    <w:rPr>
      <w:rFonts w:hint="eastAsia" w:ascii="宋体" w:hAnsi="宋体" w:eastAsia="宋体" w:cs="Arial Unicode MS"/>
      <w:kern w:val="0"/>
      <w:sz w:val="20"/>
      <w:szCs w:val="20"/>
      <w:u w:val="single"/>
    </w:rPr>
  </w:style>
  <w:style w:type="paragraph" w:customStyle="1" w:styleId="3326">
    <w:name w:val="font17"/>
    <w:basedOn w:val="1"/>
    <w:qFormat/>
    <w:uiPriority w:val="0"/>
    <w:pPr>
      <w:widowControl/>
      <w:spacing w:before="100" w:beforeAutospacing="1" w:after="100" w:afterAutospacing="1"/>
      <w:jc w:val="left"/>
    </w:pPr>
    <w:rPr>
      <w:rFonts w:ascii="Times New Roman" w:hAnsi="Times New Roman" w:eastAsia="Arial Unicode MS" w:cs="Times New Roman"/>
      <w:kern w:val="0"/>
      <w:sz w:val="20"/>
      <w:szCs w:val="20"/>
      <w:u w:val="single"/>
    </w:rPr>
  </w:style>
  <w:style w:type="paragraph" w:customStyle="1" w:styleId="3327">
    <w:name w:val="xl77"/>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28">
    <w:name w:val="xl79"/>
    <w:basedOn w:val="1"/>
    <w:qFormat/>
    <w:uiPriority w:val="0"/>
    <w:pPr>
      <w:widowControl/>
      <w:pBdr>
        <w:top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29">
    <w:name w:val="xl80"/>
    <w:basedOn w:val="1"/>
    <w:qFormat/>
    <w:uiPriority w:val="0"/>
    <w:pPr>
      <w:widowControl/>
      <w:pBdr>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30">
    <w:name w:val="xl81"/>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31">
    <w:name w:val="xl8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32">
    <w:name w:val="xl83"/>
    <w:basedOn w:val="1"/>
    <w:qFormat/>
    <w:uiPriority w:val="0"/>
    <w:pPr>
      <w:widowControl/>
      <w:pBdr>
        <w:top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33">
    <w:name w:val="xl84"/>
    <w:basedOn w:val="1"/>
    <w:qFormat/>
    <w:uiPriority w:val="0"/>
    <w:pPr>
      <w:widowControl/>
      <w:pBdr>
        <w:bottom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34">
    <w:name w:val="xl85"/>
    <w:basedOn w:val="1"/>
    <w:qFormat/>
    <w:uiPriority w:val="0"/>
    <w:pPr>
      <w:widowControl/>
      <w:spacing w:before="100" w:beforeAutospacing="1" w:after="100" w:afterAutospacing="1"/>
      <w:jc w:val="left"/>
      <w:textAlignment w:val="center"/>
    </w:pPr>
    <w:rPr>
      <w:rFonts w:ascii="Arial Unicode MS" w:hAnsi="Arial Unicode MS" w:eastAsia="Arial Unicode MS" w:cs="Arial Unicode MS"/>
      <w:kern w:val="0"/>
      <w:sz w:val="20"/>
      <w:szCs w:val="20"/>
    </w:rPr>
  </w:style>
  <w:style w:type="paragraph" w:customStyle="1" w:styleId="3335">
    <w:name w:val="xl86"/>
    <w:basedOn w:val="1"/>
    <w:qFormat/>
    <w:uiPriority w:val="0"/>
    <w:pPr>
      <w:widowControl/>
      <w:pBdr>
        <w:top w:val="single" w:color="auto" w:sz="8" w:space="0"/>
        <w:left w:val="single" w:color="auto" w:sz="8" w:space="0"/>
        <w:bottom w:val="single" w:color="auto" w:sz="4" w:space="0"/>
      </w:pBdr>
      <w:spacing w:before="100" w:beforeAutospacing="1" w:after="100" w:afterAutospacing="1"/>
      <w:jc w:val="left"/>
    </w:pPr>
    <w:rPr>
      <w:rFonts w:ascii="Times New Roman" w:hAnsi="Times New Roman" w:eastAsia="Arial Unicode MS" w:cs="Times New Roman"/>
      <w:kern w:val="0"/>
      <w:sz w:val="16"/>
      <w:szCs w:val="16"/>
    </w:rPr>
  </w:style>
  <w:style w:type="paragraph" w:customStyle="1" w:styleId="3336">
    <w:name w:val="xl87"/>
    <w:basedOn w:val="1"/>
    <w:qFormat/>
    <w:uiPriority w:val="0"/>
    <w:pPr>
      <w:widowControl/>
      <w:pBdr>
        <w:top w:val="single" w:color="auto" w:sz="8" w:space="0"/>
        <w:bottom w:val="single" w:color="auto" w:sz="4" w:space="0"/>
        <w:right w:val="single" w:color="auto" w:sz="4" w:space="0"/>
      </w:pBdr>
      <w:spacing w:before="100" w:beforeAutospacing="1" w:after="100" w:afterAutospacing="1"/>
      <w:jc w:val="left"/>
    </w:pPr>
    <w:rPr>
      <w:rFonts w:ascii="Times New Roman" w:hAnsi="Times New Roman" w:eastAsia="Arial Unicode MS" w:cs="Times New Roman"/>
      <w:kern w:val="0"/>
      <w:sz w:val="16"/>
      <w:szCs w:val="16"/>
    </w:rPr>
  </w:style>
  <w:style w:type="paragraph" w:customStyle="1" w:styleId="3337">
    <w:name w:val="xl88"/>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Times New Roman" w:hAnsi="Times New Roman" w:eastAsia="Arial Unicode MS" w:cs="Times New Roman"/>
      <w:kern w:val="0"/>
      <w:sz w:val="16"/>
      <w:szCs w:val="16"/>
    </w:rPr>
  </w:style>
  <w:style w:type="paragraph" w:customStyle="1" w:styleId="3338">
    <w:name w:val="xl8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Times New Roman" w:hAnsi="Times New Roman" w:eastAsia="Arial Unicode MS" w:cs="Times New Roman"/>
      <w:kern w:val="0"/>
      <w:sz w:val="16"/>
      <w:szCs w:val="16"/>
    </w:rPr>
  </w:style>
  <w:style w:type="paragraph" w:customStyle="1" w:styleId="3339">
    <w:name w:val="xl90"/>
    <w:basedOn w:val="1"/>
    <w:qFormat/>
    <w:uiPriority w:val="0"/>
    <w:pPr>
      <w:widowControl/>
      <w:pBdr>
        <w:top w:val="single" w:color="auto" w:sz="4" w:space="0"/>
        <w:left w:val="single" w:color="auto" w:sz="8" w:space="0"/>
        <w:bottom w:val="single" w:color="auto" w:sz="8" w:space="0"/>
      </w:pBdr>
      <w:spacing w:before="100" w:beforeAutospacing="1" w:after="100" w:afterAutospacing="1"/>
      <w:jc w:val="left"/>
    </w:pPr>
    <w:rPr>
      <w:rFonts w:ascii="Times New Roman" w:hAnsi="Times New Roman" w:eastAsia="Arial Unicode MS" w:cs="Times New Roman"/>
      <w:kern w:val="0"/>
      <w:sz w:val="16"/>
      <w:szCs w:val="16"/>
    </w:rPr>
  </w:style>
  <w:style w:type="paragraph" w:customStyle="1" w:styleId="3340">
    <w:name w:val="xl91"/>
    <w:basedOn w:val="1"/>
    <w:qFormat/>
    <w:uiPriority w:val="0"/>
    <w:pPr>
      <w:widowControl/>
      <w:pBdr>
        <w:top w:val="single" w:color="auto" w:sz="4" w:space="0"/>
        <w:bottom w:val="single" w:color="auto" w:sz="8" w:space="0"/>
        <w:right w:val="single" w:color="auto" w:sz="4" w:space="0"/>
      </w:pBdr>
      <w:spacing w:before="100" w:beforeAutospacing="1" w:after="100" w:afterAutospacing="1"/>
      <w:jc w:val="left"/>
    </w:pPr>
    <w:rPr>
      <w:rFonts w:ascii="Times New Roman" w:hAnsi="Times New Roman" w:eastAsia="Arial Unicode MS" w:cs="Times New Roman"/>
      <w:kern w:val="0"/>
      <w:sz w:val="16"/>
      <w:szCs w:val="16"/>
    </w:rPr>
  </w:style>
  <w:style w:type="paragraph" w:customStyle="1" w:styleId="3341">
    <w:name w:val="xl92"/>
    <w:basedOn w:val="1"/>
    <w:qFormat/>
    <w:uiPriority w:val="0"/>
    <w:pPr>
      <w:widowControl/>
      <w:pBdr>
        <w:top w:val="single" w:color="auto" w:sz="4" w:space="0"/>
        <w:left w:val="single" w:color="auto" w:sz="4" w:space="0"/>
        <w:bottom w:val="single" w:color="auto" w:sz="8" w:space="0"/>
      </w:pBdr>
      <w:spacing w:before="100" w:beforeAutospacing="1" w:after="100" w:afterAutospacing="1"/>
      <w:jc w:val="center"/>
    </w:pPr>
    <w:rPr>
      <w:rFonts w:ascii="Arial Unicode MS" w:hAnsi="Arial Unicode MS" w:eastAsia="Arial Unicode MS" w:cs="Arial Unicode MS"/>
      <w:kern w:val="0"/>
      <w:sz w:val="16"/>
      <w:szCs w:val="16"/>
    </w:rPr>
  </w:style>
  <w:style w:type="paragraph" w:customStyle="1" w:styleId="3342">
    <w:name w:val="xl93"/>
    <w:basedOn w:val="1"/>
    <w:qFormat/>
    <w:uiPriority w:val="0"/>
    <w:pPr>
      <w:widowControl/>
      <w:pBdr>
        <w:top w:val="single" w:color="auto" w:sz="4" w:space="0"/>
        <w:bottom w:val="single" w:color="auto" w:sz="8" w:space="0"/>
        <w:right w:val="single" w:color="auto" w:sz="8"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343">
    <w:name w:val="xl94"/>
    <w:basedOn w:val="1"/>
    <w:qFormat/>
    <w:uiPriority w:val="0"/>
    <w:pPr>
      <w:widowControl/>
      <w:spacing w:before="100" w:beforeAutospacing="1" w:after="100" w:afterAutospacing="1"/>
      <w:jc w:val="center"/>
    </w:pPr>
    <w:rPr>
      <w:rFonts w:ascii="Times New Roman" w:hAnsi="Times New Roman" w:eastAsia="Arial Unicode MS" w:cs="Times New Roman"/>
      <w:kern w:val="0"/>
      <w:sz w:val="20"/>
      <w:szCs w:val="20"/>
    </w:rPr>
  </w:style>
  <w:style w:type="paragraph" w:customStyle="1" w:styleId="3344">
    <w:name w:val="xl9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Arial Unicode MS" w:hAnsi="Arial Unicode MS" w:eastAsia="Arial Unicode MS" w:cs="Arial Unicode MS"/>
      <w:kern w:val="0"/>
      <w:sz w:val="16"/>
      <w:szCs w:val="16"/>
    </w:rPr>
  </w:style>
  <w:style w:type="paragraph" w:customStyle="1" w:styleId="3345">
    <w:name w:val="xl96"/>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46">
    <w:name w:val="xl97"/>
    <w:basedOn w:val="1"/>
    <w:qFormat/>
    <w:uiPriority w:val="0"/>
    <w:pPr>
      <w:widowControl/>
      <w:pBdr>
        <w:left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Times New Roman"/>
      <w:kern w:val="0"/>
      <w:sz w:val="16"/>
      <w:szCs w:val="16"/>
    </w:rPr>
  </w:style>
  <w:style w:type="paragraph" w:customStyle="1" w:styleId="3347">
    <w:name w:val="xl98"/>
    <w:basedOn w:val="1"/>
    <w:qFormat/>
    <w:uiPriority w:val="0"/>
    <w:pPr>
      <w:widowControl/>
      <w:pBdr>
        <w:left w:val="single" w:color="auto" w:sz="8" w:space="0"/>
        <w:bottom w:val="single" w:color="auto" w:sz="8" w:space="0"/>
        <w:right w:val="single" w:color="auto" w:sz="4" w:space="0"/>
      </w:pBdr>
      <w:spacing w:before="100" w:beforeAutospacing="1" w:after="100" w:afterAutospacing="1"/>
      <w:jc w:val="center"/>
      <w:textAlignment w:val="center"/>
    </w:pPr>
    <w:rPr>
      <w:rFonts w:ascii="Times New Roman" w:hAnsi="Times New Roman" w:eastAsia="Arial Unicode MS" w:cs="Times New Roman"/>
      <w:kern w:val="0"/>
      <w:sz w:val="16"/>
      <w:szCs w:val="16"/>
    </w:rPr>
  </w:style>
  <w:style w:type="paragraph" w:customStyle="1" w:styleId="3348">
    <w:name w:val="xl99"/>
    <w:basedOn w:val="1"/>
    <w:qFormat/>
    <w:uiPriority w:val="0"/>
    <w:pPr>
      <w:widowControl/>
      <w:pBdr>
        <w:top w:val="single" w:color="auto" w:sz="8" w:space="0"/>
        <w:left w:val="single" w:color="auto" w:sz="8" w:space="0"/>
        <w:bottom w:val="single" w:color="auto" w:sz="4" w:space="0"/>
      </w:pBdr>
      <w:spacing w:before="100" w:beforeAutospacing="1" w:after="100" w:afterAutospacing="1"/>
      <w:jc w:val="center"/>
    </w:pPr>
    <w:rPr>
      <w:rFonts w:ascii="Arial Unicode MS" w:hAnsi="Arial Unicode MS" w:eastAsia="Arial Unicode MS" w:cs="Arial Unicode MS"/>
      <w:kern w:val="0"/>
      <w:sz w:val="16"/>
      <w:szCs w:val="16"/>
    </w:rPr>
  </w:style>
  <w:style w:type="paragraph" w:customStyle="1" w:styleId="3349">
    <w:name w:val="xl100"/>
    <w:basedOn w:val="1"/>
    <w:qFormat/>
    <w:uiPriority w:val="0"/>
    <w:pPr>
      <w:widowControl/>
      <w:pBdr>
        <w:top w:val="single" w:color="auto" w:sz="8" w:space="0"/>
        <w:bottom w:val="single" w:color="auto" w:sz="4" w:space="0"/>
        <w:right w:val="single" w:color="auto" w:sz="8"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350">
    <w:name w:val="xl10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kern w:val="0"/>
      <w:sz w:val="16"/>
      <w:szCs w:val="16"/>
    </w:rPr>
  </w:style>
  <w:style w:type="paragraph" w:customStyle="1" w:styleId="3351">
    <w:name w:val="xl102"/>
    <w:basedOn w:val="1"/>
    <w:qFormat/>
    <w:uiPriority w:val="0"/>
    <w:pPr>
      <w:widowControl/>
      <w:pBdr>
        <w:top w:val="single" w:color="auto" w:sz="4" w:space="0"/>
        <w:bottom w:val="single" w:color="auto" w:sz="4" w:space="0"/>
        <w:right w:val="single" w:color="auto" w:sz="8" w:space="0"/>
      </w:pBdr>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352">
    <w:name w:val="xl103"/>
    <w:basedOn w:val="1"/>
    <w:qFormat/>
    <w:uiPriority w:val="0"/>
    <w:pPr>
      <w:widowControl/>
      <w:pBdr>
        <w:top w:val="single" w:color="auto" w:sz="4" w:space="0"/>
        <w:left w:val="single" w:color="auto" w:sz="8" w:space="0"/>
      </w:pBdr>
      <w:spacing w:before="100" w:beforeAutospacing="1" w:after="100" w:afterAutospacing="1"/>
      <w:jc w:val="left"/>
      <w:textAlignment w:val="center"/>
    </w:pPr>
    <w:rPr>
      <w:rFonts w:ascii="Arial Unicode MS" w:hAnsi="Arial Unicode MS" w:eastAsia="Arial Unicode MS" w:cs="Arial Unicode MS"/>
      <w:kern w:val="0"/>
      <w:sz w:val="16"/>
      <w:szCs w:val="16"/>
    </w:rPr>
  </w:style>
  <w:style w:type="paragraph" w:customStyle="1" w:styleId="3353">
    <w:name w:val="xl104"/>
    <w:basedOn w:val="1"/>
    <w:qFormat/>
    <w:uiPriority w:val="0"/>
    <w:pPr>
      <w:widowControl/>
      <w:pBdr>
        <w:left w:val="single" w:color="auto" w:sz="8" w:space="0"/>
      </w:pBdr>
      <w:spacing w:before="100" w:beforeAutospacing="1" w:after="100" w:afterAutospacing="1"/>
      <w:jc w:val="left"/>
      <w:textAlignment w:val="center"/>
    </w:pPr>
    <w:rPr>
      <w:rFonts w:ascii="Arial Unicode MS" w:hAnsi="Arial Unicode MS" w:eastAsia="Arial Unicode MS" w:cs="Arial Unicode MS"/>
      <w:kern w:val="0"/>
      <w:sz w:val="16"/>
      <w:szCs w:val="16"/>
    </w:rPr>
  </w:style>
  <w:style w:type="paragraph" w:customStyle="1" w:styleId="3354">
    <w:name w:val="xl105"/>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55">
    <w:name w:val="xl10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56">
    <w:name w:val="xl107"/>
    <w:basedOn w:val="1"/>
    <w:qFormat/>
    <w:uiPriority w:val="0"/>
    <w:pPr>
      <w:widowControl/>
      <w:pBdr>
        <w:top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57">
    <w:name w:val="xl108"/>
    <w:basedOn w:val="1"/>
    <w:qFormat/>
    <w:uiPriority w:val="0"/>
    <w:pPr>
      <w:widowControl/>
      <w:pBdr>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58">
    <w:name w:val="xl109"/>
    <w:basedOn w:val="1"/>
    <w:qFormat/>
    <w:uiPriority w:val="0"/>
    <w:pPr>
      <w:widowControl/>
      <w:pBdr>
        <w:top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59">
    <w:name w:val="xl110"/>
    <w:basedOn w:val="1"/>
    <w:qFormat/>
    <w:uiPriority w:val="0"/>
    <w:pPr>
      <w:widowControl/>
      <w:pBdr>
        <w:bottom w:val="single" w:color="auto" w:sz="4" w:space="0"/>
        <w:right w:val="single" w:color="auto" w:sz="8" w:space="0"/>
      </w:pBdr>
      <w:spacing w:before="100" w:beforeAutospacing="1" w:after="100" w:afterAutospacing="1"/>
      <w:jc w:val="center"/>
      <w:textAlignment w:val="center"/>
    </w:pPr>
    <w:rPr>
      <w:rFonts w:ascii="Arial Unicode MS" w:hAnsi="Arial Unicode MS" w:eastAsia="Arial Unicode MS" w:cs="Arial Unicode MS"/>
      <w:kern w:val="0"/>
      <w:sz w:val="16"/>
      <w:szCs w:val="16"/>
    </w:rPr>
  </w:style>
  <w:style w:type="paragraph" w:customStyle="1" w:styleId="3360">
    <w:name w:val="WW-Body Text Indent 3"/>
    <w:basedOn w:val="1"/>
    <w:qFormat/>
    <w:uiPriority w:val="0"/>
    <w:pPr>
      <w:suppressAutoHyphens/>
      <w:spacing w:after="120" w:line="360" w:lineRule="auto"/>
      <w:ind w:firstLine="420"/>
    </w:pPr>
    <w:rPr>
      <w:rFonts w:ascii="Arial" w:hAnsi="Arial" w:eastAsia="宋体" w:cs="Times New Roman"/>
      <w:kern w:val="20481"/>
      <w:sz w:val="24"/>
      <w:szCs w:val="20"/>
    </w:rPr>
  </w:style>
  <w:style w:type="character" w:customStyle="1" w:styleId="3361">
    <w:name w:val="小标题 Char"/>
    <w:link w:val="180"/>
    <w:qFormat/>
    <w:uiPriority w:val="0"/>
    <w:rPr>
      <w:color w:val="000000"/>
      <w:sz w:val="21"/>
      <w:szCs w:val="21"/>
    </w:rPr>
  </w:style>
  <w:style w:type="paragraph" w:customStyle="1" w:styleId="3362">
    <w:name w:val="表格四号"/>
    <w:basedOn w:val="1"/>
    <w:link w:val="3363"/>
    <w:qFormat/>
    <w:uiPriority w:val="0"/>
    <w:pPr>
      <w:adjustRightInd w:val="0"/>
      <w:snapToGrid w:val="0"/>
      <w:jc w:val="center"/>
    </w:pPr>
    <w:rPr>
      <w:rFonts w:ascii="宋体" w:hAnsi="宋体" w:eastAsia="宋体" w:cs="Times New Roman"/>
      <w:snapToGrid w:val="0"/>
      <w:kern w:val="0"/>
      <w:sz w:val="28"/>
      <w:szCs w:val="28"/>
    </w:rPr>
  </w:style>
  <w:style w:type="character" w:customStyle="1" w:styleId="3363">
    <w:name w:val="表格四号 Char"/>
    <w:link w:val="3362"/>
    <w:qFormat/>
    <w:uiPriority w:val="0"/>
    <w:rPr>
      <w:rFonts w:ascii="宋体" w:hAnsi="宋体"/>
      <w:snapToGrid w:val="0"/>
      <w:sz w:val="28"/>
      <w:szCs w:val="28"/>
    </w:rPr>
  </w:style>
  <w:style w:type="character" w:customStyle="1" w:styleId="3364">
    <w:name w:val="表文字居中 Char"/>
    <w:link w:val="3365"/>
    <w:qFormat/>
    <w:uiPriority w:val="0"/>
    <w:rPr>
      <w:rFonts w:ascii="Arial" w:hAnsi="Arial"/>
      <w:szCs w:val="24"/>
    </w:rPr>
  </w:style>
  <w:style w:type="paragraph" w:customStyle="1" w:styleId="3365">
    <w:name w:val="表文字居中"/>
    <w:link w:val="3364"/>
    <w:qFormat/>
    <w:uiPriority w:val="0"/>
    <w:pPr>
      <w:adjustRightInd w:val="0"/>
      <w:spacing w:line="360" w:lineRule="auto"/>
      <w:jc w:val="center"/>
    </w:pPr>
    <w:rPr>
      <w:rFonts w:ascii="Arial" w:hAnsi="Arial" w:eastAsia="宋体" w:cs="Times New Roman"/>
      <w:szCs w:val="24"/>
      <w:lang w:val="en-US" w:eastAsia="zh-CN" w:bidi="ar-SA"/>
    </w:rPr>
  </w:style>
  <w:style w:type="paragraph" w:customStyle="1" w:styleId="3366">
    <w:name w:val="样式 样式 样式 首行缩进:  2 字符 + 首行缩进:  2 字符 + 首行缩进:  2 字符"/>
    <w:basedOn w:val="1"/>
    <w:qFormat/>
    <w:uiPriority w:val="0"/>
    <w:pPr>
      <w:ind w:firstLine="567" w:firstLineChars="200"/>
    </w:pPr>
    <w:rPr>
      <w:rFonts w:ascii="宋体" w:hAnsi="Times New Roman" w:eastAsia="宋体" w:cs="Times New Roman"/>
      <w:sz w:val="27"/>
      <w:szCs w:val="20"/>
    </w:rPr>
  </w:style>
  <w:style w:type="paragraph" w:customStyle="1" w:styleId="3367">
    <w:name w:val="样式 样式 样式 样式 (符号) 宋体 13 磅 首行缩进:  2 字符 行距: 1.5 倍行距 + 首行缩进:  2 字符 +..."/>
    <w:basedOn w:val="1"/>
    <w:link w:val="3368"/>
    <w:qFormat/>
    <w:uiPriority w:val="0"/>
    <w:pPr>
      <w:ind w:firstLine="563" w:firstLineChars="200"/>
    </w:pPr>
    <w:rPr>
      <w:rFonts w:ascii="宋体" w:hAnsi="宋体" w:eastAsia="宋体" w:cs="Times New Roman"/>
      <w:sz w:val="26"/>
      <w:szCs w:val="20"/>
    </w:rPr>
  </w:style>
  <w:style w:type="character" w:customStyle="1" w:styleId="3368">
    <w:name w:val="样式 样式 样式 样式 (符号) 宋体 13 磅 首行缩进:  2 字符 行距: 1.5 倍行距 + 首行缩进:  2 字符 +... Char"/>
    <w:link w:val="3367"/>
    <w:qFormat/>
    <w:uiPriority w:val="0"/>
    <w:rPr>
      <w:rFonts w:ascii="宋体" w:hAnsi="宋体"/>
      <w:kern w:val="2"/>
      <w:sz w:val="26"/>
    </w:rPr>
  </w:style>
  <w:style w:type="paragraph" w:customStyle="1" w:styleId="3369">
    <w:name w:val="表中文字----------------"/>
    <w:basedOn w:val="1"/>
    <w:qFormat/>
    <w:uiPriority w:val="0"/>
    <w:pPr>
      <w:jc w:val="center"/>
    </w:pPr>
    <w:rPr>
      <w:rFonts w:ascii="Times New Roman" w:hAnsi="Times New Roman" w:eastAsia="宋体" w:cs="Times New Roman"/>
      <w:szCs w:val="20"/>
    </w:rPr>
  </w:style>
  <w:style w:type="paragraph" w:customStyle="1" w:styleId="3370">
    <w:name w:val="符号说明"/>
    <w:basedOn w:val="1"/>
    <w:qFormat/>
    <w:uiPriority w:val="0"/>
    <w:pPr>
      <w:tabs>
        <w:tab w:val="left" w:pos="1260"/>
        <w:tab w:val="left" w:pos="3780"/>
        <w:tab w:val="left" w:pos="4680"/>
      </w:tabs>
      <w:spacing w:line="360" w:lineRule="auto"/>
      <w:ind w:firstLine="840" w:firstLineChars="400"/>
    </w:pPr>
    <w:rPr>
      <w:rFonts w:ascii="Times New Roman" w:hAnsi="Times New Roman" w:eastAsia="宋体" w:cs="Times New Roman"/>
      <w:szCs w:val="21"/>
    </w:rPr>
  </w:style>
  <w:style w:type="paragraph" w:customStyle="1" w:styleId="3371">
    <w:name w:val="样式 标题 2H2节标题 1.1节标题 1.1 Char1.1  标题 2  节标题 1.1第一章 标题 2Head..."/>
    <w:basedOn w:val="4"/>
    <w:qFormat/>
    <w:uiPriority w:val="0"/>
    <w:pPr>
      <w:spacing w:beforeLines="50" w:after="0" w:line="360" w:lineRule="auto"/>
    </w:pPr>
    <w:rPr>
      <w:rFonts w:ascii="Times New Roman" w:hAnsi="Times New Roman" w:eastAsia="宋体" w:cs="Times New Roman"/>
      <w:sz w:val="24"/>
      <w:szCs w:val="20"/>
    </w:rPr>
  </w:style>
  <w:style w:type="paragraph" w:customStyle="1" w:styleId="3372">
    <w:name w:val="kk"/>
    <w:basedOn w:val="34"/>
    <w:qFormat/>
    <w:uiPriority w:val="0"/>
    <w:pPr>
      <w:autoSpaceDE w:val="0"/>
      <w:autoSpaceDN w:val="0"/>
      <w:adjustRightInd w:val="0"/>
      <w:spacing w:line="360" w:lineRule="auto"/>
      <w:jc w:val="both"/>
      <w:textAlignment w:val="baseline"/>
    </w:pPr>
    <w:rPr>
      <w:spacing w:val="10"/>
      <w:kern w:val="0"/>
      <w:sz w:val="24"/>
      <w:szCs w:val="20"/>
    </w:rPr>
  </w:style>
  <w:style w:type="paragraph" w:customStyle="1" w:styleId="3373">
    <w:name w:val="样式 题注 + 五号 加粗 居中"/>
    <w:basedOn w:val="1"/>
    <w:qFormat/>
    <w:uiPriority w:val="0"/>
    <w:pPr>
      <w:spacing w:beforeLines="20" w:afterLines="20" w:line="360" w:lineRule="auto"/>
      <w:jc w:val="center"/>
    </w:pPr>
    <w:rPr>
      <w:rFonts w:ascii="Arial" w:hAnsi="Arial" w:eastAsia="黑体" w:cs="Times New Roman"/>
      <w:b/>
      <w:bCs/>
      <w:sz w:val="24"/>
      <w:szCs w:val="21"/>
    </w:rPr>
  </w:style>
  <w:style w:type="paragraph" w:customStyle="1" w:styleId="3374">
    <w:name w:val="目录222222"/>
    <w:basedOn w:val="1"/>
    <w:qFormat/>
    <w:uiPriority w:val="0"/>
    <w:pPr>
      <w:keepNext/>
      <w:keepLines/>
      <w:widowControl/>
      <w:adjustRightInd w:val="0"/>
      <w:snapToGrid w:val="0"/>
      <w:spacing w:before="120" w:after="120" w:line="480" w:lineRule="exact"/>
      <w:jc w:val="left"/>
      <w:outlineLvl w:val="1"/>
    </w:pPr>
    <w:rPr>
      <w:rFonts w:ascii="方正大标宋简体" w:hAnsi="Arial" w:eastAsia="宋体" w:cs="宋体"/>
      <w:b/>
      <w:bCs/>
      <w:kern w:val="0"/>
      <w:sz w:val="28"/>
      <w:szCs w:val="32"/>
    </w:rPr>
  </w:style>
  <w:style w:type="paragraph" w:customStyle="1" w:styleId="3375">
    <w:name w:val="正文（有空格）"/>
    <w:link w:val="3376"/>
    <w:qFormat/>
    <w:uiPriority w:val="0"/>
    <w:pPr>
      <w:widowControl w:val="0"/>
      <w:adjustRightInd w:val="0"/>
      <w:snapToGrid w:val="0"/>
      <w:spacing w:line="360" w:lineRule="auto"/>
      <w:ind w:firstLine="200" w:firstLineChars="200"/>
    </w:pPr>
    <w:rPr>
      <w:rFonts w:ascii="Times New Roman" w:hAnsi="Times New Roman" w:eastAsia="宋体" w:cs="Times New Roman"/>
      <w:sz w:val="28"/>
      <w:szCs w:val="28"/>
      <w:lang w:val="en-US" w:eastAsia="zh-CN" w:bidi="ar-SA"/>
    </w:rPr>
  </w:style>
  <w:style w:type="character" w:customStyle="1" w:styleId="3376">
    <w:name w:val="正文（有空格） Char"/>
    <w:link w:val="3375"/>
    <w:qFormat/>
    <w:uiPriority w:val="0"/>
    <w:rPr>
      <w:sz w:val="28"/>
      <w:szCs w:val="28"/>
    </w:rPr>
  </w:style>
  <w:style w:type="paragraph" w:customStyle="1" w:styleId="3377">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table" w:customStyle="1" w:styleId="3378">
    <w:name w:val="网格型（pxg）2"/>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379">
    <w:name w:val="网格型 13"/>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380">
    <w:name w:val="表格主题2"/>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381">
    <w:name w:val="简明型 12"/>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382">
    <w:name w:val="网格型 52"/>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383">
    <w:name w:val="网格型 82"/>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384">
    <w:name w:val="程凯2"/>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385">
    <w:name w:val="徐正生3"/>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386">
    <w:name w:val="古典型 12"/>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387">
    <w:name w:val="MFS表格3"/>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388">
    <w:name w:val="表格样式13"/>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389">
    <w:name w:val="专业型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390">
    <w:name w:val="列表型 6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391">
    <w:name w:val="网格型11"/>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392">
    <w:name w:val="徐正生12"/>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393">
    <w:name w:val="简明型 112"/>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394">
    <w:name w:val="专业型1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395">
    <w:name w:val="专业网格1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396">
    <w:name w:val="网格型 112"/>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397">
    <w:name w:val="表格主题1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398">
    <w:name w:val="江凤娟的表格样式11"/>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399">
    <w:name w:val="网格型 811"/>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400">
    <w:name w:val="程凯11"/>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401">
    <w:name w:val="徐正生21"/>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paragraph" w:customStyle="1" w:styleId="3402">
    <w:name w:val="日期2"/>
    <w:basedOn w:val="1"/>
    <w:next w:val="1"/>
    <w:qFormat/>
    <w:uiPriority w:val="0"/>
    <w:pPr>
      <w:adjustRightInd w:val="0"/>
      <w:spacing w:line="360" w:lineRule="atLeast"/>
      <w:textAlignment w:val="baseline"/>
    </w:pPr>
    <w:rPr>
      <w:rFonts w:ascii="Times New Roman" w:hAnsi="Times New Roman" w:eastAsia="宋体" w:cs="Times New Roman"/>
      <w:kern w:val="0"/>
      <w:sz w:val="28"/>
      <w:szCs w:val="20"/>
    </w:rPr>
  </w:style>
  <w:style w:type="paragraph" w:customStyle="1" w:styleId="3403">
    <w:name w:val="正文首行缩进3"/>
    <w:basedOn w:val="1"/>
    <w:qFormat/>
    <w:uiPriority w:val="0"/>
    <w:pPr>
      <w:adjustRightInd w:val="0"/>
      <w:spacing w:line="312" w:lineRule="auto"/>
      <w:ind w:firstLine="567"/>
      <w:textAlignment w:val="baseline"/>
    </w:pPr>
    <w:rPr>
      <w:rFonts w:ascii="Times New Roman" w:hAnsi="Times New Roman" w:eastAsia="宋体" w:cs="Times New Roman"/>
      <w:kern w:val="0"/>
      <w:sz w:val="28"/>
      <w:szCs w:val="20"/>
    </w:rPr>
  </w:style>
  <w:style w:type="paragraph" w:customStyle="1" w:styleId="3404">
    <w:name w:val="正文4"/>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table" w:customStyle="1" w:styleId="3405">
    <w:name w:val="古典型 111"/>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406">
    <w:name w:val="MFS表格12"/>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07">
    <w:name w:val="表格样式121"/>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08">
    <w:name w:val="专业型王新建1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409">
    <w:name w:val="列表型 61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410">
    <w:name w:val="网格型（pxg）1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411">
    <w:name w:val="简明型 1111"/>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12">
    <w:name w:val="网格型 511"/>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413">
    <w:name w:val="徐正生111"/>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14">
    <w:name w:val="MFS表格111"/>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15">
    <w:name w:val="专业型11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416">
    <w:name w:val="网格型111"/>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417">
    <w:name w:val="徐正生1111"/>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18">
    <w:name w:val="简明型 11111"/>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19">
    <w:name w:val="王新建1"/>
    <w:basedOn w:val="88"/>
    <w:qFormat/>
    <w:uiPriority w:val="0"/>
    <w:pPr>
      <w:jc w:val="center"/>
    </w:pPr>
    <w:rPr>
      <w:rFonts w:eastAsia="Times New Roman"/>
    </w:rPr>
    <w:tblPr>
      <w:tblBorders>
        <w:top w:val="single" w:color="auto" w:sz="12" w:space="0"/>
        <w:bottom w:val="single" w:color="auto" w:sz="12" w:space="0"/>
        <w:insideH w:val="single" w:color="auto" w:sz="2" w:space="0"/>
        <w:insideV w:val="single" w:color="auto" w:sz="2" w:space="0"/>
      </w:tblBorders>
      <w:tblCellMar>
        <w:top w:w="0" w:type="dxa"/>
        <w:left w:w="108" w:type="dxa"/>
        <w:bottom w:w="0" w:type="dxa"/>
        <w:right w:w="108" w:type="dxa"/>
      </w:tblCellMar>
    </w:tblPr>
    <w:tcPr>
      <w:vAlign w:val="center"/>
    </w:tcPr>
  </w:style>
  <w:style w:type="table" w:customStyle="1" w:styleId="3420">
    <w:name w:val="表格样式1王新建3"/>
    <w:basedOn w:val="104"/>
    <w:qFormat/>
    <w:uiPriority w:val="0"/>
    <w:pPr>
      <w:widowControl/>
      <w:spacing w:line="360" w:lineRule="auto"/>
      <w:jc w:val="center"/>
    </w:p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421">
    <w:name w:val="专业型1111"/>
    <w:basedOn w:val="88"/>
    <w:qFormat/>
    <w:uiPriority w:val="0"/>
    <w:pPr>
      <w:widowControl w:val="0"/>
      <w:jc w:val="center"/>
    </w:pPr>
    <w:rPr>
      <w:rFonts w:eastAsia="Times New Roman"/>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422">
    <w:name w:val="列表型 21"/>
    <w:basedOn w:val="88"/>
    <w:qFormat/>
    <w:uiPriority w:val="0"/>
    <w:pPr>
      <w:widowControl w:val="0"/>
      <w:jc w:val="both"/>
    </w:pPr>
    <w:tblPr>
      <w:tblBorders>
        <w:bottom w:val="single" w:color="808080" w:sz="12" w:space="0"/>
      </w:tblBorders>
      <w:tblCellMar>
        <w:top w:w="0" w:type="dxa"/>
        <w:left w:w="108" w:type="dxa"/>
        <w:bottom w:w="0" w:type="dxa"/>
        <w:right w:w="108" w:type="dxa"/>
      </w:tblCellMar>
    </w:tblPr>
    <w:tblStylePr w:type="firstRow">
      <w:rPr>
        <w:b/>
        <w:bCs/>
        <w:color w:val="FFFFFF"/>
      </w:rPr>
      <w:tcPr>
        <w:tcBorders>
          <w:bottom w:val="single" w:color="000000" w:sz="6" w:space="0"/>
          <w:tl2br w:val="nil"/>
          <w:tr2bl w:val="nil"/>
        </w:tcBorders>
        <w:shd w:val="pct75" w:color="008080" w:fill="008000"/>
      </w:tcPr>
    </w:tblStylePr>
    <w:tblStylePr w:type="lastRow">
      <w:tcPr>
        <w:tcBorders>
          <w:top w:val="single" w:color="000000" w:sz="6" w:space="0"/>
          <w:tl2br w:val="nil"/>
          <w:tr2bl w:val="nil"/>
        </w:tcBorders>
      </w:tcPr>
    </w:tblStylePr>
    <w:tblStylePr w:type="band1Horz">
      <w:rPr>
        <w:color w:val="auto"/>
      </w:rPr>
      <w:tcPr>
        <w:tcBorders>
          <w:tl2br w:val="nil"/>
          <w:tr2bl w:val="nil"/>
        </w:tcBorders>
        <w:shd w:val="pct20" w:color="00FF00" w:fill="FFFFFF"/>
      </w:tcPr>
    </w:tblStylePr>
    <w:tblStylePr w:type="band2Horz">
      <w:rPr>
        <w:color w:val="auto"/>
      </w:rPr>
      <w:tcPr>
        <w:tcBorders>
          <w:tl2br w:val="nil"/>
          <w:tr2bl w:val="nil"/>
        </w:tcBorders>
      </w:tcPr>
    </w:tblStylePr>
    <w:tblStylePr w:type="swCell">
      <w:rPr>
        <w:b/>
        <w:bCs/>
      </w:rPr>
      <w:tcPr>
        <w:tcBorders>
          <w:tl2br w:val="nil"/>
          <w:tr2bl w:val="nil"/>
        </w:tcBorders>
      </w:tcPr>
    </w:tblStylePr>
  </w:style>
  <w:style w:type="table" w:customStyle="1" w:styleId="3423">
    <w:name w:val="列表型 3王新建2"/>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3424">
    <w:name w:val="网页型 31"/>
    <w:basedOn w:val="88"/>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cPr>
        <w:tcBorders>
          <w:tl2br w:val="nil"/>
          <w:tr2bl w:val="nil"/>
        </w:tcBorders>
      </w:tcPr>
    </w:tblStylePr>
  </w:style>
  <w:style w:type="table" w:customStyle="1" w:styleId="3425">
    <w:name w:val="典雅型2"/>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3426">
    <w:name w:val="立体型 32"/>
    <w:basedOn w:val="88"/>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3427">
    <w:name w:val="网格型 62"/>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3428">
    <w:name w:val="表格样式1王新建12"/>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429">
    <w:name w:val="竖列型 12"/>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3430">
    <w:name w:val="MFS表格21"/>
    <w:basedOn w:val="88"/>
    <w:qFormat/>
    <w:uiPriority w:val="0"/>
    <w:pPr>
      <w:widowControl w:val="0"/>
      <w:snapToGrid w:val="0"/>
      <w:jc w:val="center"/>
    </w:pPr>
    <w:tblPr>
      <w:tblBorders>
        <w:top w:val="single" w:color="000000" w:sz="12" w:space="0"/>
        <w:bottom w:val="single" w:color="000000" w:sz="12" w:space="0"/>
        <w:insideH w:val="single" w:color="000000" w:sz="4" w:space="0"/>
        <w:insideV w:val="single" w:color="000000" w:sz="4"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31">
    <w:name w:val="江凤娟的表格样式111"/>
    <w:basedOn w:val="88"/>
    <w:qFormat/>
    <w:uiPriority w:val="0"/>
    <w:pPr>
      <w:widowControl w:val="0"/>
      <w:snapToGrid w:val="0"/>
      <w:spacing w:line="240" w:lineRule="exact"/>
      <w:jc w:val="center"/>
    </w:pPr>
    <w:rPr>
      <w:sz w:val="18"/>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432">
    <w:name w:val="典雅型11"/>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3433">
    <w:name w:val="网格型 121"/>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434">
    <w:name w:val="徐正生211"/>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35">
    <w:name w:val="立体型 311"/>
    <w:basedOn w:val="88"/>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3436">
    <w:name w:val="MFS表格1111"/>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37">
    <w:name w:val="列表型 3王新建11"/>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3438">
    <w:name w:val="网格型 611"/>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3439">
    <w:name w:val="表格样式1王新建111"/>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440">
    <w:name w:val="表格样式1王新建21"/>
    <w:basedOn w:val="104"/>
    <w:qFormat/>
    <w:uiPriority w:val="0"/>
    <w:pPr>
      <w:jc w:val="center"/>
    </w:pPr>
    <w:rPr>
      <w:rFonts w:eastAsia="Times New Roman"/>
      <w:sz w:val="21"/>
    </w:r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441">
    <w:name w:val="竖列型 111"/>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3442">
    <w:name w:val="网格型 111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443">
    <w:name w:val="网格型（pxg）3"/>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444">
    <w:name w:val="网格型 14"/>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445">
    <w:name w:val="表格主题3"/>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446">
    <w:name w:val="简明型 13"/>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47">
    <w:name w:val="网格型 53"/>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448">
    <w:name w:val="网格型 83"/>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449">
    <w:name w:val="程凯3"/>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450">
    <w:name w:val="徐正生4"/>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51">
    <w:name w:val="古典型 13"/>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452">
    <w:name w:val="MFS表格4"/>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53">
    <w:name w:val="表格样式14"/>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54">
    <w:name w:val="专业型3"/>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455">
    <w:name w:val="列表型 63"/>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456">
    <w:name w:val="网格型12"/>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457">
    <w:name w:val="徐正生13"/>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58">
    <w:name w:val="简明型 113"/>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59">
    <w:name w:val="专业型13"/>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460">
    <w:name w:val="专业网格12"/>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461">
    <w:name w:val="网格型 113"/>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462">
    <w:name w:val="表格主题12"/>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463">
    <w:name w:val="简明型 121"/>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64">
    <w:name w:val="江凤娟的表格样式12"/>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465">
    <w:name w:val="网格型 812"/>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466">
    <w:name w:val="程凯12"/>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467">
    <w:name w:val="徐正生22"/>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68">
    <w:name w:val="古典型 112"/>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469">
    <w:name w:val="MFS表格13"/>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70">
    <w:name w:val="表格样式122"/>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71">
    <w:name w:val="专业型王新建1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472">
    <w:name w:val="列表型 61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473">
    <w:name w:val="网格型（pxg）12"/>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474">
    <w:name w:val="简明型 1112"/>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75">
    <w:name w:val="网格型 512"/>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476">
    <w:name w:val="网格型 8111"/>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477">
    <w:name w:val="徐正生112"/>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78">
    <w:name w:val="古典型 1111"/>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479">
    <w:name w:val="MFS表格112"/>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80">
    <w:name w:val="表格样式1211"/>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81">
    <w:name w:val="专业型11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482">
    <w:name w:val="网格型112"/>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483">
    <w:name w:val="徐正生1112"/>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84">
    <w:name w:val="简明型 11112"/>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85">
    <w:name w:val="王新建2"/>
    <w:basedOn w:val="88"/>
    <w:qFormat/>
    <w:uiPriority w:val="0"/>
    <w:pPr>
      <w:jc w:val="center"/>
    </w:pPr>
    <w:rPr>
      <w:rFonts w:eastAsia="Times New Roman"/>
    </w:rPr>
    <w:tblPr>
      <w:tblBorders>
        <w:top w:val="single" w:color="auto" w:sz="12" w:space="0"/>
        <w:bottom w:val="single" w:color="auto" w:sz="12" w:space="0"/>
        <w:insideH w:val="single" w:color="auto" w:sz="2" w:space="0"/>
        <w:insideV w:val="single" w:color="auto" w:sz="2" w:space="0"/>
      </w:tblBorders>
      <w:tblCellMar>
        <w:top w:w="0" w:type="dxa"/>
        <w:left w:w="108" w:type="dxa"/>
        <w:bottom w:w="0" w:type="dxa"/>
        <w:right w:w="108" w:type="dxa"/>
      </w:tblCellMar>
    </w:tblPr>
    <w:tcPr>
      <w:vAlign w:val="center"/>
    </w:tcPr>
  </w:style>
  <w:style w:type="table" w:customStyle="1" w:styleId="3486">
    <w:name w:val="表格样式1王新建4"/>
    <w:basedOn w:val="104"/>
    <w:qFormat/>
    <w:uiPriority w:val="0"/>
    <w:pPr>
      <w:widowControl/>
      <w:spacing w:line="360" w:lineRule="auto"/>
      <w:jc w:val="center"/>
    </w:p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487">
    <w:name w:val="专业型1112"/>
    <w:basedOn w:val="88"/>
    <w:qFormat/>
    <w:uiPriority w:val="0"/>
    <w:pPr>
      <w:widowControl w:val="0"/>
      <w:jc w:val="center"/>
    </w:pPr>
    <w:rPr>
      <w:rFonts w:eastAsia="Times New Roman"/>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488">
    <w:name w:val="列表型 22"/>
    <w:basedOn w:val="88"/>
    <w:qFormat/>
    <w:uiPriority w:val="0"/>
    <w:pPr>
      <w:widowControl w:val="0"/>
      <w:jc w:val="both"/>
    </w:pPr>
    <w:tblPr>
      <w:tblBorders>
        <w:bottom w:val="single" w:color="808080" w:sz="12" w:space="0"/>
      </w:tblBorders>
      <w:tblCellMar>
        <w:top w:w="0" w:type="dxa"/>
        <w:left w:w="108" w:type="dxa"/>
        <w:bottom w:w="0" w:type="dxa"/>
        <w:right w:w="108" w:type="dxa"/>
      </w:tblCellMar>
    </w:tblPr>
    <w:tblStylePr w:type="firstRow">
      <w:rPr>
        <w:b/>
        <w:bCs/>
        <w:color w:val="FFFFFF"/>
      </w:rPr>
      <w:tcPr>
        <w:tcBorders>
          <w:bottom w:val="single" w:color="000000" w:sz="6" w:space="0"/>
          <w:tl2br w:val="nil"/>
          <w:tr2bl w:val="nil"/>
        </w:tcBorders>
        <w:shd w:val="pct75" w:color="008080" w:fill="008000"/>
      </w:tcPr>
    </w:tblStylePr>
    <w:tblStylePr w:type="lastRow">
      <w:tcPr>
        <w:tcBorders>
          <w:top w:val="single" w:color="000000" w:sz="6" w:space="0"/>
          <w:tl2br w:val="nil"/>
          <w:tr2bl w:val="nil"/>
        </w:tcBorders>
      </w:tcPr>
    </w:tblStylePr>
    <w:tblStylePr w:type="band1Horz">
      <w:rPr>
        <w:color w:val="auto"/>
      </w:rPr>
      <w:tcPr>
        <w:tcBorders>
          <w:tl2br w:val="nil"/>
          <w:tr2bl w:val="nil"/>
        </w:tcBorders>
        <w:shd w:val="pct20" w:color="00FF00" w:fill="FFFFFF"/>
      </w:tcPr>
    </w:tblStylePr>
    <w:tblStylePr w:type="band2Horz">
      <w:rPr>
        <w:color w:val="auto"/>
      </w:rPr>
      <w:tcPr>
        <w:tcBorders>
          <w:tl2br w:val="nil"/>
          <w:tr2bl w:val="nil"/>
        </w:tcBorders>
      </w:tcPr>
    </w:tblStylePr>
    <w:tblStylePr w:type="swCell">
      <w:rPr>
        <w:b/>
        <w:bCs/>
      </w:rPr>
      <w:tcPr>
        <w:tcBorders>
          <w:tl2br w:val="nil"/>
          <w:tr2bl w:val="nil"/>
        </w:tcBorders>
      </w:tcPr>
    </w:tblStylePr>
  </w:style>
  <w:style w:type="table" w:customStyle="1" w:styleId="3489">
    <w:name w:val="列表型 3王新建3"/>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3490">
    <w:name w:val="网页型 32"/>
    <w:basedOn w:val="88"/>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cPr>
        <w:tcBorders>
          <w:tl2br w:val="nil"/>
          <w:tr2bl w:val="nil"/>
        </w:tcBorders>
      </w:tcPr>
    </w:tblStylePr>
  </w:style>
  <w:style w:type="table" w:customStyle="1" w:styleId="3491">
    <w:name w:val="典雅型3"/>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3492">
    <w:name w:val="立体型 33"/>
    <w:basedOn w:val="88"/>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3493">
    <w:name w:val="网格型 63"/>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3494">
    <w:name w:val="表格样式1王新建13"/>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495">
    <w:name w:val="竖列型 13"/>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3496">
    <w:name w:val="MFS表格22"/>
    <w:basedOn w:val="88"/>
    <w:qFormat/>
    <w:uiPriority w:val="0"/>
    <w:pPr>
      <w:widowControl w:val="0"/>
      <w:snapToGrid w:val="0"/>
      <w:jc w:val="center"/>
    </w:pPr>
    <w:tblPr>
      <w:tblBorders>
        <w:top w:val="single" w:color="000000" w:sz="12" w:space="0"/>
        <w:bottom w:val="single" w:color="000000" w:sz="12" w:space="0"/>
        <w:insideH w:val="single" w:color="000000" w:sz="4" w:space="0"/>
        <w:insideV w:val="single" w:color="000000" w:sz="4"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497">
    <w:name w:val="江凤娟的表格样式112"/>
    <w:basedOn w:val="88"/>
    <w:qFormat/>
    <w:uiPriority w:val="0"/>
    <w:pPr>
      <w:widowControl w:val="0"/>
      <w:snapToGrid w:val="0"/>
      <w:spacing w:line="240" w:lineRule="exact"/>
      <w:jc w:val="center"/>
    </w:pPr>
    <w:rPr>
      <w:sz w:val="18"/>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498">
    <w:name w:val="典雅型12"/>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3499">
    <w:name w:val="网格型 122"/>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500">
    <w:name w:val="徐正生212"/>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01">
    <w:name w:val="立体型 312"/>
    <w:basedOn w:val="88"/>
    <w:semiHidden/>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3502">
    <w:name w:val="MFS表格1112"/>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03">
    <w:name w:val="列表型 3王新建12"/>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3504">
    <w:name w:val="专业型王新建11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505">
    <w:name w:val="网格型 612"/>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3506">
    <w:name w:val="表格样式1王新建112"/>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507">
    <w:name w:val="表格样式1王新建22"/>
    <w:basedOn w:val="104"/>
    <w:qFormat/>
    <w:uiPriority w:val="0"/>
    <w:pPr>
      <w:jc w:val="center"/>
    </w:pPr>
    <w:rPr>
      <w:rFonts w:eastAsia="Times New Roman"/>
      <w:sz w:val="21"/>
    </w:r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508">
    <w:name w:val="竖列型 112"/>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3509">
    <w:name w:val="网格型 111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510">
    <w:name w:val="网格型（pxg）4"/>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511">
    <w:name w:val="网格型 15"/>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512">
    <w:name w:val="表格主题4"/>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513">
    <w:name w:val="简明型 14"/>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14">
    <w:name w:val="网格型 54"/>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515">
    <w:name w:val="网格型 84"/>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516">
    <w:name w:val="程凯4"/>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517">
    <w:name w:val="徐正生5"/>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18">
    <w:name w:val="古典型 14"/>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519">
    <w:name w:val="MFS表格5"/>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20">
    <w:name w:val="表格样式15"/>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21">
    <w:name w:val="专业型4"/>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522">
    <w:name w:val="列表型 64"/>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523">
    <w:name w:val="网格型13"/>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524">
    <w:name w:val="徐正生14"/>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25">
    <w:name w:val="简明型 114"/>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26">
    <w:name w:val="专业型14"/>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527">
    <w:name w:val="专业网格13"/>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528">
    <w:name w:val="网格型 114"/>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529">
    <w:name w:val="表格主题13"/>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530">
    <w:name w:val="简明型 122"/>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31">
    <w:name w:val="江凤娟的表格样式13"/>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532">
    <w:name w:val="网格型 813"/>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533">
    <w:name w:val="程凯13"/>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534">
    <w:name w:val="徐正生23"/>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35">
    <w:name w:val="古典型 113"/>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536">
    <w:name w:val="MFS表格14"/>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37">
    <w:name w:val="表格样式123"/>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38">
    <w:name w:val="专业型王新建13"/>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539">
    <w:name w:val="列表型 613"/>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540">
    <w:name w:val="网格型（pxg）13"/>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541">
    <w:name w:val="简明型 1113"/>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42">
    <w:name w:val="网格型 513"/>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543">
    <w:name w:val="网格型 8112"/>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544">
    <w:name w:val="徐正生113"/>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45">
    <w:name w:val="古典型 1112"/>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546">
    <w:name w:val="MFS表格113"/>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47">
    <w:name w:val="表格样式1212"/>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48">
    <w:name w:val="专业型113"/>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549">
    <w:name w:val="网格型113"/>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550">
    <w:name w:val="徐正生1113"/>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51">
    <w:name w:val="简明型 11113"/>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52">
    <w:name w:val="王新建3"/>
    <w:basedOn w:val="88"/>
    <w:qFormat/>
    <w:uiPriority w:val="0"/>
    <w:pPr>
      <w:jc w:val="center"/>
    </w:pPr>
    <w:rPr>
      <w:rFonts w:eastAsia="Times New Roman"/>
    </w:rPr>
    <w:tblPr>
      <w:tblBorders>
        <w:top w:val="single" w:color="auto" w:sz="12" w:space="0"/>
        <w:bottom w:val="single" w:color="auto" w:sz="12" w:space="0"/>
        <w:insideH w:val="single" w:color="auto" w:sz="2" w:space="0"/>
        <w:insideV w:val="single" w:color="auto" w:sz="2" w:space="0"/>
      </w:tblBorders>
      <w:tblCellMar>
        <w:top w:w="0" w:type="dxa"/>
        <w:left w:w="108" w:type="dxa"/>
        <w:bottom w:w="0" w:type="dxa"/>
        <w:right w:w="108" w:type="dxa"/>
      </w:tblCellMar>
    </w:tblPr>
    <w:tcPr>
      <w:vAlign w:val="center"/>
    </w:tcPr>
  </w:style>
  <w:style w:type="table" w:customStyle="1" w:styleId="3553">
    <w:name w:val="表格样式1王新建5"/>
    <w:basedOn w:val="104"/>
    <w:qFormat/>
    <w:uiPriority w:val="0"/>
    <w:pPr>
      <w:widowControl/>
      <w:spacing w:line="360" w:lineRule="auto"/>
      <w:jc w:val="center"/>
    </w:p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554">
    <w:name w:val="专业型1113"/>
    <w:basedOn w:val="88"/>
    <w:qFormat/>
    <w:uiPriority w:val="0"/>
    <w:pPr>
      <w:widowControl w:val="0"/>
      <w:jc w:val="center"/>
    </w:pPr>
    <w:rPr>
      <w:rFonts w:eastAsia="Times New Roman"/>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555">
    <w:name w:val="列表型 23"/>
    <w:basedOn w:val="88"/>
    <w:qFormat/>
    <w:uiPriority w:val="0"/>
    <w:pPr>
      <w:widowControl w:val="0"/>
      <w:jc w:val="both"/>
    </w:pPr>
    <w:tblPr>
      <w:tblBorders>
        <w:bottom w:val="single" w:color="808080" w:sz="12" w:space="0"/>
      </w:tblBorders>
      <w:tblCellMar>
        <w:top w:w="0" w:type="dxa"/>
        <w:left w:w="108" w:type="dxa"/>
        <w:bottom w:w="0" w:type="dxa"/>
        <w:right w:w="108" w:type="dxa"/>
      </w:tblCellMar>
    </w:tblPr>
    <w:tblStylePr w:type="firstRow">
      <w:rPr>
        <w:b/>
        <w:bCs/>
        <w:color w:val="FFFFFF"/>
      </w:rPr>
      <w:tcPr>
        <w:tcBorders>
          <w:bottom w:val="single" w:color="000000" w:sz="6" w:space="0"/>
          <w:tl2br w:val="nil"/>
          <w:tr2bl w:val="nil"/>
        </w:tcBorders>
        <w:shd w:val="pct75" w:color="008080" w:fill="008000"/>
      </w:tcPr>
    </w:tblStylePr>
    <w:tblStylePr w:type="lastRow">
      <w:tcPr>
        <w:tcBorders>
          <w:top w:val="single" w:color="000000" w:sz="6" w:space="0"/>
          <w:tl2br w:val="nil"/>
          <w:tr2bl w:val="nil"/>
        </w:tcBorders>
      </w:tcPr>
    </w:tblStylePr>
    <w:tblStylePr w:type="band1Horz">
      <w:rPr>
        <w:color w:val="auto"/>
      </w:rPr>
      <w:tcPr>
        <w:tcBorders>
          <w:tl2br w:val="nil"/>
          <w:tr2bl w:val="nil"/>
        </w:tcBorders>
        <w:shd w:val="pct20" w:color="00FF00" w:fill="FFFFFF"/>
      </w:tcPr>
    </w:tblStylePr>
    <w:tblStylePr w:type="band2Horz">
      <w:rPr>
        <w:color w:val="auto"/>
      </w:rPr>
      <w:tcPr>
        <w:tcBorders>
          <w:tl2br w:val="nil"/>
          <w:tr2bl w:val="nil"/>
        </w:tcBorders>
      </w:tcPr>
    </w:tblStylePr>
    <w:tblStylePr w:type="swCell">
      <w:rPr>
        <w:b/>
        <w:bCs/>
      </w:rPr>
      <w:tcPr>
        <w:tcBorders>
          <w:tl2br w:val="nil"/>
          <w:tr2bl w:val="nil"/>
        </w:tcBorders>
      </w:tcPr>
    </w:tblStylePr>
  </w:style>
  <w:style w:type="table" w:customStyle="1" w:styleId="3556">
    <w:name w:val="列表型 3王新建4"/>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3557">
    <w:name w:val="网页型 33"/>
    <w:basedOn w:val="88"/>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cPr>
        <w:tcBorders>
          <w:tl2br w:val="nil"/>
          <w:tr2bl w:val="nil"/>
        </w:tcBorders>
      </w:tcPr>
    </w:tblStylePr>
  </w:style>
  <w:style w:type="table" w:customStyle="1" w:styleId="3558">
    <w:name w:val="典雅型4"/>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3559">
    <w:name w:val="立体型 34"/>
    <w:basedOn w:val="88"/>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3560">
    <w:name w:val="网格型 64"/>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3561">
    <w:name w:val="表格样式1王新建14"/>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562">
    <w:name w:val="竖列型 14"/>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3563">
    <w:name w:val="MFS表格23"/>
    <w:basedOn w:val="88"/>
    <w:qFormat/>
    <w:uiPriority w:val="0"/>
    <w:pPr>
      <w:widowControl w:val="0"/>
      <w:snapToGrid w:val="0"/>
      <w:jc w:val="center"/>
    </w:pPr>
    <w:tblPr>
      <w:tblBorders>
        <w:top w:val="single" w:color="000000" w:sz="12" w:space="0"/>
        <w:bottom w:val="single" w:color="000000" w:sz="12" w:space="0"/>
        <w:insideH w:val="single" w:color="000000" w:sz="4" w:space="0"/>
        <w:insideV w:val="single" w:color="000000" w:sz="4"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64">
    <w:name w:val="江凤娟的表格样式113"/>
    <w:basedOn w:val="88"/>
    <w:qFormat/>
    <w:uiPriority w:val="0"/>
    <w:pPr>
      <w:widowControl w:val="0"/>
      <w:snapToGrid w:val="0"/>
      <w:spacing w:line="240" w:lineRule="exact"/>
      <w:jc w:val="center"/>
    </w:pPr>
    <w:rPr>
      <w:sz w:val="18"/>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565">
    <w:name w:val="典雅型13"/>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3566">
    <w:name w:val="网格型 123"/>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567">
    <w:name w:val="徐正生213"/>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68">
    <w:name w:val="立体型 313"/>
    <w:basedOn w:val="88"/>
    <w:semiHidden/>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3569">
    <w:name w:val="MFS表格1113"/>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70">
    <w:name w:val="列表型 3王新建13"/>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3571">
    <w:name w:val="专业型王新建11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572">
    <w:name w:val="网格型 613"/>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3573">
    <w:name w:val="表格样式1王新建113"/>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574">
    <w:name w:val="表格样式1王新建23"/>
    <w:basedOn w:val="104"/>
    <w:qFormat/>
    <w:uiPriority w:val="0"/>
    <w:pPr>
      <w:jc w:val="center"/>
    </w:pPr>
    <w:rPr>
      <w:rFonts w:eastAsia="Times New Roman"/>
      <w:sz w:val="21"/>
    </w:r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575">
    <w:name w:val="竖列型 113"/>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3576">
    <w:name w:val="网格型 1113"/>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577">
    <w:name w:val="网格型（pxg）2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578">
    <w:name w:val="网格型 131"/>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579">
    <w:name w:val="表格主题2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580">
    <w:name w:val="简明型 131"/>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81">
    <w:name w:val="网格型 521"/>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582">
    <w:name w:val="网格型 821"/>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583">
    <w:name w:val="程凯21"/>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584">
    <w:name w:val="徐正生31"/>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85">
    <w:name w:val="古典型 121"/>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586">
    <w:name w:val="MFS表格31"/>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87">
    <w:name w:val="表格样式131"/>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88">
    <w:name w:val="专业型2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589">
    <w:name w:val="列表型 62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590">
    <w:name w:val="网格型121"/>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591">
    <w:name w:val="徐正生121"/>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92">
    <w:name w:val="简明型 1121"/>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593">
    <w:name w:val="专业型12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paragraph" w:customStyle="1" w:styleId="3594">
    <w:name w:val="Char1111"/>
    <w:basedOn w:val="1"/>
    <w:qFormat/>
    <w:uiPriority w:val="0"/>
    <w:pPr>
      <w:spacing w:line="360" w:lineRule="auto"/>
      <w:ind w:firstLine="200" w:firstLineChars="200"/>
    </w:pPr>
    <w:rPr>
      <w:rFonts w:ascii="宋体" w:hAnsi="宋体" w:eastAsia="宋体" w:cs="宋体"/>
      <w:sz w:val="24"/>
      <w:szCs w:val="24"/>
    </w:rPr>
  </w:style>
  <w:style w:type="paragraph" w:customStyle="1" w:styleId="3595">
    <w:name w:val="Char Char2 Char11"/>
    <w:basedOn w:val="1"/>
    <w:qFormat/>
    <w:uiPriority w:val="0"/>
    <w:rPr>
      <w:rFonts w:ascii="Times New Roman" w:hAnsi="Times New Roman" w:eastAsia="宋体" w:cs="Times New Roman"/>
      <w:szCs w:val="24"/>
    </w:rPr>
  </w:style>
  <w:style w:type="paragraph" w:customStyle="1" w:styleId="3596">
    <w:name w:val="Char Char Char Char Char Char Char Char Char Char Char Char Char Char Char Char Char Char Char11"/>
    <w:basedOn w:val="1"/>
    <w:qFormat/>
    <w:uiPriority w:val="0"/>
    <w:rPr>
      <w:rFonts w:ascii="Times New Roman" w:hAnsi="Times New Roman" w:eastAsia="宋体" w:cs="Times New Roman"/>
      <w:szCs w:val="24"/>
    </w:rPr>
  </w:style>
  <w:style w:type="paragraph" w:customStyle="1" w:styleId="3597">
    <w:name w:val="Char Char211"/>
    <w:basedOn w:val="1"/>
    <w:qFormat/>
    <w:uiPriority w:val="0"/>
    <w:pPr>
      <w:spacing w:line="360" w:lineRule="auto"/>
      <w:ind w:firstLine="480" w:firstLineChars="200"/>
    </w:pPr>
    <w:rPr>
      <w:rFonts w:ascii="宋体" w:hAnsi="宋体" w:eastAsia="楷体_GB2312" w:cs="Times New Roman"/>
      <w:sz w:val="24"/>
      <w:szCs w:val="21"/>
    </w:rPr>
  </w:style>
  <w:style w:type="paragraph" w:customStyle="1" w:styleId="3598">
    <w:name w:val="Char2 Char Char Char Char Char Char11"/>
    <w:basedOn w:val="1"/>
    <w:qFormat/>
    <w:uiPriority w:val="0"/>
    <w:rPr>
      <w:rFonts w:ascii="Times New Roman" w:hAnsi="Times New Roman" w:eastAsia="宋体" w:cs="Times New Roman"/>
      <w:szCs w:val="24"/>
    </w:rPr>
  </w:style>
  <w:style w:type="paragraph" w:customStyle="1" w:styleId="3599">
    <w:name w:val="Char Char Char2 Char11"/>
    <w:basedOn w:val="1"/>
    <w:qFormat/>
    <w:uiPriority w:val="0"/>
    <w:rPr>
      <w:rFonts w:ascii="Times New Roman" w:hAnsi="Times New Roman" w:eastAsia="宋体" w:cs="Times New Roman"/>
      <w:szCs w:val="24"/>
    </w:rPr>
  </w:style>
  <w:style w:type="paragraph" w:customStyle="1" w:styleId="3600">
    <w:name w:val="Char1211"/>
    <w:basedOn w:val="1"/>
    <w:qFormat/>
    <w:uiPriority w:val="0"/>
    <w:rPr>
      <w:rFonts w:ascii="Times New Roman" w:hAnsi="Times New Roman" w:eastAsia="宋体" w:cs="Times New Roman"/>
      <w:szCs w:val="24"/>
    </w:rPr>
  </w:style>
  <w:style w:type="paragraph" w:customStyle="1" w:styleId="3601">
    <w:name w:val="Char1 Char Char Char11"/>
    <w:basedOn w:val="1"/>
    <w:qFormat/>
    <w:uiPriority w:val="0"/>
    <w:rPr>
      <w:rFonts w:ascii="Times New Roman" w:hAnsi="Times New Roman" w:eastAsia="宋体" w:cs="Times New Roman"/>
      <w:szCs w:val="24"/>
    </w:rPr>
  </w:style>
  <w:style w:type="paragraph" w:customStyle="1" w:styleId="3602">
    <w:name w:val="Char Char Char Char Char Char111"/>
    <w:basedOn w:val="1"/>
    <w:qFormat/>
    <w:uiPriority w:val="0"/>
    <w:rPr>
      <w:rFonts w:ascii="Times New Roman" w:hAnsi="Times New Roman" w:eastAsia="宋体" w:cs="Times New Roman"/>
      <w:szCs w:val="24"/>
    </w:rPr>
  </w:style>
  <w:style w:type="paragraph" w:customStyle="1" w:styleId="3603">
    <w:name w:val="Char Char Char Char Char Char Char11"/>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paragraph" w:customStyle="1" w:styleId="3604">
    <w:name w:val="正文211"/>
    <w:qFormat/>
    <w:uiPriority w:val="0"/>
    <w:pPr>
      <w:tabs>
        <w:tab w:val="right" w:pos="1474"/>
      </w:tabs>
      <w:spacing w:line="360" w:lineRule="auto"/>
    </w:pPr>
    <w:rPr>
      <w:rFonts w:ascii="Times New Roman" w:hAnsi="Times New Roman" w:eastAsia="宋体" w:cs="Times New Roman"/>
      <w:sz w:val="24"/>
      <w:lang w:val="en-US" w:eastAsia="zh-CN" w:bidi="ar-SA"/>
    </w:rPr>
  </w:style>
  <w:style w:type="paragraph" w:customStyle="1" w:styleId="3605">
    <w:name w:val="Char Char Char Char Char Char1 Char11"/>
    <w:basedOn w:val="1"/>
    <w:qFormat/>
    <w:uiPriority w:val="0"/>
    <w:rPr>
      <w:rFonts w:ascii="Times New Roman" w:hAnsi="Times New Roman" w:eastAsia="宋体" w:cs="Times New Roman"/>
      <w:szCs w:val="24"/>
    </w:rPr>
  </w:style>
  <w:style w:type="paragraph" w:customStyle="1" w:styleId="3606">
    <w:name w:val="Char Char Char1 Char Char Char Char Char Char Char Char Char Char Char Char1 Char Char Char Char Char Char Char Char Char Char11"/>
    <w:basedOn w:val="1"/>
    <w:qFormat/>
    <w:uiPriority w:val="0"/>
    <w:rPr>
      <w:rFonts w:ascii="Times New Roman" w:hAnsi="Times New Roman" w:eastAsia="宋体" w:cs="Times New Roman"/>
      <w:szCs w:val="24"/>
    </w:rPr>
  </w:style>
  <w:style w:type="paragraph" w:customStyle="1" w:styleId="3607">
    <w:name w:val="Char211"/>
    <w:basedOn w:val="1"/>
    <w:qFormat/>
    <w:uiPriority w:val="0"/>
    <w:pPr>
      <w:spacing w:line="360" w:lineRule="auto"/>
      <w:ind w:firstLine="200" w:firstLineChars="200"/>
    </w:pPr>
    <w:rPr>
      <w:rFonts w:ascii="宋体" w:hAnsi="宋体" w:eastAsia="宋体" w:cs="Times New Roman"/>
      <w:sz w:val="24"/>
      <w:szCs w:val="24"/>
    </w:rPr>
  </w:style>
  <w:style w:type="paragraph" w:customStyle="1" w:styleId="3608">
    <w:name w:val="z-窗体顶端11"/>
    <w:basedOn w:val="1"/>
    <w:next w:val="1"/>
    <w:qFormat/>
    <w:uiPriority w:val="0"/>
    <w:pPr>
      <w:widowControl/>
      <w:pBdr>
        <w:bottom w:val="single" w:color="auto" w:sz="6" w:space="1"/>
      </w:pBdr>
      <w:jc w:val="center"/>
    </w:pPr>
    <w:rPr>
      <w:rFonts w:ascii="Arial" w:hAnsi="Arial" w:eastAsia="宋体" w:cs="Times New Roman"/>
      <w:vanish/>
      <w:kern w:val="0"/>
      <w:sz w:val="16"/>
      <w:szCs w:val="16"/>
    </w:rPr>
  </w:style>
  <w:style w:type="paragraph" w:customStyle="1" w:styleId="3609">
    <w:name w:val="z-窗体底端11"/>
    <w:basedOn w:val="1"/>
    <w:next w:val="1"/>
    <w:qFormat/>
    <w:uiPriority w:val="0"/>
    <w:pPr>
      <w:widowControl/>
      <w:pBdr>
        <w:top w:val="single" w:color="auto" w:sz="6" w:space="1"/>
      </w:pBdr>
      <w:jc w:val="center"/>
    </w:pPr>
    <w:rPr>
      <w:rFonts w:ascii="Arial" w:hAnsi="Arial" w:eastAsia="宋体" w:cs="Times New Roman"/>
      <w:vanish/>
      <w:kern w:val="0"/>
      <w:sz w:val="16"/>
      <w:szCs w:val="16"/>
    </w:rPr>
  </w:style>
  <w:style w:type="paragraph" w:customStyle="1" w:styleId="3610">
    <w:name w:val="Char1 Char Char Char Char Char Char Char Char Char Char Char Char11"/>
    <w:basedOn w:val="1"/>
    <w:next w:val="1"/>
    <w:qFormat/>
    <w:uiPriority w:val="0"/>
    <w:pPr>
      <w:keepNext/>
      <w:keepLines/>
      <w:widowControl/>
      <w:adjustRightInd w:val="0"/>
      <w:spacing w:before="40" w:after="40" w:line="360" w:lineRule="auto"/>
      <w:ind w:firstLine="200" w:firstLineChars="200"/>
    </w:pPr>
    <w:rPr>
      <w:rFonts w:ascii="Times New Roman" w:hAnsi="Times New Roman" w:eastAsia="宋体" w:cs="宋体"/>
      <w:kern w:val="0"/>
      <w:sz w:val="24"/>
      <w:szCs w:val="28"/>
    </w:rPr>
  </w:style>
  <w:style w:type="paragraph" w:customStyle="1" w:styleId="3611">
    <w:name w:val="Char2 Char Char Char11"/>
    <w:basedOn w:val="1"/>
    <w:qFormat/>
    <w:uiPriority w:val="0"/>
    <w:pPr>
      <w:widowControl/>
      <w:spacing w:after="160" w:line="240" w:lineRule="exact"/>
      <w:jc w:val="left"/>
    </w:pPr>
    <w:rPr>
      <w:rFonts w:ascii="Arial" w:hAnsi="Arial" w:eastAsia="Times New Roman" w:cs="Verdana"/>
      <w:b/>
      <w:kern w:val="0"/>
      <w:sz w:val="24"/>
      <w:szCs w:val="24"/>
      <w:lang w:eastAsia="en-US"/>
    </w:rPr>
  </w:style>
  <w:style w:type="paragraph" w:customStyle="1" w:styleId="3612">
    <w:name w:val="Char Char1 Char Char Char2 Char Char Char Char Char Char1 Char1"/>
    <w:basedOn w:val="1"/>
    <w:semiHidden/>
    <w:qFormat/>
    <w:uiPriority w:val="0"/>
    <w:pPr>
      <w:adjustRightInd w:val="0"/>
      <w:spacing w:line="360" w:lineRule="atLeast"/>
    </w:pPr>
    <w:rPr>
      <w:rFonts w:ascii="Times New Roman" w:hAnsi="Times New Roman" w:eastAsia="宋体" w:cs="Times New Roman"/>
      <w:szCs w:val="24"/>
    </w:rPr>
  </w:style>
  <w:style w:type="paragraph" w:customStyle="1" w:styleId="3613">
    <w:name w:val="Char1 Char Char Char Char Char Char11"/>
    <w:basedOn w:val="1"/>
    <w:qFormat/>
    <w:uiPriority w:val="0"/>
    <w:pPr>
      <w:tabs>
        <w:tab w:val="left" w:pos="900"/>
      </w:tabs>
      <w:ind w:left="900" w:hanging="420"/>
    </w:pPr>
    <w:rPr>
      <w:rFonts w:ascii="Times New Roman" w:hAnsi="Times New Roman" w:eastAsia="宋体" w:cs="Times New Roman"/>
      <w:szCs w:val="24"/>
    </w:rPr>
  </w:style>
  <w:style w:type="paragraph" w:customStyle="1" w:styleId="3614">
    <w:name w:val="日期111"/>
    <w:basedOn w:val="1"/>
    <w:next w:val="1"/>
    <w:qFormat/>
    <w:uiPriority w:val="0"/>
    <w:pPr>
      <w:adjustRightInd w:val="0"/>
      <w:spacing w:line="360" w:lineRule="atLeast"/>
      <w:textAlignment w:val="baseline"/>
    </w:pPr>
    <w:rPr>
      <w:rFonts w:ascii="Times New Roman" w:hAnsi="Times New Roman" w:eastAsia="宋体" w:cs="Times New Roman"/>
      <w:kern w:val="0"/>
      <w:sz w:val="28"/>
      <w:szCs w:val="20"/>
    </w:rPr>
  </w:style>
  <w:style w:type="paragraph" w:customStyle="1" w:styleId="3615">
    <w:name w:val="Char Char Char1 Char Char Char Char Char Char Char1"/>
    <w:basedOn w:val="1"/>
    <w:qFormat/>
    <w:uiPriority w:val="0"/>
    <w:rPr>
      <w:rFonts w:ascii="Tahoma" w:hAnsi="Tahoma" w:eastAsia="宋体" w:cs="Times New Roman"/>
      <w:sz w:val="24"/>
      <w:szCs w:val="20"/>
    </w:rPr>
  </w:style>
  <w:style w:type="paragraph" w:customStyle="1" w:styleId="3616">
    <w:name w:val="Char Char1 Char1"/>
    <w:basedOn w:val="1"/>
    <w:qFormat/>
    <w:uiPriority w:val="0"/>
    <w:rPr>
      <w:rFonts w:ascii="Times New Roman" w:hAnsi="Times New Roman" w:eastAsia="宋体" w:cs="Times New Roman"/>
      <w:szCs w:val="24"/>
    </w:rPr>
  </w:style>
  <w:style w:type="paragraph" w:customStyle="1" w:styleId="3617">
    <w:name w:val="Char Char Char1 Char11"/>
    <w:basedOn w:val="1"/>
    <w:next w:val="1"/>
    <w:qFormat/>
    <w:uiPriority w:val="0"/>
    <w:pPr>
      <w:spacing w:line="360" w:lineRule="auto"/>
      <w:ind w:firstLine="200" w:firstLineChars="200"/>
    </w:pPr>
    <w:rPr>
      <w:rFonts w:ascii="宋体" w:hAnsi="宋体" w:eastAsia="宋体" w:cs="Times New Roman"/>
      <w:sz w:val="24"/>
      <w:szCs w:val="24"/>
    </w:rPr>
  </w:style>
  <w:style w:type="paragraph" w:customStyle="1" w:styleId="3618">
    <w:name w:val="Char Char Char Char Char Char Char Char Char Char11"/>
    <w:basedOn w:val="1"/>
    <w:qFormat/>
    <w:uiPriority w:val="0"/>
    <w:pPr>
      <w:spacing w:line="360" w:lineRule="auto"/>
      <w:ind w:firstLine="200" w:firstLineChars="200"/>
    </w:pPr>
    <w:rPr>
      <w:rFonts w:ascii="宋体" w:hAnsi="宋体" w:eastAsia="宋体" w:cs="宋体"/>
      <w:sz w:val="24"/>
      <w:szCs w:val="24"/>
    </w:rPr>
  </w:style>
  <w:style w:type="paragraph" w:customStyle="1" w:styleId="3619">
    <w:name w:val="Char Char1 Char Char Char Char Char Char Char11"/>
    <w:basedOn w:val="1"/>
    <w:qFormat/>
    <w:uiPriority w:val="0"/>
    <w:rPr>
      <w:rFonts w:ascii="Times New Roman" w:hAnsi="Times New Roman" w:eastAsia="宋体" w:cs="Times New Roman"/>
      <w:szCs w:val="24"/>
    </w:rPr>
  </w:style>
  <w:style w:type="paragraph" w:customStyle="1" w:styleId="3620">
    <w:name w:val="图表目录111"/>
    <w:basedOn w:val="8"/>
    <w:next w:val="8"/>
    <w:qFormat/>
    <w:uiPriority w:val="0"/>
    <w:pPr>
      <w:tabs>
        <w:tab w:val="right" w:leader="dot" w:pos="8051"/>
      </w:tabs>
      <w:adjustRightInd w:val="0"/>
      <w:spacing w:line="360" w:lineRule="atLeast"/>
      <w:ind w:left="840" w:hanging="840"/>
      <w:jc w:val="left"/>
      <w:textAlignment w:val="baseline"/>
    </w:pPr>
    <w:rPr>
      <w:rFonts w:ascii="宋体"/>
      <w:kern w:val="0"/>
      <w:sz w:val="24"/>
    </w:rPr>
  </w:style>
  <w:style w:type="paragraph" w:customStyle="1" w:styleId="3621">
    <w:name w:val="尾注文本11"/>
    <w:basedOn w:val="8"/>
    <w:qFormat/>
    <w:uiPriority w:val="0"/>
    <w:pPr>
      <w:adjustRightInd w:val="0"/>
      <w:spacing w:line="360" w:lineRule="atLeast"/>
      <w:ind w:firstLine="0"/>
      <w:jc w:val="left"/>
      <w:textAlignment w:val="baseline"/>
    </w:pPr>
    <w:rPr>
      <w:rFonts w:ascii="宋体"/>
      <w:kern w:val="0"/>
    </w:rPr>
  </w:style>
  <w:style w:type="paragraph" w:customStyle="1" w:styleId="3622">
    <w:name w:val="Char311"/>
    <w:basedOn w:val="1"/>
    <w:qFormat/>
    <w:uiPriority w:val="0"/>
    <w:pPr>
      <w:spacing w:line="480" w:lineRule="exact"/>
      <w:ind w:left="-48"/>
    </w:pPr>
    <w:rPr>
      <w:rFonts w:ascii="Times New Roman" w:hAnsi="Times New Roman" w:eastAsia="宋体" w:cs="Times New Roman"/>
      <w:szCs w:val="24"/>
    </w:rPr>
  </w:style>
  <w:style w:type="paragraph" w:customStyle="1" w:styleId="3623">
    <w:name w:val="Char Char Char Char1 Char Char Char11"/>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3624">
    <w:name w:val="Char Char Char Char Char Char Char Char Char Char Char Char Char Char Char Char Char Char1 Char Char Char Char Char Char Char11"/>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3625">
    <w:name w:val="Char4 Char Char Char11"/>
    <w:basedOn w:val="1"/>
    <w:qFormat/>
    <w:uiPriority w:val="0"/>
    <w:pPr>
      <w:spacing w:line="480" w:lineRule="exact"/>
    </w:pPr>
    <w:rPr>
      <w:rFonts w:ascii="Times New Roman" w:hAnsi="Times New Roman" w:eastAsia="宋体" w:cs="Times New Roman"/>
      <w:szCs w:val="24"/>
    </w:rPr>
  </w:style>
  <w:style w:type="paragraph" w:customStyle="1" w:styleId="3626">
    <w:name w:val="Char Char1 Char Char Char11"/>
    <w:basedOn w:val="1"/>
    <w:qFormat/>
    <w:uiPriority w:val="0"/>
    <w:pPr>
      <w:spacing w:line="480" w:lineRule="exact"/>
    </w:pPr>
    <w:rPr>
      <w:rFonts w:ascii="Times New Roman" w:hAnsi="Times New Roman" w:eastAsia="宋体" w:cs="Times New Roman"/>
      <w:szCs w:val="24"/>
    </w:rPr>
  </w:style>
  <w:style w:type="paragraph" w:customStyle="1" w:styleId="3627">
    <w:name w:val="Char Char1 Char Char Char Char11"/>
    <w:basedOn w:val="1"/>
    <w:qFormat/>
    <w:uiPriority w:val="0"/>
    <w:pPr>
      <w:spacing w:line="480" w:lineRule="exact"/>
    </w:pPr>
    <w:rPr>
      <w:rFonts w:ascii="Times New Roman" w:hAnsi="Times New Roman" w:eastAsia="宋体" w:cs="Times New Roman"/>
      <w:szCs w:val="24"/>
    </w:rPr>
  </w:style>
  <w:style w:type="paragraph" w:customStyle="1" w:styleId="3628">
    <w:name w:val="标题 8111"/>
    <w:basedOn w:val="1"/>
    <w:next w:val="1"/>
    <w:qFormat/>
    <w:uiPriority w:val="0"/>
    <w:pPr>
      <w:keepNext/>
      <w:keepLines/>
      <w:adjustRightInd w:val="0"/>
      <w:spacing w:line="480" w:lineRule="atLeast"/>
      <w:ind w:firstLine="567"/>
      <w:textAlignment w:val="baseline"/>
    </w:pPr>
    <w:rPr>
      <w:rFonts w:hint="eastAsia" w:ascii="Arial" w:hAnsi="Arial" w:eastAsia="宋体" w:cs="Times New Roman"/>
      <w:kern w:val="0"/>
      <w:sz w:val="24"/>
      <w:szCs w:val="20"/>
    </w:rPr>
  </w:style>
  <w:style w:type="paragraph" w:customStyle="1" w:styleId="3629">
    <w:name w:val="标题 4111"/>
    <w:basedOn w:val="1"/>
    <w:next w:val="1"/>
    <w:qFormat/>
    <w:uiPriority w:val="0"/>
    <w:pPr>
      <w:adjustRightInd w:val="0"/>
      <w:spacing w:line="440" w:lineRule="atLeast"/>
      <w:ind w:left="198" w:firstLine="567"/>
      <w:textAlignment w:val="baseline"/>
    </w:pPr>
    <w:rPr>
      <w:rFonts w:hint="eastAsia" w:ascii="Times New Roman" w:hAnsi="宋体" w:eastAsia="宋体" w:cs="Times New Roman"/>
      <w:kern w:val="28"/>
      <w:sz w:val="24"/>
      <w:szCs w:val="20"/>
    </w:rPr>
  </w:style>
  <w:style w:type="paragraph" w:customStyle="1" w:styleId="3630">
    <w:name w:val="标题 6111"/>
    <w:basedOn w:val="1"/>
    <w:next w:val="1"/>
    <w:qFormat/>
    <w:uiPriority w:val="0"/>
    <w:pPr>
      <w:adjustRightInd w:val="0"/>
      <w:snapToGrid w:val="0"/>
      <w:spacing w:line="480" w:lineRule="atLeast"/>
      <w:ind w:left="3" w:firstLine="567"/>
      <w:textAlignment w:val="baseline"/>
    </w:pPr>
    <w:rPr>
      <w:rFonts w:hint="eastAsia" w:ascii="Arial" w:hAnsi="Arial" w:eastAsia="宋体" w:cs="Times New Roman"/>
      <w:kern w:val="0"/>
      <w:sz w:val="24"/>
      <w:szCs w:val="20"/>
    </w:rPr>
  </w:style>
  <w:style w:type="paragraph" w:customStyle="1" w:styleId="3631">
    <w:name w:val="标题 7111"/>
    <w:basedOn w:val="1"/>
    <w:next w:val="1"/>
    <w:qFormat/>
    <w:uiPriority w:val="0"/>
    <w:pPr>
      <w:keepNext/>
      <w:keepLines/>
      <w:adjustRightInd w:val="0"/>
      <w:spacing w:line="480" w:lineRule="exact"/>
      <w:ind w:firstLine="851"/>
      <w:textAlignment w:val="baseline"/>
    </w:pPr>
    <w:rPr>
      <w:rFonts w:hint="eastAsia" w:ascii="Times New Roman" w:hAnsi="Times New Roman" w:eastAsia="宋体" w:cs="Times New Roman"/>
      <w:kern w:val="0"/>
      <w:sz w:val="24"/>
      <w:szCs w:val="20"/>
    </w:rPr>
  </w:style>
  <w:style w:type="paragraph" w:customStyle="1" w:styleId="3632">
    <w:name w:val="Char Char Char Char Char Char Char Char Char Char Char Char Char Char Char Char11"/>
    <w:basedOn w:val="1"/>
    <w:qFormat/>
    <w:uiPriority w:val="0"/>
    <w:pPr>
      <w:spacing w:line="480" w:lineRule="exact"/>
    </w:pPr>
    <w:rPr>
      <w:rFonts w:ascii="Times New Roman" w:hAnsi="Times New Roman" w:eastAsia="宋体" w:cs="Times New Roman"/>
      <w:szCs w:val="24"/>
    </w:rPr>
  </w:style>
  <w:style w:type="paragraph" w:customStyle="1" w:styleId="3633">
    <w:name w:val="Char Char Char Char Char Char Char Char Char Char Char Char Char Char Char1 Char11"/>
    <w:basedOn w:val="1"/>
    <w:qFormat/>
    <w:uiPriority w:val="0"/>
    <w:pPr>
      <w:tabs>
        <w:tab w:val="left" w:pos="1200"/>
      </w:tabs>
      <w:snapToGrid w:val="0"/>
      <w:spacing w:line="360" w:lineRule="auto"/>
      <w:ind w:left="1200" w:leftChars="400" w:hanging="360" w:hangingChars="200"/>
    </w:pPr>
    <w:rPr>
      <w:rFonts w:ascii="Times New Roman" w:hAnsi="Times New Roman" w:eastAsia="宋体" w:cs="Times New Roman"/>
      <w:sz w:val="24"/>
      <w:szCs w:val="20"/>
    </w:rPr>
  </w:style>
  <w:style w:type="paragraph" w:customStyle="1" w:styleId="3634">
    <w:name w:val="Char2 Char Char Char Char Char Char Char Char Char1"/>
    <w:basedOn w:val="1"/>
    <w:qFormat/>
    <w:uiPriority w:val="0"/>
    <w:rPr>
      <w:rFonts w:ascii="Times New Roman" w:hAnsi="Times New Roman" w:eastAsia="宋体" w:cs="Times New Roman"/>
      <w:szCs w:val="24"/>
    </w:rPr>
  </w:style>
  <w:style w:type="paragraph" w:customStyle="1" w:styleId="3635">
    <w:name w:val="Char Char Char Char Char Char1 Char Char Char Char Char Char Char1"/>
    <w:basedOn w:val="1"/>
    <w:qFormat/>
    <w:uiPriority w:val="0"/>
    <w:rPr>
      <w:rFonts w:ascii="Times New Roman" w:hAnsi="Times New Roman" w:eastAsia="宋体" w:cs="Times New Roman"/>
      <w:szCs w:val="24"/>
    </w:rPr>
  </w:style>
  <w:style w:type="paragraph" w:customStyle="1" w:styleId="3636">
    <w:name w:val="Char Char Char Char1 Char Char Char Char Char Char1"/>
    <w:basedOn w:val="1"/>
    <w:qFormat/>
    <w:uiPriority w:val="0"/>
    <w:pPr>
      <w:spacing w:line="360" w:lineRule="auto"/>
      <w:ind w:firstLine="200" w:firstLineChars="200"/>
    </w:pPr>
    <w:rPr>
      <w:rFonts w:ascii="宋体" w:hAnsi="宋体" w:eastAsia="宋体" w:cs="宋体"/>
      <w:sz w:val="24"/>
      <w:szCs w:val="24"/>
    </w:rPr>
  </w:style>
  <w:style w:type="paragraph" w:customStyle="1" w:styleId="3637">
    <w:name w:val="批注框文本11"/>
    <w:basedOn w:val="1"/>
    <w:qFormat/>
    <w:uiPriority w:val="0"/>
    <w:rPr>
      <w:rFonts w:ascii="Times New Roman" w:hAnsi="Times New Roman" w:eastAsia="宋体" w:cs="Times New Roman"/>
      <w:sz w:val="18"/>
      <w:szCs w:val="18"/>
    </w:rPr>
  </w:style>
  <w:style w:type="paragraph" w:customStyle="1" w:styleId="3638">
    <w:name w:val="标题 531"/>
    <w:basedOn w:val="1"/>
    <w:next w:val="1"/>
    <w:qFormat/>
    <w:uiPriority w:val="0"/>
    <w:pPr>
      <w:adjustRightInd w:val="0"/>
      <w:snapToGrid w:val="0"/>
      <w:spacing w:line="440" w:lineRule="atLeast"/>
      <w:ind w:firstLine="567"/>
      <w:textAlignment w:val="baseline"/>
    </w:pPr>
    <w:rPr>
      <w:rFonts w:hint="eastAsia" w:ascii="Times New Roman" w:hAnsi="Times New Roman" w:eastAsia="宋体" w:cs="Times New Roman"/>
      <w:kern w:val="0"/>
      <w:sz w:val="24"/>
      <w:szCs w:val="20"/>
    </w:rPr>
  </w:style>
  <w:style w:type="paragraph" w:customStyle="1" w:styleId="3639">
    <w:name w:val="正文缩进31"/>
    <w:basedOn w:val="1"/>
    <w:qFormat/>
    <w:uiPriority w:val="0"/>
    <w:pPr>
      <w:adjustRightInd w:val="0"/>
      <w:spacing w:line="480" w:lineRule="exact"/>
    </w:pPr>
    <w:rPr>
      <w:rFonts w:hint="eastAsia" w:ascii="Times New Roman" w:hAnsi="Times New Roman" w:eastAsia="宋体" w:cs="Times New Roman"/>
      <w:kern w:val="28"/>
      <w:sz w:val="24"/>
      <w:szCs w:val="20"/>
    </w:rPr>
  </w:style>
  <w:style w:type="paragraph" w:customStyle="1" w:styleId="3640">
    <w:name w:val="页脚31"/>
    <w:basedOn w:val="3404"/>
    <w:qFormat/>
    <w:uiPriority w:val="0"/>
    <w:pPr>
      <w:tabs>
        <w:tab w:val="center" w:pos="4153"/>
        <w:tab w:val="right" w:pos="8306"/>
      </w:tabs>
      <w:spacing w:line="240" w:lineRule="atLeast"/>
      <w:jc w:val="left"/>
    </w:pPr>
    <w:rPr>
      <w:sz w:val="18"/>
    </w:rPr>
  </w:style>
  <w:style w:type="character" w:customStyle="1" w:styleId="3641">
    <w:name w:val="Char Char71"/>
    <w:qFormat/>
    <w:uiPriority w:val="0"/>
    <w:rPr>
      <w:rFonts w:eastAsia="宋体"/>
      <w:b/>
      <w:bCs/>
      <w:kern w:val="2"/>
      <w:sz w:val="28"/>
      <w:szCs w:val="32"/>
      <w:lang w:val="en-US" w:eastAsia="zh-CN" w:bidi="ar-SA"/>
    </w:rPr>
  </w:style>
  <w:style w:type="character" w:customStyle="1" w:styleId="3642">
    <w:name w:val="占位符文本1"/>
    <w:semiHidden/>
    <w:qFormat/>
    <w:uiPriority w:val="99"/>
    <w:rPr>
      <w:color w:val="808080"/>
    </w:rPr>
  </w:style>
  <w:style w:type="character" w:customStyle="1" w:styleId="3643">
    <w:name w:val="Char Char31"/>
    <w:qFormat/>
    <w:uiPriority w:val="0"/>
    <w:rPr>
      <w:rFonts w:eastAsia="宋体"/>
      <w:kern w:val="2"/>
      <w:sz w:val="18"/>
      <w:szCs w:val="24"/>
      <w:lang w:val="en-US" w:eastAsia="zh-CN" w:bidi="ar-SA"/>
    </w:rPr>
  </w:style>
  <w:style w:type="character" w:customStyle="1" w:styleId="3644">
    <w:name w:val="Char Char81"/>
    <w:qFormat/>
    <w:uiPriority w:val="0"/>
    <w:rPr>
      <w:rFonts w:eastAsia="宋体"/>
      <w:sz w:val="18"/>
      <w:lang w:val="en-US" w:eastAsia="zh-CN" w:bidi="ar-SA"/>
    </w:rPr>
  </w:style>
  <w:style w:type="paragraph" w:customStyle="1" w:styleId="3645">
    <w:name w:val="Char27"/>
    <w:basedOn w:val="1"/>
    <w:qFormat/>
    <w:uiPriority w:val="0"/>
    <w:pPr>
      <w:spacing w:line="360" w:lineRule="auto"/>
    </w:pPr>
    <w:rPr>
      <w:rFonts w:ascii="Tahoma" w:hAnsi="Tahoma" w:eastAsia="宋体" w:cs="Times New Roman"/>
      <w:sz w:val="28"/>
      <w:szCs w:val="20"/>
    </w:rPr>
  </w:style>
  <w:style w:type="paragraph" w:customStyle="1" w:styleId="3646">
    <w:name w:val="Char Char Char Char Char Char Char Char Char Char Char Char Char4"/>
    <w:basedOn w:val="1"/>
    <w:qFormat/>
    <w:uiPriority w:val="0"/>
    <w:rPr>
      <w:rFonts w:ascii="Times New Roman" w:hAnsi="Times New Roman" w:eastAsia="宋体" w:cs="Times New Roman"/>
      <w:szCs w:val="24"/>
    </w:rPr>
  </w:style>
  <w:style w:type="paragraph" w:customStyle="1" w:styleId="3647">
    <w:name w:val="Char Char Char6"/>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paragraph" w:customStyle="1" w:styleId="3648">
    <w:name w:val="Char Char Char Char5"/>
    <w:basedOn w:val="1"/>
    <w:qFormat/>
    <w:uiPriority w:val="0"/>
    <w:rPr>
      <w:rFonts w:ascii="Verdana" w:hAnsi="Verdana" w:eastAsia="仿宋_GB2312" w:cs="Times New Roman"/>
      <w:kern w:val="0"/>
      <w:sz w:val="32"/>
      <w:szCs w:val="21"/>
      <w:lang w:eastAsia="en-US"/>
    </w:rPr>
  </w:style>
  <w:style w:type="paragraph" w:customStyle="1" w:styleId="3649">
    <w:name w:val="Char116"/>
    <w:basedOn w:val="1"/>
    <w:qFormat/>
    <w:uiPriority w:val="0"/>
    <w:pPr>
      <w:adjustRightInd w:val="0"/>
      <w:snapToGrid w:val="0"/>
      <w:spacing w:line="360" w:lineRule="auto"/>
      <w:ind w:firstLine="200" w:firstLineChars="200"/>
    </w:pPr>
    <w:rPr>
      <w:rFonts w:ascii="黑体" w:hAnsi="Times New Roman" w:eastAsia="黑体" w:cs="Times New Roman"/>
      <w:sz w:val="24"/>
      <w:szCs w:val="24"/>
    </w:rPr>
  </w:style>
  <w:style w:type="paragraph" w:customStyle="1" w:styleId="3650">
    <w:name w:val="Char26"/>
    <w:basedOn w:val="1"/>
    <w:qFormat/>
    <w:uiPriority w:val="0"/>
    <w:pPr>
      <w:adjustRightInd w:val="0"/>
      <w:snapToGrid w:val="0"/>
      <w:spacing w:line="360" w:lineRule="auto"/>
      <w:ind w:firstLine="200" w:firstLineChars="200"/>
    </w:pPr>
    <w:rPr>
      <w:rFonts w:ascii="黑体" w:hAnsi="Times New Roman" w:eastAsia="黑体" w:cs="Times New Roman"/>
      <w:sz w:val="24"/>
      <w:szCs w:val="24"/>
    </w:rPr>
  </w:style>
  <w:style w:type="paragraph" w:customStyle="1" w:styleId="3651">
    <w:name w:val="Char35"/>
    <w:basedOn w:val="1"/>
    <w:qFormat/>
    <w:uiPriority w:val="0"/>
    <w:rPr>
      <w:rFonts w:ascii="Times New Roman" w:hAnsi="Times New Roman" w:eastAsia="宋体" w:cs="Times New Roman"/>
      <w:szCs w:val="24"/>
    </w:rPr>
  </w:style>
  <w:style w:type="paragraph" w:customStyle="1" w:styleId="3652">
    <w:name w:val="Char Char Char Char Char Char5"/>
    <w:basedOn w:val="1"/>
    <w:qFormat/>
    <w:uiPriority w:val="0"/>
    <w:rPr>
      <w:rFonts w:ascii="Times New Roman" w:hAnsi="Times New Roman" w:eastAsia="宋体" w:cs="Times New Roman"/>
      <w:szCs w:val="24"/>
    </w:rPr>
  </w:style>
  <w:style w:type="paragraph" w:customStyle="1" w:styleId="3653">
    <w:name w:val="Char1 Char Char Char5"/>
    <w:basedOn w:val="1"/>
    <w:qFormat/>
    <w:uiPriority w:val="0"/>
    <w:pPr>
      <w:spacing w:line="360" w:lineRule="auto"/>
      <w:ind w:firstLine="200" w:firstLineChars="200"/>
    </w:pPr>
    <w:rPr>
      <w:rFonts w:ascii="宋体" w:hAnsi="宋体" w:eastAsia="宋体" w:cs="宋体"/>
      <w:sz w:val="24"/>
      <w:szCs w:val="24"/>
    </w:rPr>
  </w:style>
  <w:style w:type="paragraph" w:customStyle="1" w:styleId="3654">
    <w:name w:val="Char2 Char Char Char Char Char Char5"/>
    <w:basedOn w:val="1"/>
    <w:qFormat/>
    <w:uiPriority w:val="0"/>
    <w:rPr>
      <w:rFonts w:ascii="Times New Roman" w:hAnsi="Times New Roman" w:eastAsia="宋体" w:cs="Times New Roman"/>
      <w:szCs w:val="24"/>
    </w:rPr>
  </w:style>
  <w:style w:type="paragraph" w:customStyle="1" w:styleId="3655">
    <w:name w:val="正文文本缩进 214"/>
    <w:basedOn w:val="1"/>
    <w:qFormat/>
    <w:uiPriority w:val="0"/>
    <w:pPr>
      <w:adjustRightInd w:val="0"/>
      <w:spacing w:line="360" w:lineRule="auto"/>
      <w:ind w:firstLine="630"/>
      <w:jc w:val="left"/>
      <w:textAlignment w:val="baseline"/>
    </w:pPr>
    <w:rPr>
      <w:rFonts w:ascii="宋体" w:hAnsi="宋体" w:eastAsia="宋体" w:cs="Times New Roman"/>
      <w:kern w:val="0"/>
      <w:sz w:val="28"/>
      <w:szCs w:val="20"/>
    </w:rPr>
  </w:style>
  <w:style w:type="paragraph" w:customStyle="1" w:styleId="3656">
    <w:name w:val="日期14"/>
    <w:basedOn w:val="1"/>
    <w:next w:val="1"/>
    <w:qFormat/>
    <w:uiPriority w:val="0"/>
    <w:pPr>
      <w:adjustRightInd w:val="0"/>
      <w:textAlignment w:val="baseline"/>
    </w:pPr>
    <w:rPr>
      <w:rFonts w:ascii="宋体" w:hAnsi="Times New Roman" w:eastAsia="宋体" w:cs="Times New Roman"/>
      <w:kern w:val="0"/>
      <w:sz w:val="32"/>
      <w:szCs w:val="20"/>
    </w:rPr>
  </w:style>
  <w:style w:type="paragraph" w:customStyle="1" w:styleId="3657">
    <w:name w:val="Char Char Char Char Char Char Char4"/>
    <w:basedOn w:val="1"/>
    <w:qFormat/>
    <w:uiPriority w:val="0"/>
    <w:rPr>
      <w:rFonts w:ascii="Times New Roman" w:hAnsi="Times New Roman" w:eastAsia="宋体" w:cs="Times New Roman"/>
      <w:szCs w:val="24"/>
    </w:rPr>
  </w:style>
  <w:style w:type="paragraph" w:customStyle="1" w:styleId="3658">
    <w:name w:val="Char Char Char Char Char Char Char Char Char Char Char Char Char Char Char Char Char Char Char4"/>
    <w:basedOn w:val="1"/>
    <w:qFormat/>
    <w:uiPriority w:val="0"/>
    <w:rPr>
      <w:rFonts w:ascii="Times New Roman" w:hAnsi="Times New Roman" w:eastAsia="宋体" w:cs="Times New Roman"/>
      <w:szCs w:val="24"/>
    </w:rPr>
  </w:style>
  <w:style w:type="paragraph" w:customStyle="1" w:styleId="3659">
    <w:name w:val="Char Char Char1 Char4"/>
    <w:basedOn w:val="1"/>
    <w:semiHidden/>
    <w:qFormat/>
    <w:uiPriority w:val="0"/>
    <w:rPr>
      <w:rFonts w:ascii="Times New Roman" w:hAnsi="Times New Roman" w:eastAsia="宋体" w:cs="Times New Roman"/>
      <w:szCs w:val="24"/>
    </w:rPr>
  </w:style>
  <w:style w:type="paragraph" w:customStyle="1" w:styleId="3660">
    <w:name w:val="Char Char Char1 Char Char Char Char Char Char Char Char Char Char Char Char1 Char Char Char Char Char Char Char Char Char Char4"/>
    <w:basedOn w:val="1"/>
    <w:qFormat/>
    <w:uiPriority w:val="0"/>
    <w:rPr>
      <w:rFonts w:ascii="Times New Roman" w:hAnsi="Times New Roman" w:eastAsia="宋体" w:cs="Times New Roman"/>
      <w:szCs w:val="24"/>
    </w:rPr>
  </w:style>
  <w:style w:type="paragraph" w:customStyle="1" w:styleId="3661">
    <w:name w:val="Char Char Char Char Char Char Char Char Char Char Char Char Char Char Char Char Char Char1 Char Char Char Char Char Char Char4"/>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3662">
    <w:name w:val="Char Char Char2 Char4"/>
    <w:basedOn w:val="1"/>
    <w:qFormat/>
    <w:uiPriority w:val="0"/>
    <w:rPr>
      <w:rFonts w:ascii="Times New Roman" w:hAnsi="Times New Roman" w:eastAsia="宋体" w:cs="Times New Roman"/>
      <w:szCs w:val="24"/>
    </w:rPr>
  </w:style>
  <w:style w:type="paragraph" w:customStyle="1" w:styleId="3663">
    <w:name w:val="Char4 Char Char Char4"/>
    <w:basedOn w:val="1"/>
    <w:qFormat/>
    <w:uiPriority w:val="0"/>
    <w:rPr>
      <w:rFonts w:ascii="Times New Roman" w:hAnsi="Times New Roman" w:eastAsia="宋体" w:cs="Times New Roman"/>
      <w:szCs w:val="24"/>
    </w:rPr>
  </w:style>
  <w:style w:type="paragraph" w:customStyle="1" w:styleId="3664">
    <w:name w:val="页脚14"/>
    <w:basedOn w:val="1"/>
    <w:qFormat/>
    <w:uiPriority w:val="0"/>
    <w:pPr>
      <w:overflowPunct w:val="0"/>
      <w:adjustRightInd w:val="0"/>
      <w:snapToGrid w:val="0"/>
      <w:spacing w:line="240" w:lineRule="atLeast"/>
      <w:jc w:val="center"/>
      <w:textAlignment w:val="baseline"/>
    </w:pPr>
    <w:rPr>
      <w:rFonts w:ascii="Times New Roman" w:hAnsi="Times New Roman" w:eastAsia="宋体" w:cs="Times New Roman"/>
      <w:sz w:val="18"/>
      <w:szCs w:val="18"/>
    </w:rPr>
  </w:style>
  <w:style w:type="paragraph" w:customStyle="1" w:styleId="3665">
    <w:name w:val="页眉34"/>
    <w:basedOn w:val="1"/>
    <w:qFormat/>
    <w:uiPriority w:val="0"/>
    <w:pPr>
      <w:pBdr>
        <w:bottom w:val="single" w:color="auto" w:sz="6" w:space="1"/>
      </w:pBdr>
      <w:wordWrap w:val="0"/>
      <w:overflowPunct w:val="0"/>
      <w:adjustRightInd w:val="0"/>
      <w:snapToGrid w:val="0"/>
      <w:spacing w:line="120" w:lineRule="atLeast"/>
      <w:jc w:val="center"/>
      <w:textAlignment w:val="baseline"/>
    </w:pPr>
    <w:rPr>
      <w:rFonts w:ascii="Times New Roman" w:hAnsi="Times New Roman" w:eastAsia="宋体" w:cs="Times New Roman"/>
      <w:sz w:val="18"/>
      <w:szCs w:val="18"/>
    </w:rPr>
  </w:style>
  <w:style w:type="character" w:customStyle="1" w:styleId="3666">
    <w:name w:val="页码14"/>
    <w:qFormat/>
    <w:uiPriority w:val="0"/>
    <w:rPr>
      <w:rFonts w:ascii="Times New Roman" w:hAnsi="Times New Roman" w:eastAsia="宋体"/>
      <w:color w:val="auto"/>
      <w:sz w:val="21"/>
    </w:rPr>
  </w:style>
  <w:style w:type="paragraph" w:customStyle="1" w:styleId="3667">
    <w:name w:val="正文首行缩进 214"/>
    <w:basedOn w:val="1"/>
    <w:qFormat/>
    <w:uiPriority w:val="0"/>
    <w:pPr>
      <w:overflowPunct w:val="0"/>
      <w:snapToGrid w:val="0"/>
      <w:spacing w:after="120" w:line="480" w:lineRule="exact"/>
      <w:ind w:left="420" w:leftChars="200" w:firstLine="420" w:firstLineChars="200"/>
    </w:pPr>
    <w:rPr>
      <w:rFonts w:ascii="Arial" w:hAnsi="Arial" w:eastAsia="仿宋_GB2312" w:cs="Times New Roman"/>
      <w:color w:val="0000FF"/>
      <w:sz w:val="28"/>
      <w:szCs w:val="20"/>
    </w:rPr>
  </w:style>
  <w:style w:type="character" w:customStyle="1" w:styleId="3668">
    <w:name w:val="访问过的超链接14"/>
    <w:qFormat/>
    <w:uiPriority w:val="0"/>
    <w:rPr>
      <w:color w:val="800080"/>
      <w:u w:val="single"/>
    </w:rPr>
  </w:style>
  <w:style w:type="paragraph" w:customStyle="1" w:styleId="3669">
    <w:name w:val="正文文本缩进14"/>
    <w:basedOn w:val="1"/>
    <w:qFormat/>
    <w:uiPriority w:val="0"/>
    <w:pPr>
      <w:overflowPunct w:val="0"/>
      <w:snapToGrid w:val="0"/>
      <w:spacing w:line="480" w:lineRule="exact"/>
      <w:ind w:firstLine="560"/>
    </w:pPr>
    <w:rPr>
      <w:rFonts w:ascii="Times New Roman" w:hAnsi="Times New Roman" w:eastAsia="宋体" w:cs="Times New Roman"/>
      <w:szCs w:val="24"/>
    </w:rPr>
  </w:style>
  <w:style w:type="character" w:customStyle="1" w:styleId="3670">
    <w:name w:val="批注引用14"/>
    <w:qFormat/>
    <w:uiPriority w:val="0"/>
    <w:rPr>
      <w:sz w:val="21"/>
    </w:rPr>
  </w:style>
  <w:style w:type="paragraph" w:customStyle="1" w:styleId="3671">
    <w:name w:val="Char44"/>
    <w:basedOn w:val="1"/>
    <w:qFormat/>
    <w:uiPriority w:val="0"/>
    <w:pPr>
      <w:ind w:left="-48"/>
    </w:pPr>
    <w:rPr>
      <w:rFonts w:ascii="Times New Roman" w:hAnsi="Times New Roman" w:eastAsia="宋体" w:cs="Times New Roman"/>
      <w:szCs w:val="24"/>
    </w:rPr>
  </w:style>
  <w:style w:type="paragraph" w:customStyle="1" w:styleId="3672">
    <w:name w:val="Char54"/>
    <w:basedOn w:val="1"/>
    <w:qFormat/>
    <w:uiPriority w:val="0"/>
    <w:pPr>
      <w:ind w:left="-48"/>
    </w:pPr>
    <w:rPr>
      <w:rFonts w:ascii="Times New Roman" w:hAnsi="Times New Roman" w:eastAsia="宋体" w:cs="Times New Roman"/>
      <w:szCs w:val="24"/>
    </w:rPr>
  </w:style>
  <w:style w:type="paragraph" w:customStyle="1" w:styleId="3673">
    <w:name w:val="Char64"/>
    <w:basedOn w:val="1"/>
    <w:qFormat/>
    <w:uiPriority w:val="0"/>
    <w:pPr>
      <w:ind w:left="-48"/>
    </w:pPr>
    <w:rPr>
      <w:rFonts w:ascii="Times New Roman" w:hAnsi="Times New Roman" w:eastAsia="宋体" w:cs="Times New Roman"/>
      <w:szCs w:val="24"/>
    </w:rPr>
  </w:style>
  <w:style w:type="paragraph" w:customStyle="1" w:styleId="3674">
    <w:name w:val="Char74"/>
    <w:basedOn w:val="1"/>
    <w:qFormat/>
    <w:uiPriority w:val="0"/>
    <w:pPr>
      <w:ind w:left="-48"/>
    </w:pPr>
    <w:rPr>
      <w:rFonts w:ascii="Times New Roman" w:hAnsi="Times New Roman" w:eastAsia="宋体" w:cs="Times New Roman"/>
      <w:szCs w:val="24"/>
    </w:rPr>
  </w:style>
  <w:style w:type="paragraph" w:customStyle="1" w:styleId="3675">
    <w:name w:val="Char84"/>
    <w:basedOn w:val="1"/>
    <w:qFormat/>
    <w:uiPriority w:val="0"/>
    <w:pPr>
      <w:ind w:left="-48"/>
    </w:pPr>
    <w:rPr>
      <w:rFonts w:ascii="Times New Roman" w:hAnsi="Times New Roman" w:eastAsia="宋体" w:cs="Times New Roman"/>
      <w:szCs w:val="24"/>
    </w:rPr>
  </w:style>
  <w:style w:type="paragraph" w:customStyle="1" w:styleId="3676">
    <w:name w:val="Char94"/>
    <w:basedOn w:val="1"/>
    <w:qFormat/>
    <w:uiPriority w:val="0"/>
    <w:pPr>
      <w:ind w:left="-48"/>
    </w:pPr>
    <w:rPr>
      <w:rFonts w:ascii="Times New Roman" w:hAnsi="Times New Roman" w:eastAsia="宋体" w:cs="Times New Roman"/>
      <w:szCs w:val="24"/>
    </w:rPr>
  </w:style>
  <w:style w:type="paragraph" w:customStyle="1" w:styleId="3677">
    <w:name w:val="Char Char Char Char1 Char Char Char4"/>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3678">
    <w:name w:val="Char104"/>
    <w:basedOn w:val="1"/>
    <w:qFormat/>
    <w:uiPriority w:val="0"/>
    <w:pPr>
      <w:ind w:left="-48"/>
    </w:pPr>
    <w:rPr>
      <w:rFonts w:ascii="Times New Roman" w:hAnsi="Times New Roman" w:eastAsia="宋体" w:cs="Times New Roman"/>
      <w:szCs w:val="24"/>
    </w:rPr>
  </w:style>
  <w:style w:type="paragraph" w:customStyle="1" w:styleId="3679">
    <w:name w:val="Char115"/>
    <w:basedOn w:val="1"/>
    <w:qFormat/>
    <w:uiPriority w:val="0"/>
    <w:pPr>
      <w:ind w:left="-48"/>
    </w:pPr>
    <w:rPr>
      <w:rFonts w:ascii="Times New Roman" w:hAnsi="Times New Roman" w:eastAsia="宋体" w:cs="Times New Roman"/>
      <w:szCs w:val="24"/>
    </w:rPr>
  </w:style>
  <w:style w:type="paragraph" w:customStyle="1" w:styleId="3680">
    <w:name w:val="Char124"/>
    <w:basedOn w:val="1"/>
    <w:qFormat/>
    <w:uiPriority w:val="0"/>
    <w:pPr>
      <w:ind w:left="-48"/>
    </w:pPr>
    <w:rPr>
      <w:rFonts w:ascii="Times New Roman" w:hAnsi="Times New Roman" w:eastAsia="宋体" w:cs="Times New Roman"/>
      <w:szCs w:val="24"/>
    </w:rPr>
  </w:style>
  <w:style w:type="paragraph" w:customStyle="1" w:styleId="3681">
    <w:name w:val="Char134"/>
    <w:basedOn w:val="1"/>
    <w:qFormat/>
    <w:uiPriority w:val="0"/>
    <w:pPr>
      <w:ind w:left="-48"/>
    </w:pPr>
    <w:rPr>
      <w:rFonts w:ascii="Times New Roman" w:hAnsi="Times New Roman" w:eastAsia="宋体" w:cs="Times New Roman"/>
      <w:szCs w:val="24"/>
    </w:rPr>
  </w:style>
  <w:style w:type="paragraph" w:customStyle="1" w:styleId="3682">
    <w:name w:val="Char144"/>
    <w:basedOn w:val="1"/>
    <w:qFormat/>
    <w:uiPriority w:val="0"/>
    <w:pPr>
      <w:ind w:left="-48"/>
    </w:pPr>
    <w:rPr>
      <w:rFonts w:ascii="Times New Roman" w:hAnsi="Times New Roman" w:eastAsia="宋体" w:cs="Times New Roman"/>
      <w:szCs w:val="24"/>
    </w:rPr>
  </w:style>
  <w:style w:type="paragraph" w:customStyle="1" w:styleId="3683">
    <w:name w:val="Char Char1 Char Char Char4"/>
    <w:basedOn w:val="1"/>
    <w:qFormat/>
    <w:uiPriority w:val="0"/>
    <w:rPr>
      <w:rFonts w:ascii="Times New Roman" w:hAnsi="Times New Roman" w:eastAsia="宋体" w:cs="Times New Roman"/>
      <w:szCs w:val="24"/>
    </w:rPr>
  </w:style>
  <w:style w:type="paragraph" w:customStyle="1" w:styleId="3684">
    <w:name w:val="Char Char1 Char Char Char Char4"/>
    <w:basedOn w:val="1"/>
    <w:qFormat/>
    <w:uiPriority w:val="0"/>
    <w:rPr>
      <w:rFonts w:ascii="Times New Roman" w:hAnsi="Times New Roman" w:eastAsia="宋体" w:cs="Times New Roman"/>
      <w:szCs w:val="24"/>
    </w:rPr>
  </w:style>
  <w:style w:type="paragraph" w:customStyle="1" w:styleId="3685">
    <w:name w:val="正文文本缩进 314"/>
    <w:basedOn w:val="1"/>
    <w:qFormat/>
    <w:uiPriority w:val="0"/>
    <w:pPr>
      <w:adjustRightInd w:val="0"/>
      <w:ind w:firstLine="538"/>
      <w:textAlignment w:val="baseline"/>
    </w:pPr>
    <w:rPr>
      <w:rFonts w:ascii="仿宋_GB2312" w:hAnsi="宋体" w:eastAsia="仿宋_GB2312" w:cs="Times New Roman"/>
      <w:kern w:val="28"/>
      <w:sz w:val="28"/>
      <w:szCs w:val="20"/>
    </w:rPr>
  </w:style>
  <w:style w:type="paragraph" w:customStyle="1" w:styleId="3686">
    <w:name w:val="Char Char1 Char Char Char Char Char Char Char4"/>
    <w:basedOn w:val="1"/>
    <w:qFormat/>
    <w:uiPriority w:val="0"/>
    <w:rPr>
      <w:rFonts w:ascii="Times New Roman" w:hAnsi="Times New Roman" w:eastAsia="宋体" w:cs="Times New Roman"/>
      <w:szCs w:val="24"/>
    </w:rPr>
  </w:style>
  <w:style w:type="paragraph" w:customStyle="1" w:styleId="3687">
    <w:name w:val="标题 514"/>
    <w:basedOn w:val="1"/>
    <w:next w:val="1"/>
    <w:qFormat/>
    <w:uiPriority w:val="0"/>
    <w:pPr>
      <w:adjustRightInd w:val="0"/>
      <w:snapToGrid w:val="0"/>
      <w:spacing w:line="440" w:lineRule="atLeast"/>
      <w:ind w:firstLine="567"/>
      <w:textAlignment w:val="baseline"/>
    </w:pPr>
    <w:rPr>
      <w:rFonts w:hint="eastAsia" w:ascii="Times New Roman" w:hAnsi="Times New Roman" w:eastAsia="宋体" w:cs="Times New Roman"/>
      <w:kern w:val="0"/>
      <w:sz w:val="24"/>
      <w:szCs w:val="20"/>
    </w:rPr>
  </w:style>
  <w:style w:type="paragraph" w:customStyle="1" w:styleId="3688">
    <w:name w:val="标题 814"/>
    <w:basedOn w:val="1"/>
    <w:next w:val="1"/>
    <w:qFormat/>
    <w:uiPriority w:val="0"/>
    <w:pPr>
      <w:keepNext/>
      <w:keepLines/>
      <w:adjustRightInd w:val="0"/>
      <w:spacing w:line="480" w:lineRule="atLeast"/>
      <w:ind w:firstLine="567"/>
      <w:textAlignment w:val="baseline"/>
    </w:pPr>
    <w:rPr>
      <w:rFonts w:hint="eastAsia" w:ascii="Arial" w:hAnsi="Arial" w:eastAsia="宋体" w:cs="Times New Roman"/>
      <w:kern w:val="0"/>
      <w:sz w:val="24"/>
      <w:szCs w:val="20"/>
    </w:rPr>
  </w:style>
  <w:style w:type="paragraph" w:customStyle="1" w:styleId="3689">
    <w:name w:val="标题 414"/>
    <w:basedOn w:val="1"/>
    <w:next w:val="1"/>
    <w:qFormat/>
    <w:uiPriority w:val="0"/>
    <w:pPr>
      <w:adjustRightInd w:val="0"/>
      <w:spacing w:line="440" w:lineRule="atLeast"/>
      <w:ind w:left="198" w:firstLine="567"/>
      <w:textAlignment w:val="baseline"/>
    </w:pPr>
    <w:rPr>
      <w:rFonts w:hint="eastAsia" w:ascii="Times New Roman" w:hAnsi="宋体" w:eastAsia="宋体" w:cs="Times New Roman"/>
      <w:kern w:val="28"/>
      <w:sz w:val="24"/>
      <w:szCs w:val="20"/>
    </w:rPr>
  </w:style>
  <w:style w:type="paragraph" w:customStyle="1" w:styleId="3690">
    <w:name w:val="标题 614"/>
    <w:basedOn w:val="1"/>
    <w:next w:val="1"/>
    <w:qFormat/>
    <w:uiPriority w:val="0"/>
    <w:pPr>
      <w:adjustRightInd w:val="0"/>
      <w:snapToGrid w:val="0"/>
      <w:spacing w:line="480" w:lineRule="atLeast"/>
      <w:ind w:left="3" w:firstLine="567"/>
      <w:textAlignment w:val="baseline"/>
    </w:pPr>
    <w:rPr>
      <w:rFonts w:hint="eastAsia" w:ascii="Arial" w:hAnsi="Arial" w:eastAsia="宋体" w:cs="Times New Roman"/>
      <w:kern w:val="0"/>
      <w:sz w:val="24"/>
      <w:szCs w:val="20"/>
    </w:rPr>
  </w:style>
  <w:style w:type="paragraph" w:customStyle="1" w:styleId="3691">
    <w:name w:val="标题 714"/>
    <w:basedOn w:val="1"/>
    <w:next w:val="1"/>
    <w:qFormat/>
    <w:uiPriority w:val="0"/>
    <w:pPr>
      <w:keepNext/>
      <w:keepLines/>
      <w:adjustRightInd w:val="0"/>
      <w:spacing w:line="480" w:lineRule="exact"/>
      <w:ind w:firstLine="851"/>
      <w:textAlignment w:val="baseline"/>
    </w:pPr>
    <w:rPr>
      <w:rFonts w:hint="eastAsia" w:ascii="Times New Roman" w:hAnsi="Times New Roman" w:eastAsia="宋体" w:cs="Times New Roman"/>
      <w:kern w:val="0"/>
      <w:sz w:val="24"/>
      <w:szCs w:val="20"/>
    </w:rPr>
  </w:style>
  <w:style w:type="paragraph" w:customStyle="1" w:styleId="3692">
    <w:name w:val="正文文本34"/>
    <w:basedOn w:val="1"/>
    <w:qFormat/>
    <w:uiPriority w:val="0"/>
    <w:pPr>
      <w:overflowPunct w:val="0"/>
      <w:snapToGrid w:val="0"/>
      <w:spacing w:after="120" w:line="480" w:lineRule="exact"/>
      <w:ind w:firstLine="480"/>
    </w:pPr>
    <w:rPr>
      <w:rFonts w:ascii="Arial" w:hAnsi="Arial" w:eastAsia="仿宋_GB2312" w:cs="Times New Roman"/>
      <w:sz w:val="28"/>
      <w:szCs w:val="20"/>
    </w:rPr>
  </w:style>
  <w:style w:type="paragraph" w:customStyle="1" w:styleId="3693">
    <w:name w:val="Char Char Char Char Char Char Char Char Char Char Char Char Char Char Char Char4"/>
    <w:basedOn w:val="1"/>
    <w:qFormat/>
    <w:uiPriority w:val="0"/>
    <w:pPr>
      <w:spacing w:line="360" w:lineRule="auto"/>
      <w:ind w:firstLine="200" w:firstLineChars="200"/>
    </w:pPr>
    <w:rPr>
      <w:rFonts w:ascii="宋体" w:hAnsi="宋体" w:eastAsia="宋体" w:cs="宋体"/>
      <w:sz w:val="24"/>
      <w:szCs w:val="24"/>
    </w:rPr>
  </w:style>
  <w:style w:type="paragraph" w:customStyle="1" w:styleId="3694">
    <w:name w:val="Char Char2 Char4"/>
    <w:basedOn w:val="1"/>
    <w:qFormat/>
    <w:uiPriority w:val="0"/>
    <w:rPr>
      <w:rFonts w:ascii="Times New Roman" w:hAnsi="Times New Roman" w:eastAsia="宋体" w:cs="Times New Roman"/>
      <w:szCs w:val="24"/>
    </w:rPr>
  </w:style>
  <w:style w:type="paragraph" w:customStyle="1" w:styleId="3695">
    <w:name w:val="Char2 Char Char Char4"/>
    <w:basedOn w:val="1"/>
    <w:qFormat/>
    <w:uiPriority w:val="0"/>
    <w:rPr>
      <w:rFonts w:ascii="Times New Roman" w:hAnsi="Times New Roman" w:eastAsia="宋体" w:cs="Times New Roman"/>
      <w:szCs w:val="24"/>
    </w:rPr>
  </w:style>
  <w:style w:type="paragraph" w:customStyle="1" w:styleId="3696">
    <w:name w:val="Char Char Char Char Char Char Char Char Char Char Char Char Char Char Char Char Char Char Char Char Char1 Char4"/>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3697">
    <w:name w:val="Char Char Char Char Char Char Char Char Char Char Char Char Char Char Char1 Char4"/>
    <w:basedOn w:val="1"/>
    <w:qFormat/>
    <w:uiPriority w:val="0"/>
    <w:pPr>
      <w:tabs>
        <w:tab w:val="left" w:pos="1200"/>
      </w:tabs>
      <w:snapToGrid w:val="0"/>
      <w:spacing w:line="360" w:lineRule="auto"/>
      <w:ind w:left="1200" w:leftChars="400" w:hanging="360" w:hangingChars="200"/>
    </w:pPr>
    <w:rPr>
      <w:rFonts w:ascii="Times New Roman" w:hAnsi="Times New Roman" w:eastAsia="宋体" w:cs="Times New Roman"/>
      <w:sz w:val="24"/>
      <w:szCs w:val="20"/>
    </w:rPr>
  </w:style>
  <w:style w:type="paragraph" w:customStyle="1" w:styleId="3698">
    <w:name w:val="Char Char Char Char Char Char Char Char Char Char4"/>
    <w:basedOn w:val="1"/>
    <w:semiHidden/>
    <w:qFormat/>
    <w:uiPriority w:val="0"/>
    <w:pPr>
      <w:spacing w:line="360" w:lineRule="auto"/>
      <w:ind w:firstLine="200" w:firstLineChars="200"/>
    </w:pPr>
    <w:rPr>
      <w:rFonts w:ascii="宋体" w:hAnsi="宋体" w:eastAsia="宋体" w:cs="宋体"/>
      <w:sz w:val="24"/>
      <w:szCs w:val="24"/>
    </w:rPr>
  </w:style>
  <w:style w:type="paragraph" w:customStyle="1" w:styleId="3699">
    <w:name w:val="Char Char1 Char Char Char Char Char Char Char Char Char1 Char4"/>
    <w:basedOn w:val="1"/>
    <w:qFormat/>
    <w:uiPriority w:val="0"/>
    <w:rPr>
      <w:rFonts w:ascii="Times New Roman" w:hAnsi="Times New Roman" w:eastAsia="宋体" w:cs="Times New Roman"/>
      <w:szCs w:val="24"/>
    </w:rPr>
  </w:style>
  <w:style w:type="paragraph" w:customStyle="1" w:styleId="3700">
    <w:name w:val="Char Char26"/>
    <w:basedOn w:val="1"/>
    <w:qFormat/>
    <w:uiPriority w:val="0"/>
    <w:pPr>
      <w:spacing w:line="360" w:lineRule="auto"/>
      <w:ind w:firstLine="480" w:firstLineChars="200"/>
    </w:pPr>
    <w:rPr>
      <w:rFonts w:ascii="宋体" w:hAnsi="宋体" w:eastAsia="楷体_GB2312" w:cs="Times New Roman"/>
      <w:sz w:val="24"/>
      <w:szCs w:val="21"/>
    </w:rPr>
  </w:style>
  <w:style w:type="paragraph" w:customStyle="1" w:styleId="3701">
    <w:name w:val="Char Char Char13"/>
    <w:basedOn w:val="1"/>
    <w:next w:val="1"/>
    <w:qFormat/>
    <w:uiPriority w:val="0"/>
    <w:pPr>
      <w:keepNext/>
      <w:keepLines/>
      <w:widowControl/>
      <w:adjustRightInd w:val="0"/>
      <w:spacing w:before="40" w:after="40" w:line="360" w:lineRule="auto"/>
      <w:ind w:firstLine="200" w:firstLineChars="200"/>
    </w:pPr>
    <w:rPr>
      <w:rFonts w:ascii="Times New Roman" w:hAnsi="Times New Roman" w:eastAsia="宋体" w:cs="宋体"/>
      <w:kern w:val="0"/>
      <w:sz w:val="24"/>
      <w:szCs w:val="28"/>
    </w:rPr>
  </w:style>
  <w:style w:type="paragraph" w:customStyle="1" w:styleId="3702">
    <w:name w:val="Char Char Char Char Char4"/>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paragraph" w:customStyle="1" w:styleId="3703">
    <w:name w:val="Char3 Char Char Char4"/>
    <w:basedOn w:val="1"/>
    <w:qFormat/>
    <w:uiPriority w:val="0"/>
    <w:pPr>
      <w:spacing w:line="360" w:lineRule="auto"/>
      <w:ind w:firstLine="200" w:firstLineChars="200"/>
    </w:pPr>
    <w:rPr>
      <w:rFonts w:ascii="宋体" w:hAnsi="宋体" w:eastAsia="宋体" w:cs="宋体"/>
      <w:sz w:val="24"/>
      <w:szCs w:val="24"/>
    </w:rPr>
  </w:style>
  <w:style w:type="paragraph" w:customStyle="1" w:styleId="3704">
    <w:name w:val="Char Char Char Char Char Char Char Char Char Char Char Char Char Char Char Char Char Char Char Char Char Char Char Char Char4"/>
    <w:basedOn w:val="1"/>
    <w:semiHidden/>
    <w:qFormat/>
    <w:uiPriority w:val="0"/>
    <w:pPr>
      <w:spacing w:line="360" w:lineRule="auto"/>
      <w:ind w:firstLine="200" w:firstLineChars="200"/>
    </w:pPr>
    <w:rPr>
      <w:rFonts w:ascii="宋体" w:hAnsi="宋体" w:eastAsia="宋体" w:cs="宋体"/>
      <w:sz w:val="24"/>
      <w:szCs w:val="24"/>
    </w:rPr>
  </w:style>
  <w:style w:type="paragraph" w:customStyle="1" w:styleId="3705">
    <w:name w:val="Char1 Char Char Char Char Char Char Char Char Char Char Char4"/>
    <w:basedOn w:val="1"/>
    <w:next w:val="1"/>
    <w:qFormat/>
    <w:uiPriority w:val="0"/>
    <w:pPr>
      <w:keepNext/>
      <w:keepLines/>
      <w:widowControl/>
      <w:adjustRightInd w:val="0"/>
      <w:spacing w:before="40" w:after="40" w:line="360" w:lineRule="auto"/>
      <w:ind w:firstLine="200" w:firstLineChars="200"/>
    </w:pPr>
    <w:rPr>
      <w:rFonts w:ascii="Times New Roman" w:hAnsi="Times New Roman" w:eastAsia="宋体" w:cs="宋体"/>
      <w:kern w:val="0"/>
      <w:sz w:val="24"/>
      <w:szCs w:val="28"/>
    </w:rPr>
  </w:style>
  <w:style w:type="paragraph" w:customStyle="1" w:styleId="3706">
    <w:name w:val="Char1 Char Char Char Char Char Char4"/>
    <w:basedOn w:val="1"/>
    <w:qFormat/>
    <w:uiPriority w:val="0"/>
    <w:pPr>
      <w:tabs>
        <w:tab w:val="left" w:pos="900"/>
      </w:tabs>
      <w:ind w:left="900" w:hanging="420"/>
    </w:pPr>
    <w:rPr>
      <w:rFonts w:ascii="Times New Roman" w:hAnsi="Times New Roman" w:eastAsia="宋体" w:cs="Times New Roman"/>
      <w:szCs w:val="24"/>
    </w:rPr>
  </w:style>
  <w:style w:type="character" w:customStyle="1" w:styleId="3707">
    <w:name w:val="Char Char124"/>
    <w:qFormat/>
    <w:uiPriority w:val="0"/>
    <w:rPr>
      <w:rFonts w:hint="default" w:ascii="Arial" w:hAnsi="Arial" w:eastAsia="黑体" w:cs="宋体"/>
      <w:b/>
      <w:bCs/>
      <w:sz w:val="24"/>
      <w:szCs w:val="24"/>
      <w:lang w:val="en-US" w:eastAsia="zh-CN" w:bidi="ar-SA"/>
    </w:rPr>
  </w:style>
  <w:style w:type="character" w:customStyle="1" w:styleId="3708">
    <w:name w:val="Char Char114"/>
    <w:qFormat/>
    <w:uiPriority w:val="0"/>
    <w:rPr>
      <w:rFonts w:hint="eastAsia" w:ascii="宋体" w:hAnsi="宋体" w:eastAsia="宋体"/>
      <w:kern w:val="2"/>
      <w:sz w:val="18"/>
      <w:szCs w:val="18"/>
      <w:lang w:val="en-US" w:eastAsia="zh-CN" w:bidi="ar-SA"/>
    </w:rPr>
  </w:style>
  <w:style w:type="character" w:customStyle="1" w:styleId="3709">
    <w:name w:val="Char Char204"/>
    <w:qFormat/>
    <w:uiPriority w:val="0"/>
    <w:rPr>
      <w:rFonts w:hint="eastAsia" w:ascii="宋体" w:hAnsi="宋体" w:eastAsia="宋体"/>
      <w:kern w:val="2"/>
      <w:sz w:val="21"/>
      <w:szCs w:val="24"/>
      <w:lang w:val="en-US" w:eastAsia="zh-CN" w:bidi="ar-SA"/>
    </w:rPr>
  </w:style>
  <w:style w:type="paragraph" w:customStyle="1" w:styleId="3710">
    <w:name w:val="Char1 Char Char Char Char Char Char Char Char Char Char Char Char8"/>
    <w:basedOn w:val="1"/>
    <w:next w:val="1"/>
    <w:qFormat/>
    <w:uiPriority w:val="0"/>
    <w:pPr>
      <w:keepNext/>
      <w:keepLines/>
      <w:widowControl/>
      <w:adjustRightInd w:val="0"/>
      <w:spacing w:before="40" w:after="40" w:line="360" w:lineRule="auto"/>
      <w:ind w:firstLine="200" w:firstLineChars="200"/>
      <w:textAlignment w:val="baseline"/>
    </w:pPr>
    <w:rPr>
      <w:rFonts w:ascii="Times New Roman" w:hAnsi="Times New Roman" w:eastAsia="宋体" w:cs="宋体"/>
      <w:kern w:val="0"/>
      <w:sz w:val="24"/>
      <w:szCs w:val="28"/>
    </w:rPr>
  </w:style>
  <w:style w:type="character" w:customStyle="1" w:styleId="3711">
    <w:name w:val="Char Char14"/>
    <w:semiHidden/>
    <w:qFormat/>
    <w:uiPriority w:val="0"/>
    <w:rPr>
      <w:rFonts w:eastAsia="宋体"/>
      <w:kern w:val="2"/>
      <w:sz w:val="21"/>
      <w:szCs w:val="24"/>
      <w:lang w:val="en-US" w:eastAsia="zh-CN" w:bidi="ar-SA"/>
    </w:rPr>
  </w:style>
  <w:style w:type="paragraph" w:customStyle="1" w:styleId="3712">
    <w:name w:val="CM38"/>
    <w:basedOn w:val="181"/>
    <w:next w:val="181"/>
    <w:qFormat/>
    <w:uiPriority w:val="0"/>
    <w:pPr>
      <w:spacing w:after="108"/>
    </w:pPr>
    <w:rPr>
      <w:rFonts w:ascii="黑体" w:eastAsia="黑体" w:cs="Times New Roman"/>
      <w:color w:val="auto"/>
    </w:rPr>
  </w:style>
  <w:style w:type="paragraph" w:customStyle="1" w:styleId="3713">
    <w:name w:val="CM3"/>
    <w:basedOn w:val="181"/>
    <w:next w:val="181"/>
    <w:qFormat/>
    <w:uiPriority w:val="0"/>
    <w:pPr>
      <w:spacing w:line="406" w:lineRule="atLeast"/>
    </w:pPr>
    <w:rPr>
      <w:rFonts w:ascii="黑体" w:eastAsia="黑体" w:cs="Times New Roman"/>
      <w:color w:val="auto"/>
    </w:rPr>
  </w:style>
  <w:style w:type="paragraph" w:customStyle="1" w:styleId="3714">
    <w:name w:val="CM8"/>
    <w:basedOn w:val="181"/>
    <w:next w:val="181"/>
    <w:qFormat/>
    <w:uiPriority w:val="0"/>
    <w:pPr>
      <w:spacing w:line="403" w:lineRule="atLeast"/>
    </w:pPr>
    <w:rPr>
      <w:rFonts w:ascii="黑体" w:eastAsia="黑体" w:cs="Times New Roman"/>
      <w:color w:val="auto"/>
    </w:rPr>
  </w:style>
  <w:style w:type="paragraph" w:customStyle="1" w:styleId="3715">
    <w:name w:val="CM9"/>
    <w:basedOn w:val="181"/>
    <w:next w:val="181"/>
    <w:qFormat/>
    <w:uiPriority w:val="0"/>
    <w:pPr>
      <w:spacing w:line="403" w:lineRule="atLeast"/>
    </w:pPr>
    <w:rPr>
      <w:rFonts w:ascii="黑体" w:eastAsia="黑体" w:cs="Times New Roman"/>
      <w:color w:val="auto"/>
    </w:rPr>
  </w:style>
  <w:style w:type="paragraph" w:customStyle="1" w:styleId="3716">
    <w:name w:val="CM10"/>
    <w:basedOn w:val="181"/>
    <w:next w:val="181"/>
    <w:qFormat/>
    <w:uiPriority w:val="0"/>
    <w:pPr>
      <w:spacing w:line="406" w:lineRule="atLeast"/>
    </w:pPr>
    <w:rPr>
      <w:rFonts w:ascii="黑体" w:eastAsia="黑体" w:cs="Times New Roman"/>
      <w:color w:val="auto"/>
    </w:rPr>
  </w:style>
  <w:style w:type="paragraph" w:customStyle="1" w:styleId="3717">
    <w:name w:val="CM23"/>
    <w:basedOn w:val="181"/>
    <w:next w:val="181"/>
    <w:qFormat/>
    <w:uiPriority w:val="0"/>
    <w:rPr>
      <w:rFonts w:ascii="黑体" w:eastAsia="黑体" w:cs="Times New Roman"/>
      <w:color w:val="auto"/>
    </w:rPr>
  </w:style>
  <w:style w:type="paragraph" w:customStyle="1" w:styleId="3718">
    <w:name w:val="CM5"/>
    <w:basedOn w:val="181"/>
    <w:next w:val="181"/>
    <w:qFormat/>
    <w:uiPriority w:val="0"/>
    <w:pPr>
      <w:spacing w:line="406" w:lineRule="atLeast"/>
    </w:pPr>
    <w:rPr>
      <w:rFonts w:ascii="黑体" w:eastAsia="黑体" w:cs="Times New Roman"/>
      <w:color w:val="auto"/>
    </w:rPr>
  </w:style>
  <w:style w:type="paragraph" w:customStyle="1" w:styleId="3719">
    <w:name w:val="CM48"/>
    <w:basedOn w:val="181"/>
    <w:next w:val="181"/>
    <w:qFormat/>
    <w:uiPriority w:val="0"/>
    <w:pPr>
      <w:spacing w:after="47"/>
    </w:pPr>
    <w:rPr>
      <w:rFonts w:ascii="黑体" w:eastAsia="黑体" w:cs="Times New Roman"/>
      <w:color w:val="auto"/>
    </w:rPr>
  </w:style>
  <w:style w:type="paragraph" w:customStyle="1" w:styleId="3720">
    <w:name w:val="CM39"/>
    <w:basedOn w:val="181"/>
    <w:next w:val="181"/>
    <w:qFormat/>
    <w:uiPriority w:val="0"/>
    <w:pPr>
      <w:spacing w:after="420"/>
    </w:pPr>
    <w:rPr>
      <w:rFonts w:ascii="黑体" w:eastAsia="黑体" w:cs="Times New Roman"/>
      <w:color w:val="auto"/>
    </w:rPr>
  </w:style>
  <w:style w:type="paragraph" w:customStyle="1" w:styleId="3721">
    <w:name w:val="CM27"/>
    <w:basedOn w:val="181"/>
    <w:next w:val="181"/>
    <w:qFormat/>
    <w:uiPriority w:val="0"/>
    <w:pPr>
      <w:spacing w:line="313" w:lineRule="atLeast"/>
    </w:pPr>
    <w:rPr>
      <w:rFonts w:ascii="黑体" w:eastAsia="黑体" w:cs="Times New Roman"/>
      <w:color w:val="auto"/>
    </w:rPr>
  </w:style>
  <w:style w:type="table" w:customStyle="1" w:styleId="3722">
    <w:name w:val="环评"/>
    <w:basedOn w:val="88"/>
    <w:qFormat/>
    <w:uiPriority w:val="0"/>
    <w:pPr>
      <w:jc w:val="center"/>
    </w:pPr>
    <w:rPr>
      <w:szCs w:val="21"/>
    </w:rPr>
    <w:tblPr>
      <w:jc w:val="center"/>
      <w:tblBorders>
        <w:top w:val="single" w:color="auto" w:sz="12" w:space="0"/>
        <w:bottom w:val="single" w:color="auto" w:sz="12" w:space="0"/>
        <w:insideH w:val="single" w:color="auto" w:sz="2" w:space="0"/>
        <w:insideV w:val="single" w:color="auto" w:sz="2" w:space="0"/>
      </w:tblBorders>
      <w:tblCellMar>
        <w:top w:w="0" w:type="dxa"/>
        <w:left w:w="108" w:type="dxa"/>
        <w:bottom w:w="0" w:type="dxa"/>
        <w:right w:w="108" w:type="dxa"/>
      </w:tblCellMar>
    </w:tblPr>
    <w:trPr>
      <w:jc w:val="center"/>
    </w:trPr>
    <w:tcPr>
      <w:vAlign w:val="center"/>
    </w:tcPr>
  </w:style>
  <w:style w:type="paragraph" w:customStyle="1" w:styleId="3723">
    <w:name w:val="22222222"/>
    <w:basedOn w:val="4"/>
    <w:qFormat/>
    <w:uiPriority w:val="0"/>
    <w:pPr>
      <w:spacing w:before="0" w:after="0" w:line="480" w:lineRule="exact"/>
      <w:jc w:val="left"/>
    </w:pPr>
    <w:rPr>
      <w:rFonts w:ascii="Arial" w:hAnsi="Arial" w:eastAsia="黑体" w:cs="Times New Roman"/>
      <w:b w:val="0"/>
      <w:sz w:val="28"/>
    </w:rPr>
  </w:style>
  <w:style w:type="paragraph" w:customStyle="1" w:styleId="3724">
    <w:name w:val="Char Char Char Char Char Char Char Char Char"/>
    <w:basedOn w:val="1"/>
    <w:qFormat/>
    <w:uiPriority w:val="0"/>
    <w:rPr>
      <w:rFonts w:ascii="Times New Roman" w:hAnsi="Times New Roman" w:eastAsia="宋体" w:cs="Times New Roman"/>
      <w:szCs w:val="24"/>
    </w:rPr>
  </w:style>
  <w:style w:type="paragraph" w:customStyle="1" w:styleId="3725">
    <w:name w:val="33333333"/>
    <w:basedOn w:val="1"/>
    <w:qFormat/>
    <w:uiPriority w:val="0"/>
    <w:pPr>
      <w:spacing w:line="360" w:lineRule="auto"/>
      <w:jc w:val="left"/>
    </w:pPr>
    <w:rPr>
      <w:rFonts w:ascii="Times New Roman" w:hAnsi="Times New Roman" w:eastAsia="宋体" w:cs="Times New Roman"/>
      <w:b/>
      <w:sz w:val="24"/>
      <w:szCs w:val="24"/>
    </w:rPr>
  </w:style>
  <w:style w:type="paragraph" w:customStyle="1" w:styleId="3726">
    <w:name w:val="Char2 Char Char1 Char Char Char Char Char Char Char Char Char Char"/>
    <w:basedOn w:val="7"/>
    <w:qFormat/>
    <w:uiPriority w:val="0"/>
    <w:pPr>
      <w:widowControl/>
      <w:tabs>
        <w:tab w:val="clear" w:pos="1008"/>
      </w:tabs>
      <w:snapToGrid/>
      <w:spacing w:before="280" w:after="160" w:line="240" w:lineRule="exact"/>
      <w:ind w:left="0" w:firstLine="0"/>
      <w:jc w:val="left"/>
    </w:pPr>
    <w:rPr>
      <w:rFonts w:eastAsia="宋体"/>
      <w:b/>
      <w:bCs/>
      <w:sz w:val="28"/>
      <w:szCs w:val="28"/>
    </w:rPr>
  </w:style>
  <w:style w:type="paragraph" w:customStyle="1" w:styleId="3727">
    <w:name w:val="样式 宋体 首行缩进:  0.93 厘米 段前: 6 磅 段后: 6 磅 行距: 固定值 18 磅"/>
    <w:basedOn w:val="1"/>
    <w:qFormat/>
    <w:uiPriority w:val="0"/>
    <w:pPr>
      <w:snapToGrid w:val="0"/>
      <w:spacing w:before="160" w:after="160" w:line="320" w:lineRule="exact"/>
      <w:ind w:firstLine="482"/>
    </w:pPr>
    <w:rPr>
      <w:rFonts w:ascii="宋体" w:hAnsi="宋体" w:eastAsia="宋体" w:cs="Times New Roman"/>
      <w:sz w:val="24"/>
      <w:szCs w:val="20"/>
    </w:rPr>
  </w:style>
  <w:style w:type="paragraph" w:customStyle="1" w:styleId="3728">
    <w:name w:val="Char Char223"/>
    <w:basedOn w:val="1"/>
    <w:qFormat/>
    <w:uiPriority w:val="0"/>
    <w:pPr>
      <w:spacing w:line="360" w:lineRule="auto"/>
      <w:ind w:firstLine="480" w:firstLineChars="200"/>
    </w:pPr>
    <w:rPr>
      <w:rFonts w:ascii="宋体" w:hAnsi="宋体" w:eastAsia="楷体_GB2312" w:cs="Times New Roman"/>
      <w:sz w:val="24"/>
      <w:szCs w:val="21"/>
    </w:rPr>
  </w:style>
  <w:style w:type="paragraph" w:customStyle="1" w:styleId="3729">
    <w:name w:val="Char Char Char Char Char Char Char Char Char Char Char Char1"/>
    <w:basedOn w:val="1"/>
    <w:qFormat/>
    <w:uiPriority w:val="0"/>
    <w:pPr>
      <w:adjustRightInd w:val="0"/>
      <w:spacing w:line="360" w:lineRule="auto"/>
    </w:pPr>
    <w:rPr>
      <w:rFonts w:ascii="Times New Roman" w:hAnsi="Times New Roman" w:eastAsia="宋体" w:cs="Times New Roman"/>
      <w:kern w:val="0"/>
      <w:sz w:val="24"/>
      <w:szCs w:val="20"/>
    </w:rPr>
  </w:style>
  <w:style w:type="paragraph" w:customStyle="1" w:styleId="3730">
    <w:name w:val="Char Char Char Char Char Char Char Char Char1"/>
    <w:basedOn w:val="1"/>
    <w:qFormat/>
    <w:uiPriority w:val="0"/>
    <w:rPr>
      <w:rFonts w:ascii="Times New Roman" w:hAnsi="Times New Roman" w:eastAsia="宋体" w:cs="Times New Roman"/>
      <w:szCs w:val="24"/>
    </w:rPr>
  </w:style>
  <w:style w:type="paragraph" w:customStyle="1" w:styleId="3731">
    <w:name w:val="Char2 Char Char1 Char Char Char Char Char Char Char Char Char Char1"/>
    <w:basedOn w:val="7"/>
    <w:qFormat/>
    <w:uiPriority w:val="0"/>
    <w:pPr>
      <w:widowControl/>
      <w:tabs>
        <w:tab w:val="clear" w:pos="1008"/>
      </w:tabs>
      <w:snapToGrid/>
      <w:spacing w:before="280" w:after="160" w:line="240" w:lineRule="exact"/>
      <w:ind w:left="0" w:firstLine="0"/>
      <w:jc w:val="left"/>
    </w:pPr>
    <w:rPr>
      <w:rFonts w:eastAsia="宋体"/>
      <w:b/>
      <w:bCs/>
      <w:sz w:val="28"/>
      <w:szCs w:val="28"/>
    </w:rPr>
  </w:style>
  <w:style w:type="character" w:customStyle="1" w:styleId="3732">
    <w:name w:val="Char Char141"/>
    <w:semiHidden/>
    <w:qFormat/>
    <w:uiPriority w:val="0"/>
    <w:rPr>
      <w:rFonts w:hint="eastAsia" w:ascii="宋体" w:hAnsi="宋体" w:eastAsia="宋体"/>
      <w:kern w:val="2"/>
      <w:sz w:val="21"/>
      <w:szCs w:val="24"/>
      <w:lang w:val="en-US" w:eastAsia="zh-CN" w:bidi="ar-SA"/>
    </w:rPr>
  </w:style>
  <w:style w:type="table" w:customStyle="1" w:styleId="3733">
    <w:name w:val="表格3"/>
    <w:basedOn w:val="88"/>
    <w:qFormat/>
    <w:uiPriority w:val="0"/>
    <w:rPr>
      <w:rFonts w:hint="eastAsia" w:ascii="黑体" w:hAnsi="黑体" w:eastAsia="黑体"/>
    </w:rPr>
    <w:tblPr>
      <w:tblCellMar>
        <w:top w:w="0" w:type="dxa"/>
        <w:left w:w="108" w:type="dxa"/>
        <w:bottom w:w="0" w:type="dxa"/>
        <w:right w:w="108" w:type="dxa"/>
      </w:tblCellMar>
    </w:tblPr>
    <w:tblStylePr w:type="lastRow">
      <w:tcPr>
        <w:tcBorders>
          <w:top w:val="single" w:color="008000" w:sz="6" w:space="0"/>
          <w:tl2br w:val="nil"/>
          <w:tr2bl w:val="nil"/>
        </w:tcBorders>
      </w:tcPr>
    </w:tblStylePr>
  </w:style>
  <w:style w:type="character" w:customStyle="1" w:styleId="3734">
    <w:name w:val="纯文本 Char2"/>
    <w:semiHidden/>
    <w:qFormat/>
    <w:uiPriority w:val="99"/>
    <w:rPr>
      <w:rFonts w:ascii="宋体" w:hAnsi="Courier New" w:eastAsia="宋体" w:cs="Courier New"/>
      <w:szCs w:val="21"/>
    </w:rPr>
  </w:style>
  <w:style w:type="table" w:customStyle="1" w:styleId="3735">
    <w:name w:val="环评排版"/>
    <w:basedOn w:val="88"/>
    <w:qFormat/>
    <w:uiPriority w:val="0"/>
    <w:pPr>
      <w:spacing w:line="240" w:lineRule="atLeast"/>
      <w:jc w:val="center"/>
    </w:pPr>
    <w:tblPr>
      <w:tblBorders>
        <w:top w:val="single" w:color="auto" w:sz="12" w:space="0"/>
        <w:bottom w:val="single" w:color="auto" w:sz="12"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736">
    <w:name w:val="网格型2"/>
    <w:basedOn w:val="88"/>
    <w:qFormat/>
    <w:uiPriority w:val="0"/>
    <w:pPr>
      <w:widowControl w:val="0"/>
      <w:adjustRightInd w:val="0"/>
      <w:spacing w:line="529" w:lineRule="exact"/>
      <w:ind w:firstLine="200" w:firstLineChars="200"/>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737">
    <w:name w:val="网格型3"/>
    <w:basedOn w:val="88"/>
    <w:qFormat/>
    <w:uiPriority w:val="0"/>
    <w:pPr>
      <w:widowControl w:val="0"/>
      <w:adjustRightInd w:val="0"/>
      <w:spacing w:line="529" w:lineRule="exact"/>
      <w:ind w:firstLine="200" w:firstLineChars="200"/>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738">
    <w:name w:val="标题33"/>
    <w:qFormat/>
    <w:uiPriority w:val="0"/>
  </w:style>
  <w:style w:type="paragraph" w:customStyle="1" w:styleId="3739">
    <w:name w:val="纯文本13"/>
    <w:basedOn w:val="1"/>
    <w:qFormat/>
    <w:uiPriority w:val="0"/>
    <w:pPr>
      <w:spacing w:line="480" w:lineRule="exact"/>
    </w:pPr>
    <w:rPr>
      <w:rFonts w:ascii="宋体" w:hAnsi="Courier New" w:eastAsia="Times New Roman" w:cs="Times New Roman"/>
      <w:szCs w:val="20"/>
    </w:rPr>
  </w:style>
  <w:style w:type="paragraph" w:customStyle="1" w:styleId="3740">
    <w:name w:val="标题 313"/>
    <w:basedOn w:val="1"/>
    <w:next w:val="1"/>
    <w:qFormat/>
    <w:uiPriority w:val="0"/>
    <w:pPr>
      <w:adjustRightInd w:val="0"/>
      <w:spacing w:line="480" w:lineRule="exact"/>
      <w:textAlignment w:val="baseline"/>
    </w:pPr>
    <w:rPr>
      <w:rFonts w:hint="eastAsia" w:ascii="Times New Roman" w:hAnsi="Arial" w:eastAsia="宋体" w:cs="Times New Roman"/>
      <w:color w:val="000000"/>
      <w:kern w:val="0"/>
      <w:sz w:val="24"/>
      <w:szCs w:val="20"/>
    </w:rPr>
  </w:style>
  <w:style w:type="paragraph" w:customStyle="1" w:styleId="3741">
    <w:name w:val="正文33"/>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paragraph" w:customStyle="1" w:styleId="3742">
    <w:name w:val="正文cf"/>
    <w:basedOn w:val="1"/>
    <w:qFormat/>
    <w:uiPriority w:val="0"/>
    <w:pPr>
      <w:adjustRightInd w:val="0"/>
      <w:snapToGrid w:val="0"/>
      <w:spacing w:line="360" w:lineRule="auto"/>
      <w:ind w:firstLine="482"/>
    </w:pPr>
    <w:rPr>
      <w:rFonts w:ascii="宋体" w:hAnsi="宋体" w:eastAsia="宋体" w:cs="宋体"/>
      <w:kern w:val="0"/>
      <w:sz w:val="24"/>
      <w:szCs w:val="24"/>
    </w:rPr>
  </w:style>
  <w:style w:type="paragraph" w:customStyle="1" w:styleId="3743">
    <w:name w:val="正文格式111"/>
    <w:basedOn w:val="1"/>
    <w:link w:val="3744"/>
    <w:qFormat/>
    <w:uiPriority w:val="0"/>
    <w:pPr>
      <w:snapToGrid w:val="0"/>
      <w:spacing w:line="300" w:lineRule="auto"/>
      <w:ind w:firstLine="480" w:firstLineChars="200"/>
    </w:pPr>
    <w:rPr>
      <w:rFonts w:ascii="宋体" w:hAnsi="宋体" w:eastAsia="宋体" w:cs="Times New Roman"/>
      <w:sz w:val="24"/>
      <w:szCs w:val="24"/>
    </w:rPr>
  </w:style>
  <w:style w:type="character" w:customStyle="1" w:styleId="3744">
    <w:name w:val="正文格式111 Char"/>
    <w:link w:val="3743"/>
    <w:qFormat/>
    <w:uiPriority w:val="0"/>
    <w:rPr>
      <w:rFonts w:ascii="宋体" w:hAnsi="宋体"/>
      <w:kern w:val="2"/>
      <w:sz w:val="24"/>
      <w:szCs w:val="24"/>
    </w:rPr>
  </w:style>
  <w:style w:type="paragraph" w:customStyle="1" w:styleId="3745">
    <w:name w:val="Char25"/>
    <w:basedOn w:val="1"/>
    <w:qFormat/>
    <w:uiPriority w:val="0"/>
    <w:pPr>
      <w:spacing w:line="360" w:lineRule="auto"/>
    </w:pPr>
    <w:rPr>
      <w:rFonts w:ascii="Tahoma" w:hAnsi="Tahoma" w:eastAsia="宋体" w:cs="Times New Roman"/>
      <w:sz w:val="28"/>
      <w:szCs w:val="20"/>
    </w:rPr>
  </w:style>
  <w:style w:type="paragraph" w:customStyle="1" w:styleId="3746">
    <w:name w:val="Char Char Char Char Char Char Char Char Char Char Char Char Char3"/>
    <w:basedOn w:val="1"/>
    <w:qFormat/>
    <w:uiPriority w:val="0"/>
    <w:rPr>
      <w:rFonts w:ascii="Times New Roman" w:hAnsi="Times New Roman" w:eastAsia="宋体" w:cs="Times New Roman"/>
      <w:szCs w:val="24"/>
    </w:rPr>
  </w:style>
  <w:style w:type="paragraph" w:customStyle="1" w:styleId="3747">
    <w:name w:val="Char Char Char Char4"/>
    <w:basedOn w:val="1"/>
    <w:qFormat/>
    <w:uiPriority w:val="0"/>
    <w:rPr>
      <w:rFonts w:ascii="Verdana" w:hAnsi="Verdana" w:eastAsia="仿宋_GB2312" w:cs="Times New Roman"/>
      <w:kern w:val="0"/>
      <w:sz w:val="32"/>
      <w:szCs w:val="21"/>
      <w:lang w:eastAsia="en-US"/>
    </w:rPr>
  </w:style>
  <w:style w:type="paragraph" w:customStyle="1" w:styleId="3748">
    <w:name w:val="Char114"/>
    <w:basedOn w:val="1"/>
    <w:qFormat/>
    <w:uiPriority w:val="0"/>
    <w:pPr>
      <w:adjustRightInd w:val="0"/>
      <w:snapToGrid w:val="0"/>
      <w:spacing w:line="360" w:lineRule="auto"/>
      <w:ind w:firstLine="200" w:firstLineChars="200"/>
    </w:pPr>
    <w:rPr>
      <w:rFonts w:ascii="黑体" w:hAnsi="Times New Roman" w:eastAsia="黑体" w:cs="Times New Roman"/>
      <w:sz w:val="24"/>
      <w:szCs w:val="24"/>
    </w:rPr>
  </w:style>
  <w:style w:type="paragraph" w:customStyle="1" w:styleId="3749">
    <w:name w:val="Char24"/>
    <w:basedOn w:val="1"/>
    <w:qFormat/>
    <w:uiPriority w:val="0"/>
    <w:pPr>
      <w:adjustRightInd w:val="0"/>
      <w:snapToGrid w:val="0"/>
      <w:spacing w:line="360" w:lineRule="auto"/>
      <w:ind w:firstLine="200" w:firstLineChars="200"/>
    </w:pPr>
    <w:rPr>
      <w:rFonts w:ascii="黑体" w:hAnsi="Times New Roman" w:eastAsia="黑体" w:cs="Times New Roman"/>
      <w:sz w:val="24"/>
      <w:szCs w:val="24"/>
    </w:rPr>
  </w:style>
  <w:style w:type="paragraph" w:customStyle="1" w:styleId="3750">
    <w:name w:val="Char34"/>
    <w:basedOn w:val="1"/>
    <w:qFormat/>
    <w:uiPriority w:val="0"/>
    <w:rPr>
      <w:rFonts w:ascii="Times New Roman" w:hAnsi="Times New Roman" w:eastAsia="宋体" w:cs="Times New Roman"/>
      <w:szCs w:val="24"/>
    </w:rPr>
  </w:style>
  <w:style w:type="paragraph" w:customStyle="1" w:styleId="3751">
    <w:name w:val="Char Char Char Char Char Char4"/>
    <w:basedOn w:val="1"/>
    <w:qFormat/>
    <w:uiPriority w:val="0"/>
    <w:rPr>
      <w:rFonts w:ascii="Times New Roman" w:hAnsi="Times New Roman" w:eastAsia="宋体" w:cs="Times New Roman"/>
      <w:szCs w:val="24"/>
    </w:rPr>
  </w:style>
  <w:style w:type="paragraph" w:customStyle="1" w:styleId="3752">
    <w:name w:val="正文缩进12"/>
    <w:basedOn w:val="1"/>
    <w:qFormat/>
    <w:uiPriority w:val="0"/>
    <w:pPr>
      <w:adjustRightInd w:val="0"/>
      <w:spacing w:line="480" w:lineRule="exact"/>
    </w:pPr>
    <w:rPr>
      <w:rFonts w:hint="eastAsia" w:ascii="Times New Roman" w:hAnsi="Times New Roman" w:eastAsia="宋体" w:cs="Times New Roman"/>
      <w:kern w:val="28"/>
      <w:sz w:val="24"/>
      <w:szCs w:val="20"/>
    </w:rPr>
  </w:style>
  <w:style w:type="paragraph" w:customStyle="1" w:styleId="3753">
    <w:name w:val="Char1 Char Char Char4"/>
    <w:basedOn w:val="1"/>
    <w:qFormat/>
    <w:uiPriority w:val="0"/>
    <w:pPr>
      <w:spacing w:line="360" w:lineRule="auto"/>
      <w:ind w:firstLine="200" w:firstLineChars="200"/>
    </w:pPr>
    <w:rPr>
      <w:rFonts w:ascii="宋体" w:hAnsi="宋体" w:eastAsia="宋体" w:cs="宋体"/>
      <w:sz w:val="24"/>
      <w:szCs w:val="24"/>
    </w:rPr>
  </w:style>
  <w:style w:type="paragraph" w:customStyle="1" w:styleId="3754">
    <w:name w:val="Char2 Char Char Char Char Char Char4"/>
    <w:basedOn w:val="1"/>
    <w:qFormat/>
    <w:uiPriority w:val="0"/>
    <w:rPr>
      <w:rFonts w:ascii="Times New Roman" w:hAnsi="Times New Roman" w:eastAsia="宋体" w:cs="Times New Roman"/>
      <w:szCs w:val="24"/>
    </w:rPr>
  </w:style>
  <w:style w:type="paragraph" w:customStyle="1" w:styleId="3755">
    <w:name w:val="正文文本缩进 213"/>
    <w:basedOn w:val="1"/>
    <w:qFormat/>
    <w:uiPriority w:val="0"/>
    <w:pPr>
      <w:adjustRightInd w:val="0"/>
      <w:spacing w:line="360" w:lineRule="auto"/>
      <w:ind w:firstLine="630"/>
      <w:jc w:val="left"/>
      <w:textAlignment w:val="baseline"/>
    </w:pPr>
    <w:rPr>
      <w:rFonts w:ascii="宋体" w:hAnsi="宋体" w:eastAsia="宋体" w:cs="Times New Roman"/>
      <w:kern w:val="0"/>
      <w:sz w:val="28"/>
      <w:szCs w:val="20"/>
    </w:rPr>
  </w:style>
  <w:style w:type="paragraph" w:customStyle="1" w:styleId="3756">
    <w:name w:val="日期13"/>
    <w:basedOn w:val="1"/>
    <w:next w:val="1"/>
    <w:qFormat/>
    <w:uiPriority w:val="0"/>
    <w:pPr>
      <w:adjustRightInd w:val="0"/>
      <w:textAlignment w:val="baseline"/>
    </w:pPr>
    <w:rPr>
      <w:rFonts w:ascii="宋体" w:hAnsi="Times New Roman" w:eastAsia="宋体" w:cs="Times New Roman"/>
      <w:kern w:val="0"/>
      <w:sz w:val="32"/>
      <w:szCs w:val="20"/>
    </w:rPr>
  </w:style>
  <w:style w:type="paragraph" w:customStyle="1" w:styleId="3757">
    <w:name w:val="Char Char Char Char Char Char Char3"/>
    <w:basedOn w:val="1"/>
    <w:qFormat/>
    <w:uiPriority w:val="0"/>
    <w:rPr>
      <w:rFonts w:ascii="Times New Roman" w:hAnsi="Times New Roman" w:eastAsia="宋体" w:cs="Times New Roman"/>
      <w:szCs w:val="24"/>
    </w:rPr>
  </w:style>
  <w:style w:type="paragraph" w:customStyle="1" w:styleId="3758">
    <w:name w:val="Char Char Char Char Char Char Char Char Char Char Char Char Char Char Char Char Char Char Char3"/>
    <w:basedOn w:val="1"/>
    <w:qFormat/>
    <w:uiPriority w:val="0"/>
    <w:rPr>
      <w:rFonts w:ascii="Times New Roman" w:hAnsi="Times New Roman" w:eastAsia="宋体" w:cs="Times New Roman"/>
      <w:szCs w:val="24"/>
    </w:rPr>
  </w:style>
  <w:style w:type="paragraph" w:customStyle="1" w:styleId="3759">
    <w:name w:val="Char Char Char1 Char3"/>
    <w:basedOn w:val="1"/>
    <w:qFormat/>
    <w:uiPriority w:val="0"/>
    <w:rPr>
      <w:rFonts w:ascii="Times New Roman" w:hAnsi="Times New Roman" w:eastAsia="宋体" w:cs="Times New Roman"/>
      <w:szCs w:val="24"/>
    </w:rPr>
  </w:style>
  <w:style w:type="paragraph" w:customStyle="1" w:styleId="3760">
    <w:name w:val="Char Char Char1 Char Char Char Char Char Char Char Char Char Char Char Char1 Char Char Char Char Char Char Char Char Char Char3"/>
    <w:basedOn w:val="1"/>
    <w:qFormat/>
    <w:uiPriority w:val="0"/>
    <w:rPr>
      <w:rFonts w:ascii="Times New Roman" w:hAnsi="Times New Roman" w:eastAsia="宋体" w:cs="Times New Roman"/>
      <w:szCs w:val="24"/>
    </w:rPr>
  </w:style>
  <w:style w:type="paragraph" w:customStyle="1" w:styleId="3761">
    <w:name w:val="Char Char Char Char Char Char Char Char Char Char Char Char Char Char Char Char Char Char1 Char Char Char Char Char Char Char3"/>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3762">
    <w:name w:val="Char Char Char2 Char3"/>
    <w:basedOn w:val="1"/>
    <w:qFormat/>
    <w:uiPriority w:val="0"/>
    <w:rPr>
      <w:rFonts w:ascii="Times New Roman" w:hAnsi="Times New Roman" w:eastAsia="宋体" w:cs="Times New Roman"/>
      <w:szCs w:val="24"/>
    </w:rPr>
  </w:style>
  <w:style w:type="paragraph" w:customStyle="1" w:styleId="3763">
    <w:name w:val="Char4 Char Char Char3"/>
    <w:basedOn w:val="1"/>
    <w:qFormat/>
    <w:uiPriority w:val="0"/>
    <w:rPr>
      <w:rFonts w:ascii="Times New Roman" w:hAnsi="Times New Roman" w:eastAsia="宋体" w:cs="Times New Roman"/>
      <w:szCs w:val="24"/>
    </w:rPr>
  </w:style>
  <w:style w:type="paragraph" w:customStyle="1" w:styleId="3764">
    <w:name w:val="页脚13"/>
    <w:basedOn w:val="1"/>
    <w:qFormat/>
    <w:uiPriority w:val="0"/>
    <w:pPr>
      <w:overflowPunct w:val="0"/>
      <w:adjustRightInd w:val="0"/>
      <w:snapToGrid w:val="0"/>
      <w:spacing w:line="240" w:lineRule="atLeast"/>
      <w:jc w:val="center"/>
      <w:textAlignment w:val="baseline"/>
    </w:pPr>
    <w:rPr>
      <w:rFonts w:ascii="Times New Roman" w:hAnsi="Times New Roman" w:eastAsia="宋体" w:cs="Times New Roman"/>
      <w:sz w:val="18"/>
      <w:szCs w:val="18"/>
    </w:rPr>
  </w:style>
  <w:style w:type="paragraph" w:customStyle="1" w:styleId="3765">
    <w:name w:val="页眉33"/>
    <w:basedOn w:val="1"/>
    <w:qFormat/>
    <w:uiPriority w:val="0"/>
    <w:pPr>
      <w:pBdr>
        <w:bottom w:val="single" w:color="auto" w:sz="6" w:space="1"/>
      </w:pBdr>
      <w:wordWrap w:val="0"/>
      <w:overflowPunct w:val="0"/>
      <w:adjustRightInd w:val="0"/>
      <w:snapToGrid w:val="0"/>
      <w:spacing w:line="120" w:lineRule="atLeast"/>
      <w:jc w:val="center"/>
      <w:textAlignment w:val="baseline"/>
    </w:pPr>
    <w:rPr>
      <w:rFonts w:ascii="Times New Roman" w:hAnsi="Times New Roman" w:eastAsia="宋体" w:cs="Times New Roman"/>
      <w:sz w:val="18"/>
      <w:szCs w:val="18"/>
    </w:rPr>
  </w:style>
  <w:style w:type="character" w:customStyle="1" w:styleId="3766">
    <w:name w:val="页码13"/>
    <w:qFormat/>
    <w:uiPriority w:val="0"/>
    <w:rPr>
      <w:rFonts w:ascii="Times New Roman" w:hAnsi="Times New Roman" w:eastAsia="宋体"/>
      <w:color w:val="auto"/>
      <w:sz w:val="21"/>
    </w:rPr>
  </w:style>
  <w:style w:type="paragraph" w:customStyle="1" w:styleId="3767">
    <w:name w:val="正文首行缩进 213"/>
    <w:basedOn w:val="1"/>
    <w:qFormat/>
    <w:uiPriority w:val="0"/>
    <w:pPr>
      <w:overflowPunct w:val="0"/>
      <w:snapToGrid w:val="0"/>
      <w:spacing w:after="120" w:line="480" w:lineRule="exact"/>
      <w:ind w:left="420" w:leftChars="200" w:firstLine="420" w:firstLineChars="200"/>
    </w:pPr>
    <w:rPr>
      <w:rFonts w:ascii="Arial" w:hAnsi="Arial" w:eastAsia="仿宋_GB2312" w:cs="Times New Roman"/>
      <w:color w:val="0000FF"/>
      <w:sz w:val="28"/>
      <w:szCs w:val="20"/>
    </w:rPr>
  </w:style>
  <w:style w:type="character" w:customStyle="1" w:styleId="3768">
    <w:name w:val="访问过的超链接13"/>
    <w:qFormat/>
    <w:uiPriority w:val="0"/>
    <w:rPr>
      <w:color w:val="800080"/>
      <w:u w:val="single"/>
    </w:rPr>
  </w:style>
  <w:style w:type="paragraph" w:customStyle="1" w:styleId="3769">
    <w:name w:val="正文文本缩进13"/>
    <w:basedOn w:val="1"/>
    <w:qFormat/>
    <w:uiPriority w:val="0"/>
    <w:pPr>
      <w:overflowPunct w:val="0"/>
      <w:snapToGrid w:val="0"/>
      <w:spacing w:line="480" w:lineRule="exact"/>
      <w:ind w:firstLine="560"/>
    </w:pPr>
    <w:rPr>
      <w:rFonts w:ascii="Times New Roman" w:hAnsi="Times New Roman" w:eastAsia="宋体" w:cs="Times New Roman"/>
      <w:szCs w:val="24"/>
    </w:rPr>
  </w:style>
  <w:style w:type="character" w:customStyle="1" w:styleId="3770">
    <w:name w:val="批注引用13"/>
    <w:qFormat/>
    <w:uiPriority w:val="0"/>
    <w:rPr>
      <w:sz w:val="21"/>
    </w:rPr>
  </w:style>
  <w:style w:type="paragraph" w:customStyle="1" w:styleId="3771">
    <w:name w:val="Char43"/>
    <w:basedOn w:val="1"/>
    <w:qFormat/>
    <w:uiPriority w:val="0"/>
    <w:pPr>
      <w:ind w:left="-48"/>
    </w:pPr>
    <w:rPr>
      <w:rFonts w:ascii="Times New Roman" w:hAnsi="Times New Roman" w:eastAsia="宋体" w:cs="Times New Roman"/>
      <w:szCs w:val="24"/>
    </w:rPr>
  </w:style>
  <w:style w:type="paragraph" w:customStyle="1" w:styleId="3772">
    <w:name w:val="Char53"/>
    <w:basedOn w:val="1"/>
    <w:qFormat/>
    <w:uiPriority w:val="0"/>
    <w:pPr>
      <w:ind w:left="-48"/>
    </w:pPr>
    <w:rPr>
      <w:rFonts w:ascii="Times New Roman" w:hAnsi="Times New Roman" w:eastAsia="宋体" w:cs="Times New Roman"/>
      <w:szCs w:val="24"/>
    </w:rPr>
  </w:style>
  <w:style w:type="paragraph" w:customStyle="1" w:styleId="3773">
    <w:name w:val="Char63"/>
    <w:basedOn w:val="1"/>
    <w:qFormat/>
    <w:uiPriority w:val="0"/>
    <w:pPr>
      <w:ind w:left="-48"/>
    </w:pPr>
    <w:rPr>
      <w:rFonts w:ascii="Times New Roman" w:hAnsi="Times New Roman" w:eastAsia="宋体" w:cs="Times New Roman"/>
      <w:szCs w:val="24"/>
    </w:rPr>
  </w:style>
  <w:style w:type="paragraph" w:customStyle="1" w:styleId="3774">
    <w:name w:val="Char73"/>
    <w:basedOn w:val="1"/>
    <w:qFormat/>
    <w:uiPriority w:val="0"/>
    <w:pPr>
      <w:ind w:left="-48"/>
    </w:pPr>
    <w:rPr>
      <w:rFonts w:ascii="Times New Roman" w:hAnsi="Times New Roman" w:eastAsia="宋体" w:cs="Times New Roman"/>
      <w:szCs w:val="24"/>
    </w:rPr>
  </w:style>
  <w:style w:type="paragraph" w:customStyle="1" w:styleId="3775">
    <w:name w:val="Char83"/>
    <w:basedOn w:val="1"/>
    <w:qFormat/>
    <w:uiPriority w:val="0"/>
    <w:pPr>
      <w:ind w:left="-48"/>
    </w:pPr>
    <w:rPr>
      <w:rFonts w:ascii="Times New Roman" w:hAnsi="Times New Roman" w:eastAsia="宋体" w:cs="Times New Roman"/>
      <w:szCs w:val="24"/>
    </w:rPr>
  </w:style>
  <w:style w:type="paragraph" w:customStyle="1" w:styleId="3776">
    <w:name w:val="Char93"/>
    <w:basedOn w:val="1"/>
    <w:qFormat/>
    <w:uiPriority w:val="0"/>
    <w:pPr>
      <w:ind w:left="-48"/>
    </w:pPr>
    <w:rPr>
      <w:rFonts w:ascii="Times New Roman" w:hAnsi="Times New Roman" w:eastAsia="宋体" w:cs="Times New Roman"/>
      <w:szCs w:val="24"/>
    </w:rPr>
  </w:style>
  <w:style w:type="paragraph" w:customStyle="1" w:styleId="3777">
    <w:name w:val="Char Char Char Char1 Char Char Char3"/>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3778">
    <w:name w:val="Char103"/>
    <w:basedOn w:val="1"/>
    <w:qFormat/>
    <w:uiPriority w:val="0"/>
    <w:pPr>
      <w:ind w:left="-48"/>
    </w:pPr>
    <w:rPr>
      <w:rFonts w:ascii="Times New Roman" w:hAnsi="Times New Roman" w:eastAsia="宋体" w:cs="Times New Roman"/>
      <w:szCs w:val="24"/>
    </w:rPr>
  </w:style>
  <w:style w:type="paragraph" w:customStyle="1" w:styleId="3779">
    <w:name w:val="Char113"/>
    <w:basedOn w:val="1"/>
    <w:qFormat/>
    <w:uiPriority w:val="0"/>
    <w:pPr>
      <w:ind w:left="-48"/>
    </w:pPr>
    <w:rPr>
      <w:rFonts w:ascii="Times New Roman" w:hAnsi="Times New Roman" w:eastAsia="宋体" w:cs="Times New Roman"/>
      <w:szCs w:val="24"/>
    </w:rPr>
  </w:style>
  <w:style w:type="paragraph" w:customStyle="1" w:styleId="3780">
    <w:name w:val="Char123"/>
    <w:basedOn w:val="1"/>
    <w:qFormat/>
    <w:uiPriority w:val="0"/>
    <w:pPr>
      <w:ind w:left="-48"/>
    </w:pPr>
    <w:rPr>
      <w:rFonts w:ascii="Times New Roman" w:hAnsi="Times New Roman" w:eastAsia="宋体" w:cs="Times New Roman"/>
      <w:szCs w:val="24"/>
    </w:rPr>
  </w:style>
  <w:style w:type="paragraph" w:customStyle="1" w:styleId="3781">
    <w:name w:val="Char133"/>
    <w:basedOn w:val="1"/>
    <w:qFormat/>
    <w:uiPriority w:val="0"/>
    <w:pPr>
      <w:ind w:left="-48"/>
    </w:pPr>
    <w:rPr>
      <w:rFonts w:ascii="Times New Roman" w:hAnsi="Times New Roman" w:eastAsia="宋体" w:cs="Times New Roman"/>
      <w:szCs w:val="24"/>
    </w:rPr>
  </w:style>
  <w:style w:type="paragraph" w:customStyle="1" w:styleId="3782">
    <w:name w:val="Char143"/>
    <w:basedOn w:val="1"/>
    <w:qFormat/>
    <w:uiPriority w:val="0"/>
    <w:pPr>
      <w:ind w:left="-48"/>
    </w:pPr>
    <w:rPr>
      <w:rFonts w:ascii="Times New Roman" w:hAnsi="Times New Roman" w:eastAsia="宋体" w:cs="Times New Roman"/>
      <w:szCs w:val="24"/>
    </w:rPr>
  </w:style>
  <w:style w:type="paragraph" w:customStyle="1" w:styleId="3783">
    <w:name w:val="Char Char1 Char Char Char3"/>
    <w:basedOn w:val="1"/>
    <w:qFormat/>
    <w:uiPriority w:val="0"/>
    <w:rPr>
      <w:rFonts w:ascii="Times New Roman" w:hAnsi="Times New Roman" w:eastAsia="宋体" w:cs="Times New Roman"/>
      <w:szCs w:val="24"/>
    </w:rPr>
  </w:style>
  <w:style w:type="paragraph" w:customStyle="1" w:styleId="3784">
    <w:name w:val="Char Char1 Char Char Char Char3"/>
    <w:basedOn w:val="1"/>
    <w:qFormat/>
    <w:uiPriority w:val="0"/>
    <w:rPr>
      <w:rFonts w:ascii="Times New Roman" w:hAnsi="Times New Roman" w:eastAsia="宋体" w:cs="Times New Roman"/>
      <w:szCs w:val="24"/>
    </w:rPr>
  </w:style>
  <w:style w:type="paragraph" w:customStyle="1" w:styleId="3785">
    <w:name w:val="正文文本缩进 313"/>
    <w:basedOn w:val="1"/>
    <w:qFormat/>
    <w:uiPriority w:val="0"/>
    <w:pPr>
      <w:adjustRightInd w:val="0"/>
      <w:ind w:firstLine="538"/>
      <w:textAlignment w:val="baseline"/>
    </w:pPr>
    <w:rPr>
      <w:rFonts w:ascii="仿宋_GB2312" w:hAnsi="宋体" w:eastAsia="仿宋_GB2312" w:cs="Times New Roman"/>
      <w:kern w:val="28"/>
      <w:sz w:val="28"/>
      <w:szCs w:val="20"/>
    </w:rPr>
  </w:style>
  <w:style w:type="paragraph" w:customStyle="1" w:styleId="3786">
    <w:name w:val="Char Char1 Char Char Char Char Char Char Char3"/>
    <w:basedOn w:val="1"/>
    <w:qFormat/>
    <w:uiPriority w:val="0"/>
    <w:rPr>
      <w:rFonts w:ascii="Times New Roman" w:hAnsi="Times New Roman" w:eastAsia="宋体" w:cs="Times New Roman"/>
      <w:szCs w:val="24"/>
    </w:rPr>
  </w:style>
  <w:style w:type="paragraph" w:customStyle="1" w:styleId="3787">
    <w:name w:val="标题 513"/>
    <w:basedOn w:val="1"/>
    <w:next w:val="1"/>
    <w:qFormat/>
    <w:uiPriority w:val="0"/>
    <w:pPr>
      <w:adjustRightInd w:val="0"/>
      <w:snapToGrid w:val="0"/>
      <w:spacing w:line="440" w:lineRule="atLeast"/>
      <w:ind w:firstLine="567"/>
      <w:textAlignment w:val="baseline"/>
    </w:pPr>
    <w:rPr>
      <w:rFonts w:hint="eastAsia" w:ascii="Times New Roman" w:hAnsi="Times New Roman" w:eastAsia="宋体" w:cs="Times New Roman"/>
      <w:kern w:val="0"/>
      <w:sz w:val="24"/>
      <w:szCs w:val="20"/>
    </w:rPr>
  </w:style>
  <w:style w:type="paragraph" w:customStyle="1" w:styleId="3788">
    <w:name w:val="标题 813"/>
    <w:basedOn w:val="1"/>
    <w:next w:val="1"/>
    <w:qFormat/>
    <w:uiPriority w:val="0"/>
    <w:pPr>
      <w:keepNext/>
      <w:keepLines/>
      <w:adjustRightInd w:val="0"/>
      <w:spacing w:line="480" w:lineRule="atLeast"/>
      <w:ind w:firstLine="567"/>
      <w:textAlignment w:val="baseline"/>
    </w:pPr>
    <w:rPr>
      <w:rFonts w:hint="eastAsia" w:ascii="Arial" w:hAnsi="Arial" w:eastAsia="宋体" w:cs="Times New Roman"/>
      <w:kern w:val="0"/>
      <w:sz w:val="24"/>
      <w:szCs w:val="20"/>
    </w:rPr>
  </w:style>
  <w:style w:type="paragraph" w:customStyle="1" w:styleId="3789">
    <w:name w:val="标题 413"/>
    <w:basedOn w:val="1"/>
    <w:next w:val="1"/>
    <w:uiPriority w:val="0"/>
    <w:pPr>
      <w:adjustRightInd w:val="0"/>
      <w:spacing w:line="440" w:lineRule="atLeast"/>
      <w:ind w:left="198" w:firstLine="567"/>
      <w:textAlignment w:val="baseline"/>
    </w:pPr>
    <w:rPr>
      <w:rFonts w:hint="eastAsia" w:ascii="Times New Roman" w:hAnsi="宋体" w:eastAsia="宋体" w:cs="Times New Roman"/>
      <w:kern w:val="28"/>
      <w:sz w:val="24"/>
      <w:szCs w:val="20"/>
    </w:rPr>
  </w:style>
  <w:style w:type="paragraph" w:customStyle="1" w:styleId="3790">
    <w:name w:val="标题 613"/>
    <w:basedOn w:val="1"/>
    <w:next w:val="1"/>
    <w:qFormat/>
    <w:uiPriority w:val="0"/>
    <w:pPr>
      <w:adjustRightInd w:val="0"/>
      <w:snapToGrid w:val="0"/>
      <w:spacing w:line="480" w:lineRule="atLeast"/>
      <w:ind w:left="3" w:firstLine="567"/>
      <w:textAlignment w:val="baseline"/>
    </w:pPr>
    <w:rPr>
      <w:rFonts w:hint="eastAsia" w:ascii="Arial" w:hAnsi="Arial" w:eastAsia="宋体" w:cs="Times New Roman"/>
      <w:kern w:val="0"/>
      <w:sz w:val="24"/>
      <w:szCs w:val="20"/>
    </w:rPr>
  </w:style>
  <w:style w:type="paragraph" w:customStyle="1" w:styleId="3791">
    <w:name w:val="标题 713"/>
    <w:basedOn w:val="1"/>
    <w:next w:val="1"/>
    <w:uiPriority w:val="0"/>
    <w:pPr>
      <w:keepNext/>
      <w:keepLines/>
      <w:adjustRightInd w:val="0"/>
      <w:spacing w:line="480" w:lineRule="exact"/>
      <w:ind w:firstLine="851"/>
      <w:textAlignment w:val="baseline"/>
    </w:pPr>
    <w:rPr>
      <w:rFonts w:hint="eastAsia" w:ascii="Times New Roman" w:hAnsi="Times New Roman" w:eastAsia="宋体" w:cs="Times New Roman"/>
      <w:kern w:val="0"/>
      <w:sz w:val="24"/>
      <w:szCs w:val="20"/>
    </w:rPr>
  </w:style>
  <w:style w:type="paragraph" w:customStyle="1" w:styleId="3792">
    <w:name w:val="正文文本33"/>
    <w:basedOn w:val="1"/>
    <w:qFormat/>
    <w:uiPriority w:val="0"/>
    <w:pPr>
      <w:overflowPunct w:val="0"/>
      <w:snapToGrid w:val="0"/>
      <w:spacing w:after="120" w:line="480" w:lineRule="exact"/>
      <w:ind w:firstLine="480"/>
    </w:pPr>
    <w:rPr>
      <w:rFonts w:ascii="Arial" w:hAnsi="Arial" w:eastAsia="仿宋_GB2312" w:cs="Times New Roman"/>
      <w:sz w:val="28"/>
      <w:szCs w:val="20"/>
    </w:rPr>
  </w:style>
  <w:style w:type="paragraph" w:customStyle="1" w:styleId="3793">
    <w:name w:val="Char Char Char Char Char Char Char Char Char Char Char Char Char Char Char Char3"/>
    <w:basedOn w:val="1"/>
    <w:qFormat/>
    <w:uiPriority w:val="0"/>
    <w:pPr>
      <w:spacing w:line="360" w:lineRule="auto"/>
      <w:ind w:firstLine="200" w:firstLineChars="200"/>
    </w:pPr>
    <w:rPr>
      <w:rFonts w:ascii="宋体" w:hAnsi="宋体" w:eastAsia="宋体" w:cs="宋体"/>
      <w:sz w:val="24"/>
      <w:szCs w:val="24"/>
    </w:rPr>
  </w:style>
  <w:style w:type="paragraph" w:customStyle="1" w:styleId="3794">
    <w:name w:val="Char Char2 Char3"/>
    <w:basedOn w:val="1"/>
    <w:qFormat/>
    <w:uiPriority w:val="0"/>
    <w:rPr>
      <w:rFonts w:ascii="Times New Roman" w:hAnsi="Times New Roman" w:eastAsia="宋体" w:cs="Times New Roman"/>
      <w:szCs w:val="24"/>
    </w:rPr>
  </w:style>
  <w:style w:type="paragraph" w:customStyle="1" w:styleId="3795">
    <w:name w:val="Char2 Char Char Char3"/>
    <w:basedOn w:val="1"/>
    <w:qFormat/>
    <w:uiPriority w:val="0"/>
    <w:rPr>
      <w:rFonts w:ascii="Times New Roman" w:hAnsi="Times New Roman" w:eastAsia="宋体" w:cs="Times New Roman"/>
      <w:szCs w:val="24"/>
    </w:rPr>
  </w:style>
  <w:style w:type="paragraph" w:customStyle="1" w:styleId="3796">
    <w:name w:val="Char Char Char Char Char Char Char Char Char Char Char Char Char Char Char Char Char Char Char Char Char1 Char3"/>
    <w:basedOn w:val="1"/>
    <w:next w:val="1"/>
    <w:qFormat/>
    <w:uiPriority w:val="0"/>
    <w:pPr>
      <w:keepNext/>
      <w:keepLines/>
      <w:widowControl/>
      <w:adjustRightInd w:val="0"/>
      <w:spacing w:before="40" w:after="40" w:line="360" w:lineRule="auto"/>
      <w:ind w:firstLine="482" w:firstLineChars="200"/>
      <w:textAlignment w:val="baseline"/>
    </w:pPr>
    <w:rPr>
      <w:rFonts w:ascii="Times New Roman" w:hAnsi="Times New Roman" w:eastAsia="宋体" w:cs="宋体"/>
      <w:b/>
      <w:kern w:val="0"/>
      <w:sz w:val="24"/>
      <w:szCs w:val="28"/>
    </w:rPr>
  </w:style>
  <w:style w:type="paragraph" w:customStyle="1" w:styleId="3797">
    <w:name w:val="Char Char Char Char Char Char Char Char Char Char Char Char Char Char Char1 Char3"/>
    <w:basedOn w:val="1"/>
    <w:qFormat/>
    <w:uiPriority w:val="0"/>
    <w:pPr>
      <w:tabs>
        <w:tab w:val="left" w:pos="1200"/>
      </w:tabs>
      <w:snapToGrid w:val="0"/>
      <w:spacing w:line="360" w:lineRule="auto"/>
      <w:ind w:left="1200" w:leftChars="400" w:hanging="360" w:hangingChars="200"/>
    </w:pPr>
    <w:rPr>
      <w:rFonts w:ascii="Times New Roman" w:hAnsi="Times New Roman" w:eastAsia="宋体" w:cs="Times New Roman"/>
      <w:sz w:val="24"/>
      <w:szCs w:val="20"/>
    </w:rPr>
  </w:style>
  <w:style w:type="paragraph" w:customStyle="1" w:styleId="3798">
    <w:name w:val="Char Char Char Char Char Char Char Char Char Char3"/>
    <w:basedOn w:val="1"/>
    <w:qFormat/>
    <w:uiPriority w:val="0"/>
    <w:pPr>
      <w:spacing w:line="360" w:lineRule="auto"/>
      <w:ind w:firstLine="200" w:firstLineChars="200"/>
    </w:pPr>
    <w:rPr>
      <w:rFonts w:ascii="宋体" w:hAnsi="宋体" w:eastAsia="宋体" w:cs="宋体"/>
      <w:sz w:val="24"/>
      <w:szCs w:val="24"/>
    </w:rPr>
  </w:style>
  <w:style w:type="paragraph" w:customStyle="1" w:styleId="3799">
    <w:name w:val="Char Char1 Char Char Char Char Char Char Char Char Char1 Char3"/>
    <w:basedOn w:val="1"/>
    <w:qFormat/>
    <w:uiPriority w:val="0"/>
    <w:rPr>
      <w:rFonts w:ascii="Times New Roman" w:hAnsi="Times New Roman" w:eastAsia="宋体" w:cs="Times New Roman"/>
      <w:szCs w:val="24"/>
    </w:rPr>
  </w:style>
  <w:style w:type="paragraph" w:customStyle="1" w:styleId="3800">
    <w:name w:val="Char Char25"/>
    <w:basedOn w:val="1"/>
    <w:qFormat/>
    <w:uiPriority w:val="0"/>
    <w:pPr>
      <w:spacing w:line="360" w:lineRule="auto"/>
      <w:ind w:firstLine="480" w:firstLineChars="200"/>
    </w:pPr>
    <w:rPr>
      <w:rFonts w:ascii="宋体" w:hAnsi="宋体" w:eastAsia="楷体_GB2312" w:cs="Times New Roman"/>
      <w:sz w:val="24"/>
      <w:szCs w:val="21"/>
    </w:rPr>
  </w:style>
  <w:style w:type="paragraph" w:customStyle="1" w:styleId="3801">
    <w:name w:val="Char Char Char12"/>
    <w:basedOn w:val="1"/>
    <w:next w:val="1"/>
    <w:qFormat/>
    <w:uiPriority w:val="0"/>
    <w:pPr>
      <w:keepNext/>
      <w:keepLines/>
      <w:widowControl/>
      <w:adjustRightInd w:val="0"/>
      <w:spacing w:before="40" w:after="40" w:line="360" w:lineRule="auto"/>
      <w:ind w:firstLine="200" w:firstLineChars="200"/>
    </w:pPr>
    <w:rPr>
      <w:rFonts w:ascii="Times New Roman" w:hAnsi="Times New Roman" w:eastAsia="宋体" w:cs="宋体"/>
      <w:kern w:val="0"/>
      <w:sz w:val="24"/>
      <w:szCs w:val="28"/>
    </w:rPr>
  </w:style>
  <w:style w:type="paragraph" w:customStyle="1" w:styleId="3802">
    <w:name w:val="Char Char Char Char Char3"/>
    <w:basedOn w:val="3"/>
    <w:qFormat/>
    <w:uiPriority w:val="0"/>
    <w:pPr>
      <w:keepNext/>
      <w:pageBreakBefore/>
      <w:numPr>
        <w:numId w:val="0"/>
      </w:numPr>
      <w:snapToGrid w:val="0"/>
      <w:spacing w:before="340" w:after="330"/>
      <w:ind w:firstLine="200" w:firstLineChars="200"/>
    </w:pPr>
    <w:rPr>
      <w:rFonts w:ascii="Times New Roman" w:hAnsi="Times New Roman" w:eastAsia="仿宋_GB2312" w:cs="Times New Roman"/>
      <w:b/>
      <w:sz w:val="24"/>
    </w:rPr>
  </w:style>
  <w:style w:type="paragraph" w:customStyle="1" w:styleId="3803">
    <w:name w:val="Char3 Char Char Char3"/>
    <w:basedOn w:val="1"/>
    <w:qFormat/>
    <w:uiPriority w:val="0"/>
    <w:pPr>
      <w:spacing w:line="360" w:lineRule="auto"/>
      <w:ind w:firstLine="200" w:firstLineChars="200"/>
    </w:pPr>
    <w:rPr>
      <w:rFonts w:ascii="宋体" w:hAnsi="宋体" w:eastAsia="宋体" w:cs="宋体"/>
      <w:sz w:val="24"/>
      <w:szCs w:val="24"/>
    </w:rPr>
  </w:style>
  <w:style w:type="paragraph" w:customStyle="1" w:styleId="3804">
    <w:name w:val="Char Char Char Char Char Char Char Char Char Char Char Char Char Char Char Char Char Char Char Char Char Char Char Char Char3"/>
    <w:basedOn w:val="1"/>
    <w:semiHidden/>
    <w:qFormat/>
    <w:uiPriority w:val="0"/>
    <w:pPr>
      <w:spacing w:line="360" w:lineRule="auto"/>
      <w:ind w:firstLine="200" w:firstLineChars="200"/>
    </w:pPr>
    <w:rPr>
      <w:rFonts w:ascii="宋体" w:hAnsi="宋体" w:eastAsia="宋体" w:cs="宋体"/>
      <w:sz w:val="24"/>
      <w:szCs w:val="24"/>
    </w:rPr>
  </w:style>
  <w:style w:type="paragraph" w:customStyle="1" w:styleId="3805">
    <w:name w:val="Char1 Char Char Char Char Char Char Char Char Char Char Char3"/>
    <w:basedOn w:val="1"/>
    <w:next w:val="1"/>
    <w:qFormat/>
    <w:uiPriority w:val="0"/>
    <w:pPr>
      <w:keepNext/>
      <w:keepLines/>
      <w:widowControl/>
      <w:adjustRightInd w:val="0"/>
      <w:spacing w:before="40" w:after="40" w:line="360" w:lineRule="auto"/>
      <w:ind w:firstLine="200" w:firstLineChars="200"/>
    </w:pPr>
    <w:rPr>
      <w:rFonts w:ascii="Times New Roman" w:hAnsi="Times New Roman" w:eastAsia="宋体" w:cs="宋体"/>
      <w:kern w:val="0"/>
      <w:sz w:val="24"/>
      <w:szCs w:val="28"/>
    </w:rPr>
  </w:style>
  <w:style w:type="paragraph" w:customStyle="1" w:styleId="3806">
    <w:name w:val="Char1 Char Char Char Char Char Char3"/>
    <w:basedOn w:val="1"/>
    <w:qFormat/>
    <w:uiPriority w:val="0"/>
    <w:pPr>
      <w:tabs>
        <w:tab w:val="left" w:pos="900"/>
      </w:tabs>
      <w:ind w:left="900" w:hanging="420"/>
    </w:pPr>
    <w:rPr>
      <w:rFonts w:ascii="Times New Roman" w:hAnsi="Times New Roman" w:eastAsia="宋体" w:cs="Times New Roman"/>
      <w:szCs w:val="24"/>
    </w:rPr>
  </w:style>
  <w:style w:type="character" w:customStyle="1" w:styleId="3807">
    <w:name w:val="Char Char123"/>
    <w:qFormat/>
    <w:uiPriority w:val="0"/>
    <w:rPr>
      <w:rFonts w:hint="default" w:ascii="Arial" w:hAnsi="Arial" w:eastAsia="黑体" w:cs="宋体"/>
      <w:b/>
      <w:bCs/>
      <w:sz w:val="24"/>
      <w:szCs w:val="24"/>
      <w:lang w:val="en-US" w:eastAsia="zh-CN" w:bidi="ar-SA"/>
    </w:rPr>
  </w:style>
  <w:style w:type="character" w:customStyle="1" w:styleId="3808">
    <w:name w:val="Char Char113"/>
    <w:qFormat/>
    <w:uiPriority w:val="0"/>
    <w:rPr>
      <w:rFonts w:hint="eastAsia" w:ascii="宋体" w:hAnsi="宋体" w:eastAsia="宋体"/>
      <w:kern w:val="2"/>
      <w:sz w:val="18"/>
      <w:szCs w:val="18"/>
      <w:lang w:val="en-US" w:eastAsia="zh-CN" w:bidi="ar-SA"/>
    </w:rPr>
  </w:style>
  <w:style w:type="character" w:customStyle="1" w:styleId="3809">
    <w:name w:val="Char Char203"/>
    <w:qFormat/>
    <w:uiPriority w:val="0"/>
    <w:rPr>
      <w:rFonts w:hint="eastAsia" w:ascii="宋体" w:hAnsi="宋体" w:eastAsia="宋体"/>
      <w:kern w:val="2"/>
      <w:sz w:val="21"/>
      <w:szCs w:val="24"/>
      <w:lang w:val="en-US" w:eastAsia="zh-CN" w:bidi="ar-SA"/>
    </w:rPr>
  </w:style>
  <w:style w:type="paragraph" w:customStyle="1" w:styleId="3810">
    <w:name w:val="Char Char222"/>
    <w:basedOn w:val="1"/>
    <w:uiPriority w:val="0"/>
    <w:pPr>
      <w:spacing w:line="360" w:lineRule="auto"/>
      <w:ind w:firstLine="480" w:firstLineChars="200"/>
    </w:pPr>
    <w:rPr>
      <w:rFonts w:ascii="宋体" w:hAnsi="宋体" w:eastAsia="楷体_GB2312" w:cs="Times New Roman"/>
      <w:sz w:val="24"/>
      <w:szCs w:val="21"/>
    </w:rPr>
  </w:style>
  <w:style w:type="character" w:customStyle="1" w:styleId="3811">
    <w:name w:val="标题32"/>
    <w:qFormat/>
    <w:uiPriority w:val="0"/>
  </w:style>
  <w:style w:type="paragraph" w:customStyle="1" w:styleId="3812">
    <w:name w:val="纯文本12"/>
    <w:basedOn w:val="1"/>
    <w:qFormat/>
    <w:uiPriority w:val="0"/>
    <w:pPr>
      <w:spacing w:line="480" w:lineRule="exact"/>
    </w:pPr>
    <w:rPr>
      <w:rFonts w:ascii="宋体" w:hAnsi="Courier New" w:eastAsia="Times New Roman" w:cs="Times New Roman"/>
      <w:szCs w:val="20"/>
    </w:rPr>
  </w:style>
  <w:style w:type="paragraph" w:customStyle="1" w:styleId="3813">
    <w:name w:val="标题 312"/>
    <w:basedOn w:val="1"/>
    <w:next w:val="1"/>
    <w:qFormat/>
    <w:uiPriority w:val="0"/>
    <w:pPr>
      <w:adjustRightInd w:val="0"/>
      <w:spacing w:line="480" w:lineRule="exact"/>
      <w:textAlignment w:val="baseline"/>
    </w:pPr>
    <w:rPr>
      <w:rFonts w:hint="eastAsia" w:ascii="Times New Roman" w:hAnsi="Arial" w:eastAsia="宋体" w:cs="Times New Roman"/>
      <w:color w:val="000000"/>
      <w:kern w:val="0"/>
      <w:sz w:val="24"/>
      <w:szCs w:val="20"/>
    </w:rPr>
  </w:style>
  <w:style w:type="paragraph" w:customStyle="1" w:styleId="3814">
    <w:name w:val="正文32"/>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table" w:customStyle="1" w:styleId="3815">
    <w:name w:val="专业网格2"/>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816">
    <w:name w:val="专业型王新建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paragraph" w:customStyle="1" w:styleId="3817">
    <w:name w:val="Char Char24"/>
    <w:basedOn w:val="1"/>
    <w:qFormat/>
    <w:uiPriority w:val="0"/>
    <w:pPr>
      <w:spacing w:line="360" w:lineRule="auto"/>
      <w:ind w:firstLine="480" w:firstLineChars="200"/>
    </w:pPr>
    <w:rPr>
      <w:rFonts w:ascii="宋体" w:hAnsi="宋体" w:eastAsia="楷体_GB2312" w:cs="Times New Roman"/>
      <w:sz w:val="24"/>
      <w:szCs w:val="21"/>
    </w:rPr>
  </w:style>
  <w:style w:type="paragraph" w:customStyle="1" w:styleId="3818">
    <w:name w:val="Char1 Char Char Char Char Char Char2"/>
    <w:basedOn w:val="1"/>
    <w:qFormat/>
    <w:uiPriority w:val="0"/>
    <w:pPr>
      <w:tabs>
        <w:tab w:val="left" w:pos="900"/>
      </w:tabs>
      <w:ind w:left="900" w:hanging="420"/>
    </w:pPr>
    <w:rPr>
      <w:rFonts w:ascii="Times New Roman" w:hAnsi="Times New Roman" w:eastAsia="宋体" w:cs="Times New Roman"/>
      <w:szCs w:val="24"/>
    </w:rPr>
  </w:style>
  <w:style w:type="table" w:customStyle="1" w:styleId="3819">
    <w:name w:val="环评1"/>
    <w:basedOn w:val="88"/>
    <w:qFormat/>
    <w:uiPriority w:val="0"/>
    <w:pPr>
      <w:jc w:val="center"/>
    </w:pPr>
    <w:rPr>
      <w:szCs w:val="21"/>
    </w:rPr>
    <w:tblPr>
      <w:jc w:val="center"/>
      <w:tblBorders>
        <w:top w:val="single" w:color="auto" w:sz="12" w:space="0"/>
        <w:bottom w:val="single" w:color="auto" w:sz="12" w:space="0"/>
        <w:insideH w:val="single" w:color="auto" w:sz="2" w:space="0"/>
        <w:insideV w:val="single" w:color="auto" w:sz="2" w:space="0"/>
      </w:tblBorders>
      <w:tblCellMar>
        <w:top w:w="0" w:type="dxa"/>
        <w:left w:w="108" w:type="dxa"/>
        <w:bottom w:w="0" w:type="dxa"/>
        <w:right w:w="108" w:type="dxa"/>
      </w:tblCellMar>
    </w:tblPr>
    <w:trPr>
      <w:jc w:val="center"/>
    </w:trPr>
    <w:tcPr>
      <w:vAlign w:val="center"/>
    </w:tcPr>
  </w:style>
  <w:style w:type="paragraph" w:customStyle="1" w:styleId="3820">
    <w:name w:val="Char Char221"/>
    <w:basedOn w:val="1"/>
    <w:qFormat/>
    <w:uiPriority w:val="0"/>
    <w:pPr>
      <w:spacing w:line="360" w:lineRule="auto"/>
      <w:ind w:firstLine="480" w:firstLineChars="200"/>
    </w:pPr>
    <w:rPr>
      <w:rFonts w:ascii="宋体" w:hAnsi="宋体" w:eastAsia="楷体_GB2312" w:cs="Times New Roman"/>
      <w:sz w:val="24"/>
      <w:szCs w:val="21"/>
    </w:rPr>
  </w:style>
  <w:style w:type="table" w:customStyle="1" w:styleId="3821">
    <w:name w:val="表格31"/>
    <w:basedOn w:val="88"/>
    <w:qFormat/>
    <w:uiPriority w:val="0"/>
    <w:rPr>
      <w:rFonts w:hint="eastAsia" w:ascii="黑体" w:hAnsi="黑体" w:eastAsia="黑体"/>
    </w:rPr>
    <w:tblPr>
      <w:tblCellMar>
        <w:top w:w="0" w:type="dxa"/>
        <w:left w:w="108" w:type="dxa"/>
        <w:bottom w:w="0" w:type="dxa"/>
        <w:right w:w="108" w:type="dxa"/>
      </w:tblCellMar>
    </w:tblPr>
    <w:tblStylePr w:type="lastRow">
      <w:tcPr>
        <w:tcBorders>
          <w:top w:val="single" w:color="008000" w:sz="6" w:space="0"/>
          <w:tl2br w:val="nil"/>
          <w:tr2bl w:val="nil"/>
        </w:tcBorders>
      </w:tcPr>
    </w:tblStylePr>
  </w:style>
  <w:style w:type="table" w:customStyle="1" w:styleId="3822">
    <w:name w:val="环评排版1"/>
    <w:basedOn w:val="88"/>
    <w:qFormat/>
    <w:uiPriority w:val="0"/>
    <w:pPr>
      <w:spacing w:line="240" w:lineRule="atLeast"/>
      <w:jc w:val="center"/>
    </w:pPr>
    <w:tblPr>
      <w:tblBorders>
        <w:top w:val="single" w:color="auto" w:sz="12" w:space="0"/>
        <w:bottom w:val="single" w:color="auto" w:sz="12"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823">
    <w:name w:val="网格型21"/>
    <w:basedOn w:val="88"/>
    <w:qFormat/>
    <w:uiPriority w:val="0"/>
    <w:pPr>
      <w:widowControl w:val="0"/>
      <w:adjustRightInd w:val="0"/>
      <w:spacing w:line="529" w:lineRule="exact"/>
      <w:ind w:firstLine="200" w:firstLineChars="200"/>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824">
    <w:name w:val="网格型31"/>
    <w:basedOn w:val="88"/>
    <w:qFormat/>
    <w:uiPriority w:val="0"/>
    <w:pPr>
      <w:widowControl w:val="0"/>
      <w:adjustRightInd w:val="0"/>
      <w:spacing w:line="529" w:lineRule="exact"/>
      <w:ind w:firstLine="200" w:firstLineChars="200"/>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825">
    <w:name w:val="MFS表格41"/>
    <w:basedOn w:val="88"/>
    <w:qFormat/>
    <w:uiPriority w:val="0"/>
    <w:pPr>
      <w:widowControl w:val="0"/>
      <w:snapToGrid w:val="0"/>
      <w:jc w:val="center"/>
    </w:pPr>
    <w:tblPr>
      <w:tblBorders>
        <w:top w:val="single" w:color="000000" w:sz="12" w:space="0"/>
        <w:bottom w:val="single" w:color="000000" w:sz="12" w:space="0"/>
        <w:insideH w:val="single" w:color="000000" w:sz="4" w:space="0"/>
        <w:insideV w:val="single" w:color="000000" w:sz="4"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paragraph" w:customStyle="1" w:styleId="3826">
    <w:name w:val="来源"/>
    <w:basedOn w:val="1"/>
    <w:link w:val="3827"/>
    <w:qFormat/>
    <w:uiPriority w:val="0"/>
    <w:pPr>
      <w:spacing w:beforeLines="50" w:afterLines="50"/>
      <w:jc w:val="left"/>
    </w:pPr>
    <w:rPr>
      <w:rFonts w:ascii="Arial" w:hAnsi="Arial" w:eastAsia="仿宋_GB2312" w:cs="Times New Roman"/>
      <w:sz w:val="24"/>
      <w:szCs w:val="28"/>
    </w:rPr>
  </w:style>
  <w:style w:type="character" w:customStyle="1" w:styleId="3827">
    <w:name w:val="来源 Char"/>
    <w:link w:val="3826"/>
    <w:qFormat/>
    <w:uiPriority w:val="0"/>
    <w:rPr>
      <w:rFonts w:ascii="Arial" w:hAnsi="Arial" w:eastAsia="仿宋_GB2312"/>
      <w:kern w:val="2"/>
      <w:sz w:val="24"/>
      <w:szCs w:val="28"/>
    </w:rPr>
  </w:style>
  <w:style w:type="character" w:customStyle="1" w:styleId="3828">
    <w:name w:val="15"/>
    <w:uiPriority w:val="0"/>
    <w:rPr>
      <w:rFonts w:hint="default" w:ascii="Times New Roman" w:hAnsi="Times New Roman" w:cs="Times New Roman"/>
      <w:sz w:val="20"/>
      <w:szCs w:val="20"/>
    </w:rPr>
  </w:style>
  <w:style w:type="character" w:customStyle="1" w:styleId="3829">
    <w:name w:val="ca-2"/>
    <w:qFormat/>
    <w:uiPriority w:val="0"/>
  </w:style>
  <w:style w:type="character" w:customStyle="1" w:styleId="3830">
    <w:name w:val="ca-3"/>
    <w:qFormat/>
    <w:uiPriority w:val="0"/>
  </w:style>
  <w:style w:type="paragraph" w:customStyle="1" w:styleId="3831">
    <w:name w:val="默认段落字体 Para Char Char Char Char Char Char Char Char Char Char Char Char Char Char Char Char Char Char Char Char Char2"/>
    <w:basedOn w:val="1"/>
    <w:qFormat/>
    <w:uiPriority w:val="0"/>
    <w:pPr>
      <w:snapToGrid w:val="0"/>
      <w:spacing w:line="360" w:lineRule="auto"/>
      <w:ind w:firstLine="200" w:firstLineChars="200"/>
    </w:pPr>
    <w:rPr>
      <w:rFonts w:ascii="Times New Roman" w:hAnsi="Times New Roman" w:eastAsia="黑体" w:cs="Times New Roman"/>
      <w:sz w:val="32"/>
      <w:szCs w:val="32"/>
    </w:rPr>
  </w:style>
  <w:style w:type="paragraph" w:customStyle="1" w:styleId="3832">
    <w:name w:val="表格标题new"/>
    <w:basedOn w:val="1"/>
    <w:link w:val="3833"/>
    <w:qFormat/>
    <w:uiPriority w:val="0"/>
    <w:pPr>
      <w:overflowPunct w:val="0"/>
      <w:snapToGrid w:val="0"/>
      <w:spacing w:beforeLines="50" w:afterLines="50" w:line="480" w:lineRule="exact"/>
      <w:ind w:firstLine="567"/>
      <w:jc w:val="center"/>
    </w:pPr>
    <w:rPr>
      <w:rFonts w:ascii="黑体" w:hAnsi="黑体" w:eastAsia="黑体" w:cs="Times New Roman"/>
      <w:sz w:val="24"/>
      <w:szCs w:val="24"/>
    </w:rPr>
  </w:style>
  <w:style w:type="character" w:customStyle="1" w:styleId="3833">
    <w:name w:val="表格标题new Char"/>
    <w:link w:val="3832"/>
    <w:qFormat/>
    <w:uiPriority w:val="0"/>
    <w:rPr>
      <w:rFonts w:ascii="黑体" w:hAnsi="黑体" w:eastAsia="黑体"/>
      <w:kern w:val="2"/>
      <w:sz w:val="24"/>
      <w:szCs w:val="24"/>
    </w:rPr>
  </w:style>
  <w:style w:type="paragraph" w:customStyle="1" w:styleId="3834">
    <w:name w:val="Char1 Char Char Char1 Char Char Char"/>
    <w:basedOn w:val="1"/>
    <w:qFormat/>
    <w:uiPriority w:val="0"/>
    <w:rPr>
      <w:rFonts w:ascii="Times New Roman" w:hAnsi="Times New Roman" w:eastAsia="宋体" w:cs="Times New Roman"/>
      <w:szCs w:val="24"/>
    </w:rPr>
  </w:style>
  <w:style w:type="paragraph" w:customStyle="1" w:styleId="3835">
    <w:name w:val="Char Char Char Char Char Char Char Char Char Char Char Char Char11"/>
    <w:basedOn w:val="1"/>
    <w:qFormat/>
    <w:uiPriority w:val="0"/>
    <w:rPr>
      <w:rFonts w:ascii="Times New Roman" w:hAnsi="Times New Roman" w:eastAsia="宋体" w:cs="Times New Roman"/>
      <w:szCs w:val="24"/>
    </w:rPr>
  </w:style>
  <w:style w:type="table" w:customStyle="1" w:styleId="3836">
    <w:name w:val="江凤娟的表格样式2"/>
    <w:basedOn w:val="88"/>
    <w:unhideWhenUsed/>
    <w:qFormat/>
    <w:uiPriority w:val="0"/>
    <w:pPr>
      <w:widowControl w:val="0"/>
      <w:snapToGrid w:val="0"/>
      <w:spacing w:line="240" w:lineRule="exact"/>
      <w:jc w:val="center"/>
    </w:pPr>
    <w:rPr>
      <w:sz w:val="18"/>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vAlign w:val="center"/>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837">
    <w:name w:val="专业型王新建3"/>
    <w:basedOn w:val="88"/>
    <w:unhideWhenUsed/>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blStylePr w:type="firstRow">
      <w:rPr>
        <w:b/>
        <w:bCs/>
        <w:color w:val="auto"/>
      </w:rPr>
      <w:tcPr>
        <w:tcBorders>
          <w:tl2br w:val="nil"/>
          <w:tr2bl w:val="nil"/>
        </w:tcBorders>
        <w:shd w:val="solid" w:color="000000" w:fill="FFFFFF"/>
      </w:tcPr>
    </w:tblStylePr>
  </w:style>
  <w:style w:type="table" w:customStyle="1" w:styleId="3838">
    <w:name w:val="MFS表格6"/>
    <w:basedOn w:val="88"/>
    <w:qFormat/>
    <w:uiPriority w:val="0"/>
    <w:pPr>
      <w:widowControl w:val="0"/>
      <w:snapToGrid w:val="0"/>
      <w:jc w:val="center"/>
    </w:pPr>
    <w:tblPr>
      <w:tblBorders>
        <w:top w:val="single" w:color="000000" w:sz="12" w:space="0"/>
        <w:bottom w:val="single" w:color="000000" w:sz="12" w:space="0"/>
        <w:insideH w:val="single" w:color="000000" w:sz="4" w:space="0"/>
        <w:insideV w:val="single" w:color="000000" w:sz="4" w:space="0"/>
      </w:tblBorders>
      <w:tblCellMar>
        <w:top w:w="0" w:type="dxa"/>
        <w:left w:w="108" w:type="dxa"/>
        <w:bottom w:w="0" w:type="dxa"/>
        <w:right w:w="108" w:type="dxa"/>
      </w:tblCellMar>
    </w:tblPr>
    <w:tcPr>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paragraph" w:customStyle="1" w:styleId="3839">
    <w:name w:val="标题 12"/>
    <w:basedOn w:val="1"/>
    <w:next w:val="4"/>
    <w:qFormat/>
    <w:uiPriority w:val="0"/>
    <w:pPr>
      <w:adjustRightInd w:val="0"/>
      <w:spacing w:before="120" w:line="440" w:lineRule="exact"/>
      <w:textAlignment w:val="baseline"/>
    </w:pPr>
    <w:rPr>
      <w:rFonts w:hint="eastAsia" w:ascii="Arial" w:hAnsi="Arial" w:eastAsia="黑体" w:cs="Times New Roman"/>
      <w:b/>
      <w:color w:val="000000"/>
      <w:kern w:val="44"/>
      <w:sz w:val="30"/>
      <w:szCs w:val="20"/>
    </w:rPr>
  </w:style>
  <w:style w:type="table" w:customStyle="1" w:styleId="3840">
    <w:name w:val="专业网格3"/>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841">
    <w:name w:val="网格型 16"/>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842">
    <w:name w:val="表格主题5"/>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843">
    <w:name w:val="简明型 15"/>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44">
    <w:name w:val="江凤娟的表格样式3"/>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845">
    <w:name w:val="网格型 85"/>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846">
    <w:name w:val="程凯5"/>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847">
    <w:name w:val="徐正生6"/>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48">
    <w:name w:val="古典型 15"/>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849">
    <w:name w:val="MFS表格7"/>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50">
    <w:name w:val="表格样式16"/>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51">
    <w:name w:val="专业型王新建4"/>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852">
    <w:name w:val="列表型 65"/>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853">
    <w:name w:val="网格型（pxg）14"/>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854">
    <w:name w:val="网格型 115"/>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855">
    <w:name w:val="表格主题14"/>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856">
    <w:name w:val="简明型 115"/>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57">
    <w:name w:val="网格型 514"/>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858">
    <w:name w:val="网格型 814"/>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859">
    <w:name w:val="程凯14"/>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860">
    <w:name w:val="徐正生15"/>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61">
    <w:name w:val="古典型 114"/>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862">
    <w:name w:val="MFS表格15"/>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63">
    <w:name w:val="表格样式124"/>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64">
    <w:name w:val="专业型15"/>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865">
    <w:name w:val="列表型 614"/>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866">
    <w:name w:val="网格型14"/>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867">
    <w:name w:val="徐正生114"/>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68">
    <w:name w:val="简明型 1114"/>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69">
    <w:name w:val="王新建4"/>
    <w:basedOn w:val="88"/>
    <w:qFormat/>
    <w:uiPriority w:val="0"/>
    <w:pPr>
      <w:jc w:val="center"/>
    </w:pPr>
    <w:rPr>
      <w:rFonts w:eastAsia="Times New Roman"/>
    </w:rPr>
    <w:tblPr>
      <w:tblBorders>
        <w:top w:val="single" w:color="auto" w:sz="12" w:space="0"/>
        <w:bottom w:val="single" w:color="auto" w:sz="12" w:space="0"/>
        <w:insideH w:val="single" w:color="auto" w:sz="2" w:space="0"/>
        <w:insideV w:val="single" w:color="auto" w:sz="2" w:space="0"/>
      </w:tblBorders>
      <w:tblCellMar>
        <w:top w:w="0" w:type="dxa"/>
        <w:left w:w="108" w:type="dxa"/>
        <w:bottom w:w="0" w:type="dxa"/>
        <w:right w:w="108" w:type="dxa"/>
      </w:tblCellMar>
    </w:tblPr>
    <w:tcPr>
      <w:vAlign w:val="center"/>
    </w:tcPr>
  </w:style>
  <w:style w:type="table" w:customStyle="1" w:styleId="3870">
    <w:name w:val="表格样式1王新建6"/>
    <w:basedOn w:val="104"/>
    <w:qFormat/>
    <w:uiPriority w:val="0"/>
    <w:pPr>
      <w:widowControl/>
      <w:spacing w:line="360" w:lineRule="auto"/>
      <w:jc w:val="center"/>
    </w:p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871">
    <w:name w:val="专业型114"/>
    <w:basedOn w:val="88"/>
    <w:qFormat/>
    <w:uiPriority w:val="0"/>
    <w:pPr>
      <w:widowControl w:val="0"/>
      <w:jc w:val="center"/>
    </w:pPr>
    <w:rPr>
      <w:rFonts w:eastAsia="Times New Roman"/>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872">
    <w:name w:val="列表型 24"/>
    <w:basedOn w:val="88"/>
    <w:qFormat/>
    <w:uiPriority w:val="0"/>
    <w:pPr>
      <w:widowControl w:val="0"/>
      <w:jc w:val="both"/>
    </w:pPr>
    <w:tblPr>
      <w:tblBorders>
        <w:bottom w:val="single" w:color="808080" w:sz="12" w:space="0"/>
      </w:tblBorders>
      <w:tblCellMar>
        <w:top w:w="0" w:type="dxa"/>
        <w:left w:w="108" w:type="dxa"/>
        <w:bottom w:w="0" w:type="dxa"/>
        <w:right w:w="108" w:type="dxa"/>
      </w:tblCellMar>
    </w:tblPr>
    <w:tblStylePr w:type="firstRow">
      <w:rPr>
        <w:b/>
        <w:bCs/>
        <w:color w:val="FFFFFF"/>
      </w:rPr>
      <w:tcPr>
        <w:tcBorders>
          <w:bottom w:val="single" w:color="000000" w:sz="6" w:space="0"/>
          <w:tl2br w:val="nil"/>
          <w:tr2bl w:val="nil"/>
        </w:tcBorders>
        <w:shd w:val="pct75" w:color="008080" w:fill="008000"/>
      </w:tcPr>
    </w:tblStylePr>
    <w:tblStylePr w:type="lastRow">
      <w:tcPr>
        <w:tcBorders>
          <w:top w:val="single" w:color="000000" w:sz="6" w:space="0"/>
          <w:tl2br w:val="nil"/>
          <w:tr2bl w:val="nil"/>
        </w:tcBorders>
      </w:tcPr>
    </w:tblStylePr>
    <w:tblStylePr w:type="band1Horz">
      <w:rPr>
        <w:color w:val="auto"/>
      </w:rPr>
      <w:tcPr>
        <w:tcBorders>
          <w:tl2br w:val="nil"/>
          <w:tr2bl w:val="nil"/>
        </w:tcBorders>
        <w:shd w:val="pct20" w:color="00FF00" w:fill="FFFFFF"/>
      </w:tcPr>
    </w:tblStylePr>
    <w:tblStylePr w:type="band2Horz">
      <w:rPr>
        <w:color w:val="auto"/>
      </w:rPr>
      <w:tcPr>
        <w:tcBorders>
          <w:tl2br w:val="nil"/>
          <w:tr2bl w:val="nil"/>
        </w:tcBorders>
      </w:tcPr>
    </w:tblStylePr>
    <w:tblStylePr w:type="swCell">
      <w:rPr>
        <w:b/>
        <w:bCs/>
      </w:rPr>
      <w:tcPr>
        <w:tcBorders>
          <w:tl2br w:val="nil"/>
          <w:tr2bl w:val="nil"/>
        </w:tcBorders>
      </w:tcPr>
    </w:tblStylePr>
  </w:style>
  <w:style w:type="table" w:customStyle="1" w:styleId="3873">
    <w:name w:val="列表型 3王新建5"/>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3874">
    <w:name w:val="网页型 34"/>
    <w:basedOn w:val="88"/>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cPr>
        <w:tcBorders>
          <w:tl2br w:val="nil"/>
          <w:tr2bl w:val="nil"/>
        </w:tcBorders>
      </w:tcPr>
    </w:tblStylePr>
  </w:style>
  <w:style w:type="table" w:customStyle="1" w:styleId="3875">
    <w:name w:val="典雅型5"/>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3876">
    <w:name w:val="立体型 35"/>
    <w:basedOn w:val="88"/>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3877">
    <w:name w:val="网格型 65"/>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3878">
    <w:name w:val="表格样式1王新建15"/>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879">
    <w:name w:val="竖列型 15"/>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3880">
    <w:name w:val="专业网格14"/>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881">
    <w:name w:val="MFS表格24"/>
    <w:basedOn w:val="88"/>
    <w:qFormat/>
    <w:uiPriority w:val="0"/>
    <w:pPr>
      <w:widowControl w:val="0"/>
      <w:snapToGrid w:val="0"/>
      <w:jc w:val="center"/>
    </w:pPr>
    <w:tblPr>
      <w:tblBorders>
        <w:top w:val="single" w:color="000000" w:sz="12" w:space="0"/>
        <w:bottom w:val="single" w:color="000000" w:sz="12" w:space="0"/>
        <w:insideH w:val="single" w:color="000000" w:sz="4" w:space="0"/>
        <w:insideV w:val="single" w:color="000000" w:sz="4"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82">
    <w:name w:val="江凤娟的表格样式14"/>
    <w:basedOn w:val="88"/>
    <w:uiPriority w:val="0"/>
    <w:pPr>
      <w:widowControl w:val="0"/>
      <w:snapToGrid w:val="0"/>
      <w:spacing w:line="240" w:lineRule="exact"/>
      <w:jc w:val="center"/>
    </w:pPr>
    <w:rPr>
      <w:sz w:val="18"/>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883">
    <w:name w:val="典雅型14"/>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3884">
    <w:name w:val="网格型 124"/>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885">
    <w:name w:val="徐正生24"/>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86">
    <w:name w:val="立体型 314"/>
    <w:basedOn w:val="88"/>
    <w:semiHidden/>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3887">
    <w:name w:val="MFS表格114"/>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88">
    <w:name w:val="列表型 3王新建14"/>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3889">
    <w:name w:val="专业型王新建14"/>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890">
    <w:name w:val="网格型 614"/>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3891">
    <w:name w:val="表格样式1王新建114"/>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892">
    <w:name w:val="表格样式1王新建24"/>
    <w:basedOn w:val="104"/>
    <w:qFormat/>
    <w:uiPriority w:val="0"/>
    <w:pPr>
      <w:jc w:val="center"/>
    </w:pPr>
    <w:rPr>
      <w:rFonts w:eastAsia="Times New Roman"/>
      <w:sz w:val="21"/>
    </w:r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893">
    <w:name w:val="竖列型 114"/>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3894">
    <w:name w:val="网格型 1114"/>
    <w:basedOn w:val="88"/>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895">
    <w:name w:val="网格型（pxg）22"/>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896">
    <w:name w:val="网格型 132"/>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897">
    <w:name w:val="表格主题22"/>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898">
    <w:name w:val="简明型 123"/>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899">
    <w:name w:val="网格型 522"/>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00">
    <w:name w:val="网格型 822"/>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901">
    <w:name w:val="程凯22"/>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902">
    <w:name w:val="徐正生32"/>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03">
    <w:name w:val="古典型 122"/>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904">
    <w:name w:val="MFS表格32"/>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05">
    <w:name w:val="表格样式132"/>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06">
    <w:name w:val="专业型22"/>
    <w:basedOn w:val="88"/>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907">
    <w:name w:val="列表型 62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908">
    <w:name w:val="网格型114"/>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09">
    <w:name w:val="徐正生122"/>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10">
    <w:name w:val="简明型 1122"/>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11">
    <w:name w:val="专业型12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912">
    <w:name w:val="专业网格11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13">
    <w:name w:val="网格型 1121"/>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914">
    <w:name w:val="表格主题11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15">
    <w:name w:val="江凤娟的表格样式114"/>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16">
    <w:name w:val="网格型 8113"/>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917">
    <w:name w:val="程凯111"/>
    <w:basedOn w:val="89"/>
    <w:qFormat/>
    <w:uiPriority w:val="0"/>
    <w:pPr>
      <w:adjustRightInd/>
      <w:snapToGrid/>
      <w:spacing w:line="240" w:lineRule="auto"/>
      <w:ind w:firstLine="0" w:firstLineChars="0"/>
      <w:jc w:val="center"/>
    </w:pPr>
    <w:rPr>
      <w:rFonts w:eastAsia="Times New Roman"/>
      <w:sz w:val="21"/>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vAlign w:val="center"/>
    </w:tcPr>
  </w:style>
  <w:style w:type="table" w:customStyle="1" w:styleId="3918">
    <w:name w:val="徐正生214"/>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19">
    <w:name w:val="古典型 1113"/>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920">
    <w:name w:val="MFS表格121"/>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21">
    <w:name w:val="表格样式1213"/>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22">
    <w:name w:val="专业型王新建113"/>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923">
    <w:name w:val="列表型 611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924">
    <w:name w:val="网格型（pxg）111"/>
    <w:basedOn w:val="8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25">
    <w:name w:val="简明型 11114"/>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26">
    <w:name w:val="网格型 5111"/>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27">
    <w:name w:val="徐正生1114"/>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28">
    <w:name w:val="MFS表格1114"/>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29">
    <w:name w:val="MFS表格8"/>
    <w:basedOn w:val="88"/>
    <w:qFormat/>
    <w:uiPriority w:val="0"/>
    <w:pPr>
      <w:widowControl w:val="0"/>
      <w:snapToGrid w:val="0"/>
      <w:jc w:val="center"/>
    </w:pPr>
    <w:rPr>
      <w:sz w:val="21"/>
    </w:rPr>
    <w:tblPr>
      <w:tblBorders>
        <w:top w:val="single" w:color="000000" w:sz="12" w:space="0"/>
        <w:bottom w:val="single" w:color="000000" w:sz="12" w:space="0"/>
        <w:insideH w:val="single" w:color="000000" w:sz="4" w:space="0"/>
        <w:insideV w:val="single" w:color="000000" w:sz="4"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30">
    <w:name w:val="江凤娟的表格样式4"/>
    <w:basedOn w:val="88"/>
    <w:qFormat/>
    <w:uiPriority w:val="0"/>
    <w:pPr>
      <w:widowControl w:val="0"/>
      <w:snapToGrid w:val="0"/>
      <w:spacing w:line="240" w:lineRule="exact"/>
      <w:jc w:val="center"/>
    </w:pPr>
    <w:rPr>
      <w:sz w:val="18"/>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31">
    <w:name w:val="典雅型6"/>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3932">
    <w:name w:val="简明型 16"/>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33">
    <w:name w:val="网格型 17"/>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934">
    <w:name w:val="徐正生7"/>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35">
    <w:name w:val="MFS表格16"/>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36">
    <w:name w:val="列表型 3王新建6"/>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3937">
    <w:name w:val="专业型王新建5"/>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938">
    <w:name w:val="网格型 66"/>
    <w:basedOn w:val="88"/>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3939">
    <w:name w:val="表格样式1王新建16"/>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940">
    <w:name w:val="表格样式1王新建7"/>
    <w:basedOn w:val="104"/>
    <w:qFormat/>
    <w:uiPriority w:val="0"/>
    <w:pPr>
      <w:jc w:val="center"/>
    </w:pPr>
    <w:rPr>
      <w:rFonts w:eastAsia="Times New Roman"/>
      <w:sz w:val="21"/>
    </w:r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941">
    <w:name w:val="专业型16"/>
    <w:basedOn w:val="88"/>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942">
    <w:name w:val="竖列型 16"/>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paragraph" w:customStyle="1" w:styleId="3943">
    <w:name w:val="TOC Heading"/>
    <w:basedOn w:val="3"/>
    <w:next w:val="1"/>
    <w:qFormat/>
    <w:uiPriority w:val="0"/>
    <w:pPr>
      <w:keepNext/>
      <w:widowControl/>
      <w:numPr>
        <w:numId w:val="0"/>
      </w:numPr>
      <w:spacing w:before="480" w:line="276" w:lineRule="auto"/>
      <w:jc w:val="left"/>
      <w:outlineLvl w:val="9"/>
    </w:pPr>
    <w:rPr>
      <w:rFonts w:ascii="Cambria" w:hAnsi="Cambria" w:eastAsia="宋体" w:cs="Times New Roman"/>
      <w:b/>
      <w:color w:val="365F91"/>
      <w:kern w:val="0"/>
      <w:sz w:val="28"/>
      <w:szCs w:val="28"/>
    </w:rPr>
  </w:style>
  <w:style w:type="table" w:customStyle="1" w:styleId="3944">
    <w:name w:val="网格型 86"/>
    <w:basedOn w:val="88"/>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945">
    <w:name w:val="网格型 116"/>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946">
    <w:name w:val="徐正生16"/>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47">
    <w:name w:val="MFS表格25"/>
    <w:basedOn w:val="88"/>
    <w:qFormat/>
    <w:uiPriority w:val="0"/>
    <w:pPr>
      <w:widowControl w:val="0"/>
      <w:snapToGrid w:val="0"/>
      <w:jc w:val="center"/>
    </w:pPr>
    <w:rPr>
      <w:sz w:val="21"/>
    </w:rPr>
    <w:tblPr>
      <w:tblBorders>
        <w:top w:val="single" w:color="000000" w:sz="12" w:space="0"/>
        <w:bottom w:val="single" w:color="000000" w:sz="12" w:space="0"/>
        <w:insideH w:val="single" w:color="000000" w:sz="4" w:space="0"/>
        <w:insideV w:val="single" w:color="000000" w:sz="4"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48">
    <w:name w:val="江凤娟的表格样式15"/>
    <w:basedOn w:val="88"/>
    <w:qFormat/>
    <w:uiPriority w:val="0"/>
    <w:pPr>
      <w:widowControl w:val="0"/>
      <w:snapToGrid w:val="0"/>
      <w:spacing w:line="240" w:lineRule="exact"/>
      <w:jc w:val="center"/>
    </w:pPr>
    <w:rPr>
      <w:sz w:val="18"/>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49">
    <w:name w:val="典雅型15"/>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3950">
    <w:name w:val="简明型 116"/>
    <w:basedOn w:val="88"/>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51">
    <w:name w:val="网格型 125"/>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952">
    <w:name w:val="徐正生25"/>
    <w:basedOn w:val="93"/>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53">
    <w:name w:val="立体型 315"/>
    <w:basedOn w:val="88"/>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3954">
    <w:name w:val="MFS表格115"/>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55">
    <w:name w:val="列表型 3王新建15"/>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3956">
    <w:name w:val="专业型王新建15"/>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957">
    <w:name w:val="网格型 615"/>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3958">
    <w:name w:val="表格样式1王新建115"/>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959">
    <w:name w:val="表格样式1王新建25"/>
    <w:basedOn w:val="104"/>
    <w:qFormat/>
    <w:uiPriority w:val="0"/>
    <w:pPr>
      <w:jc w:val="center"/>
    </w:pPr>
    <w:rPr>
      <w:rFonts w:eastAsia="Times New Roman"/>
      <w:sz w:val="21"/>
    </w:r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3960">
    <w:name w:val="专业型115"/>
    <w:basedOn w:val="88"/>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961">
    <w:name w:val="竖列型 115"/>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3962">
    <w:name w:val="网格型 815"/>
    <w:basedOn w:val="88"/>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cPr>
      <w:shd w:val="clear" w:color="auto" w:fill="auto"/>
    </w:tc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963">
    <w:name w:val="网格型 1115"/>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964">
    <w:name w:val="徐正生115"/>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paragraph" w:customStyle="1" w:styleId="3965">
    <w:name w:val="Revision"/>
    <w:hidden/>
    <w:semiHidden/>
    <w:qFormat/>
    <w:uiPriority w:val="99"/>
    <w:rPr>
      <w:rFonts w:ascii="Times New Roman" w:hAnsi="Times New Roman" w:eastAsia="宋体" w:cs="Times New Roman"/>
      <w:kern w:val="2"/>
      <w:sz w:val="21"/>
      <w:szCs w:val="24"/>
      <w:lang w:val="en-US" w:eastAsia="zh-CN" w:bidi="ar-SA"/>
    </w:rPr>
  </w:style>
  <w:style w:type="table" w:customStyle="1" w:styleId="3966">
    <w:name w:val="古典型 16"/>
    <w:basedOn w:val="88"/>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paragraph" w:customStyle="1" w:styleId="3967">
    <w:name w:val="HTML Top of Form"/>
    <w:basedOn w:val="1"/>
    <w:next w:val="1"/>
    <w:hidden/>
    <w:qFormat/>
    <w:uiPriority w:val="99"/>
    <w:pPr>
      <w:widowControl/>
      <w:pBdr>
        <w:bottom w:val="single" w:color="auto" w:sz="6" w:space="1"/>
      </w:pBdr>
      <w:jc w:val="center"/>
    </w:pPr>
    <w:rPr>
      <w:rFonts w:ascii="Arial" w:hAnsi="Arial" w:eastAsia="宋体" w:cs="Times New Roman"/>
      <w:vanish/>
      <w:kern w:val="0"/>
      <w:sz w:val="16"/>
      <w:szCs w:val="16"/>
    </w:rPr>
  </w:style>
  <w:style w:type="character" w:customStyle="1" w:styleId="3968">
    <w:name w:val="z-窗体顶端 字符1"/>
    <w:basedOn w:val="105"/>
    <w:semiHidden/>
    <w:qFormat/>
    <w:uiPriority w:val="99"/>
    <w:rPr>
      <w:rFonts w:ascii="Arial" w:hAnsi="Arial" w:cs="Arial" w:eastAsiaTheme="minorEastAsia"/>
      <w:vanish/>
      <w:kern w:val="2"/>
      <w:sz w:val="16"/>
      <w:szCs w:val="16"/>
    </w:rPr>
  </w:style>
  <w:style w:type="paragraph" w:customStyle="1" w:styleId="3969">
    <w:name w:val="HTML Bottom of Form"/>
    <w:basedOn w:val="1"/>
    <w:next w:val="1"/>
    <w:hidden/>
    <w:uiPriority w:val="99"/>
    <w:pPr>
      <w:widowControl/>
      <w:pBdr>
        <w:top w:val="single" w:color="auto" w:sz="6" w:space="1"/>
      </w:pBdr>
      <w:jc w:val="center"/>
    </w:pPr>
    <w:rPr>
      <w:rFonts w:ascii="Arial" w:hAnsi="Arial" w:eastAsia="宋体" w:cs="Times New Roman"/>
      <w:vanish/>
      <w:kern w:val="0"/>
      <w:sz w:val="16"/>
      <w:szCs w:val="16"/>
    </w:rPr>
  </w:style>
  <w:style w:type="character" w:customStyle="1" w:styleId="3970">
    <w:name w:val="z-窗体底端 字符1"/>
    <w:basedOn w:val="105"/>
    <w:semiHidden/>
    <w:qFormat/>
    <w:uiPriority w:val="99"/>
    <w:rPr>
      <w:rFonts w:ascii="Arial" w:hAnsi="Arial" w:cs="Arial" w:eastAsiaTheme="minorEastAsia"/>
      <w:vanish/>
      <w:kern w:val="2"/>
      <w:sz w:val="16"/>
      <w:szCs w:val="16"/>
    </w:rPr>
  </w:style>
  <w:style w:type="table" w:customStyle="1" w:styleId="3971">
    <w:name w:val="列表型 66"/>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972">
    <w:name w:val="网格型 515"/>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73">
    <w:name w:val="古典型 115"/>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974">
    <w:name w:val="表格样式125"/>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75">
    <w:name w:val="列表型 615"/>
    <w:basedOn w:val="88"/>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976">
    <w:name w:val="网格型15"/>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77">
    <w:name w:val="简明型 1115"/>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78">
    <w:name w:val="列表型 25"/>
    <w:basedOn w:val="88"/>
    <w:qFormat/>
    <w:uiPriority w:val="0"/>
    <w:pPr>
      <w:widowControl w:val="0"/>
      <w:jc w:val="both"/>
    </w:pPr>
    <w:tblPr>
      <w:tblBorders>
        <w:bottom w:val="single" w:color="808080" w:sz="12" w:space="0"/>
      </w:tblBorders>
      <w:tblCellMar>
        <w:top w:w="0" w:type="dxa"/>
        <w:left w:w="108" w:type="dxa"/>
        <w:bottom w:w="0" w:type="dxa"/>
        <w:right w:w="108" w:type="dxa"/>
      </w:tblCellMar>
    </w:tblPr>
    <w:tblStylePr w:type="firstRow">
      <w:rPr>
        <w:b/>
        <w:bCs/>
        <w:color w:val="FFFFFF"/>
      </w:rPr>
      <w:tcPr>
        <w:tcBorders>
          <w:bottom w:val="single" w:color="000000" w:sz="6" w:space="0"/>
          <w:tl2br w:val="nil"/>
          <w:tr2bl w:val="nil"/>
        </w:tcBorders>
        <w:shd w:val="pct75" w:color="008080" w:fill="008000"/>
      </w:tcPr>
    </w:tblStylePr>
    <w:tblStylePr w:type="lastRow">
      <w:tcPr>
        <w:tcBorders>
          <w:top w:val="single" w:color="000000" w:sz="6" w:space="0"/>
          <w:tl2br w:val="nil"/>
          <w:tr2bl w:val="nil"/>
        </w:tcBorders>
      </w:tcPr>
    </w:tblStylePr>
    <w:tblStylePr w:type="band1Horz">
      <w:rPr>
        <w:color w:val="auto"/>
      </w:rPr>
      <w:tcPr>
        <w:tcBorders>
          <w:tl2br w:val="nil"/>
          <w:tr2bl w:val="nil"/>
        </w:tcBorders>
        <w:shd w:val="pct20" w:color="00FF00" w:fill="FFFFFF"/>
      </w:tcPr>
    </w:tblStylePr>
    <w:tblStylePr w:type="band2Horz">
      <w:rPr>
        <w:color w:val="auto"/>
      </w:rPr>
      <w:tcPr>
        <w:tcBorders>
          <w:tl2br w:val="nil"/>
          <w:tr2bl w:val="nil"/>
        </w:tcBorders>
      </w:tcPr>
    </w:tblStylePr>
    <w:tblStylePr w:type="swCell">
      <w:rPr>
        <w:b/>
        <w:bCs/>
      </w:rPr>
      <w:tcPr>
        <w:tcBorders>
          <w:tl2br w:val="nil"/>
          <w:tr2bl w:val="nil"/>
        </w:tcBorders>
      </w:tcPr>
    </w:tblStylePr>
  </w:style>
  <w:style w:type="table" w:customStyle="1" w:styleId="3979">
    <w:name w:val="网页型 35"/>
    <w:basedOn w:val="88"/>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cPr>
        <w:tcBorders>
          <w:tl2br w:val="nil"/>
          <w:tr2bl w:val="nil"/>
        </w:tcBorders>
      </w:tcPr>
    </w:tblStylePr>
  </w:style>
  <w:style w:type="table" w:customStyle="1" w:styleId="3980">
    <w:name w:val="网格型 133"/>
    <w:basedOn w:val="88"/>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981">
    <w:name w:val="简明型 124"/>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82">
    <w:name w:val="网格型 523"/>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83">
    <w:name w:val="网格型 823"/>
    <w:basedOn w:val="88"/>
    <w:unhideWhenUsed/>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984">
    <w:name w:val="徐正生33"/>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85">
    <w:name w:val="古典型 123"/>
    <w:basedOn w:val="88"/>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986">
    <w:name w:val="MFS表格33"/>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87">
    <w:name w:val="表格样式133"/>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88">
    <w:name w:val="专业型23"/>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989">
    <w:name w:val="列表型 623"/>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3990">
    <w:name w:val="网格型115"/>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991">
    <w:name w:val="徐正生123"/>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92">
    <w:name w:val="简明型 1123"/>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93">
    <w:name w:val="专业型123"/>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3994">
    <w:name w:val="网格型 1122"/>
    <w:basedOn w:val="88"/>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3995">
    <w:name w:val="江凤娟的表格样式115"/>
    <w:basedOn w:val="88"/>
    <w:unhideWhenUsed/>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3996">
    <w:name w:val="网格型 8114"/>
    <w:basedOn w:val="88"/>
    <w:unhideWhenUsed/>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b/>
        <w:bCs/>
        <w:color w:val="FFFFFF"/>
      </w:rPr>
      <w:tcPr>
        <w:tcBorders>
          <w:tl2br w:val="nil"/>
          <w:tr2bl w:val="nil"/>
        </w:tcBorders>
        <w:shd w:val="solid" w:color="000080" w:fill="FFFFFF"/>
      </w:tcPr>
    </w:tblStylePr>
    <w:tblStylePr w:type="lastRow">
      <w:rPr>
        <w:b/>
        <w:bCs/>
        <w:color w:val="auto"/>
      </w:rPr>
      <w:tcPr>
        <w:tcBorders>
          <w:tl2br w:val="nil"/>
          <w:tr2bl w:val="nil"/>
        </w:tcBorders>
      </w:tcPr>
    </w:tblStylePr>
    <w:tblStylePr w:type="lastCol">
      <w:rPr>
        <w:b/>
        <w:bCs/>
        <w:color w:val="auto"/>
      </w:rPr>
      <w:tcPr>
        <w:tcBorders>
          <w:tl2br w:val="nil"/>
          <w:tr2bl w:val="nil"/>
        </w:tcBorders>
      </w:tcPr>
    </w:tblStylePr>
  </w:style>
  <w:style w:type="table" w:customStyle="1" w:styleId="3997">
    <w:name w:val="徐正生215"/>
    <w:basedOn w:val="93"/>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3998">
    <w:name w:val="古典型 1114"/>
    <w:basedOn w:val="88"/>
    <w:qFormat/>
    <w:uiPriority w:val="0"/>
    <w:pPr>
      <w:widowControl w:val="0"/>
      <w:jc w:val="both"/>
    </w:pPr>
    <w:tblPr>
      <w:tblBorders>
        <w:top w:val="single" w:color="000000" w:sz="12" w:space="0"/>
        <w:bottom w:val="single" w:color="000000" w:sz="12" w:space="0"/>
      </w:tblBorders>
      <w:tblCellMar>
        <w:top w:w="0" w:type="dxa"/>
        <w:left w:w="108" w:type="dxa"/>
        <w:bottom w:w="0" w:type="dxa"/>
        <w:right w:w="108" w:type="dxa"/>
      </w:tblCellMar>
    </w:tblPr>
    <w:tcPr>
      <w:shd w:val="clear" w:color="auto" w:fill="auto"/>
    </w:tcPr>
    <w:tblStylePr w:type="firstRow">
      <w:rPr>
        <w:i/>
        <w:i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tcPr>
        <w:tcBorders>
          <w:right w:val="single" w:color="000000" w:sz="6" w:space="0"/>
          <w:tl2br w:val="nil"/>
          <w:tr2bl w:val="nil"/>
        </w:tcBorders>
      </w:tcPr>
    </w:tblStylePr>
    <w:tblStylePr w:type="neCell">
      <w:rPr>
        <w:b/>
        <w:bCs/>
        <w:i w:val="0"/>
        <w:iCs w:val="0"/>
      </w:rPr>
      <w:tcPr>
        <w:tcBorders>
          <w:tl2br w:val="nil"/>
          <w:tr2bl w:val="nil"/>
        </w:tcBorders>
      </w:tcPr>
    </w:tblStylePr>
    <w:tblStylePr w:type="swCell">
      <w:rPr>
        <w:b/>
        <w:bCs/>
      </w:rPr>
      <w:tcPr>
        <w:tcBorders>
          <w:tl2br w:val="nil"/>
          <w:tr2bl w:val="nil"/>
        </w:tcBorders>
      </w:tcPr>
    </w:tblStylePr>
  </w:style>
  <w:style w:type="table" w:customStyle="1" w:styleId="3999">
    <w:name w:val="MFS表格122"/>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4000">
    <w:name w:val="表格样式1214"/>
    <w:basedOn w:val="402"/>
    <w:qFormat/>
    <w:uiPriority w:val="0"/>
    <w:rPr>
      <w:rFonts w:eastAsia="楷体_GB2312"/>
      <w:sz w:val="18"/>
    </w:rPr>
    <w:tblPr>
      <w:tblBorders>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4001">
    <w:name w:val="专业型王新建114"/>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4002">
    <w:name w:val="列表型 6112"/>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b/>
        <w:bCs/>
      </w:rPr>
      <w:tcPr>
        <w:tcBorders>
          <w:bottom w:val="single" w:color="000000" w:sz="12" w:space="0"/>
          <w:tl2br w:val="nil"/>
          <w:tr2bl w:val="nil"/>
        </w:tcBorders>
      </w:tcPr>
    </w:tblStylePr>
    <w:tblStylePr w:type="firstCol">
      <w:rPr>
        <w:b/>
        <w:bCs/>
      </w:rPr>
      <w:tcPr>
        <w:tcBorders>
          <w:right w:val="single" w:color="000000" w:sz="12" w:space="0"/>
          <w:tl2br w:val="nil"/>
          <w:tr2bl w:val="nil"/>
        </w:tcBorders>
      </w:tcPr>
    </w:tblStylePr>
    <w:tblStylePr w:type="band1Horz">
      <w:tcPr>
        <w:tcBorders>
          <w:tl2br w:val="nil"/>
          <w:tr2bl w:val="nil"/>
        </w:tcBorders>
        <w:shd w:val="pct25" w:color="000000" w:fill="FFFFFF"/>
      </w:tcPr>
    </w:tblStylePr>
    <w:tblStylePr w:type="nwCell">
      <w:tcPr>
        <w:tcBorders>
          <w:tl2br w:val="single" w:color="000000" w:sz="6" w:space="0"/>
          <w:tr2bl w:val="nil"/>
        </w:tcBorders>
      </w:tcPr>
    </w:tblStylePr>
  </w:style>
  <w:style w:type="table" w:customStyle="1" w:styleId="4003">
    <w:name w:val="简明型 11115"/>
    <w:basedOn w:val="88"/>
    <w:unhideWhenUsed/>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4004">
    <w:name w:val="网格型 5112"/>
    <w:basedOn w:val="88"/>
    <w:unhideWhenUsed/>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05">
    <w:name w:val="徐正生1115"/>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4006">
    <w:name w:val="MFS表格1115"/>
    <w:basedOn w:val="88"/>
    <w:qFormat/>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4007">
    <w:name w:val="专业型1114"/>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b/>
        <w:bCs/>
        <w:color w:val="auto"/>
      </w:rPr>
      <w:tcPr>
        <w:tcBorders>
          <w:tl2br w:val="nil"/>
          <w:tr2bl w:val="nil"/>
        </w:tcBorders>
        <w:shd w:val="solid" w:color="000000" w:fill="FFFFFF"/>
      </w:tcPr>
    </w:tblStylePr>
  </w:style>
  <w:style w:type="table" w:customStyle="1" w:styleId="4008">
    <w:name w:val="网格型1111"/>
    <w:basedOn w:val="88"/>
    <w:qFormat/>
    <w:uiPriority w:val="0"/>
    <w:pPr>
      <w:widowControl w:val="0"/>
      <w:numPr>
        <w:numId w:val="6"/>
      </w:numPr>
      <w:ind w:left="0" w:hanging="425"/>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4009">
    <w:name w:val="徐正生11111"/>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4010">
    <w:name w:val="简明型 111111"/>
    <w:basedOn w:val="88"/>
    <w:qFormat/>
    <w:uiPriority w:val="0"/>
    <w:pPr>
      <w:widowControl w:val="0"/>
      <w:jc w:val="both"/>
    </w:pPr>
    <w:tblPr>
      <w:tblBorders>
        <w:top w:val="single" w:color="008000" w:sz="12" w:space="0"/>
        <w:bottom w:val="single" w:color="008000" w:sz="12"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4011">
    <w:name w:val="表格样式1王新建31"/>
    <w:basedOn w:val="104"/>
    <w:qFormat/>
    <w:uiPriority w:val="0"/>
    <w:pPr>
      <w:widowControl/>
      <w:spacing w:line="360" w:lineRule="auto"/>
      <w:jc w:val="center"/>
    </w:p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4012">
    <w:name w:val="专业型11111"/>
    <w:basedOn w:val="88"/>
    <w:qFormat/>
    <w:uiPriority w:val="0"/>
    <w:pPr>
      <w:widowControl w:val="0"/>
      <w:jc w:val="center"/>
    </w:pPr>
    <w:rPr>
      <w:rFonts w:eastAsia="Times New Roman"/>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4013">
    <w:name w:val="列表型 211"/>
    <w:basedOn w:val="88"/>
    <w:uiPriority w:val="0"/>
    <w:pPr>
      <w:widowControl w:val="0"/>
      <w:jc w:val="both"/>
    </w:pPr>
    <w:tblPr>
      <w:tblBorders>
        <w:bottom w:val="single" w:color="808080" w:sz="12" w:space="0"/>
      </w:tblBorders>
      <w:tblCellMar>
        <w:top w:w="0" w:type="dxa"/>
        <w:left w:w="108" w:type="dxa"/>
        <w:bottom w:w="0" w:type="dxa"/>
        <w:right w:w="108" w:type="dxa"/>
      </w:tblCellMar>
    </w:tblPr>
    <w:tblStylePr w:type="firstRow">
      <w:rPr>
        <w:b/>
        <w:bCs/>
        <w:color w:val="FFFFFF"/>
      </w:rPr>
      <w:tcPr>
        <w:tcBorders>
          <w:bottom w:val="single" w:color="000000" w:sz="6" w:space="0"/>
          <w:tl2br w:val="nil"/>
          <w:tr2bl w:val="nil"/>
        </w:tcBorders>
        <w:shd w:val="pct75" w:color="008080" w:fill="008000"/>
      </w:tcPr>
    </w:tblStylePr>
    <w:tblStylePr w:type="lastRow">
      <w:tcPr>
        <w:tcBorders>
          <w:top w:val="single" w:color="000000" w:sz="6" w:space="0"/>
          <w:tl2br w:val="nil"/>
          <w:tr2bl w:val="nil"/>
        </w:tcBorders>
      </w:tcPr>
    </w:tblStylePr>
    <w:tblStylePr w:type="band1Horz">
      <w:rPr>
        <w:color w:val="auto"/>
      </w:rPr>
      <w:tcPr>
        <w:tcBorders>
          <w:tl2br w:val="nil"/>
          <w:tr2bl w:val="nil"/>
        </w:tcBorders>
        <w:shd w:val="pct20" w:color="00FF00" w:fill="FFFFFF"/>
      </w:tcPr>
    </w:tblStylePr>
    <w:tblStylePr w:type="band2Horz">
      <w:rPr>
        <w:color w:val="auto"/>
      </w:rPr>
      <w:tcPr>
        <w:tcBorders>
          <w:tl2br w:val="nil"/>
          <w:tr2bl w:val="nil"/>
        </w:tcBorders>
      </w:tcPr>
    </w:tblStylePr>
    <w:tblStylePr w:type="swCell">
      <w:rPr>
        <w:b/>
        <w:bCs/>
      </w:rPr>
      <w:tcPr>
        <w:tcBorders>
          <w:tl2br w:val="nil"/>
          <w:tr2bl w:val="nil"/>
        </w:tcBorders>
      </w:tcPr>
    </w:tblStylePr>
  </w:style>
  <w:style w:type="table" w:customStyle="1" w:styleId="4014">
    <w:name w:val="列表型 3王新建21"/>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4015">
    <w:name w:val="网页型 311"/>
    <w:basedOn w:val="88"/>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cPr>
      <w:shd w:val="clear" w:color="auto" w:fill="auto"/>
    </w:tcPr>
    <w:tblStylePr w:type="firstRow">
      <w:rPr>
        <w:color w:val="auto"/>
      </w:rPr>
      <w:tcPr>
        <w:tcBorders>
          <w:tl2br w:val="nil"/>
          <w:tr2bl w:val="nil"/>
        </w:tcBorders>
      </w:tcPr>
    </w:tblStylePr>
  </w:style>
  <w:style w:type="table" w:customStyle="1" w:styleId="4016">
    <w:name w:val="典雅型21"/>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4017">
    <w:name w:val="立体型 321"/>
    <w:basedOn w:val="88"/>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4018">
    <w:name w:val="网格型 621"/>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4019">
    <w:name w:val="表格样式1王新建121"/>
    <w:basedOn w:val="104"/>
    <w:qFormat/>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4020">
    <w:name w:val="竖列型 121"/>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4021">
    <w:name w:val="MFS表格211"/>
    <w:basedOn w:val="88"/>
    <w:qFormat/>
    <w:uiPriority w:val="0"/>
    <w:pPr>
      <w:widowControl w:val="0"/>
      <w:snapToGrid w:val="0"/>
      <w:jc w:val="center"/>
    </w:pPr>
    <w:tblPr>
      <w:tblBorders>
        <w:top w:val="single" w:color="000000" w:sz="12" w:space="0"/>
        <w:bottom w:val="single" w:color="000000" w:sz="12" w:space="0"/>
        <w:insideH w:val="single" w:color="000000" w:sz="4" w:space="0"/>
        <w:insideV w:val="single" w:color="000000" w:sz="4" w:space="0"/>
      </w:tblBorders>
      <w:tblCellMar>
        <w:top w:w="0" w:type="dxa"/>
        <w:left w:w="108" w:type="dxa"/>
        <w:bottom w:w="0" w:type="dxa"/>
        <w:right w:w="108" w:type="dxa"/>
      </w:tblCellMar>
    </w:tblPr>
    <w:tcPr>
      <w:shd w:val="clear" w:color="auto" w:fill="auto"/>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4022">
    <w:name w:val="江凤娟的表格样式1111"/>
    <w:basedOn w:val="88"/>
    <w:qFormat/>
    <w:uiPriority w:val="0"/>
    <w:pPr>
      <w:widowControl w:val="0"/>
      <w:snapToGrid w:val="0"/>
      <w:spacing w:line="240" w:lineRule="exact"/>
      <w:jc w:val="center"/>
    </w:pPr>
    <w:rPr>
      <w:sz w:val="18"/>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tcPr>
        <w:tcBorders>
          <w:bottom w:val="single" w:color="000000" w:sz="12" w:space="0"/>
          <w:tl2br w:val="nil"/>
          <w:tr2bl w:val="nil"/>
        </w:tcBorders>
      </w:tcPr>
    </w:tblStylePr>
    <w:tblStylePr w:type="lastRow">
      <w:rPr>
        <w:b/>
        <w:bCs/>
      </w:rPr>
      <w:tcPr>
        <w:tcBorders>
          <w:tl2br w:val="nil"/>
          <w:tr2bl w:val="nil"/>
        </w:tcBorders>
      </w:tcPr>
    </w:tblStylePr>
    <w:tblStylePr w:type="lastCol">
      <w:rPr>
        <w:b/>
        <w:bCs/>
      </w:rPr>
      <w:tcPr>
        <w:tcBorders>
          <w:tl2br w:val="nil"/>
          <w:tr2bl w:val="nil"/>
        </w:tcBorders>
      </w:tcPr>
    </w:tblStylePr>
    <w:tblStylePr w:type="nwCell">
      <w:tcPr>
        <w:tcBorders>
          <w:tl2br w:val="single" w:color="000000" w:sz="6" w:space="0"/>
          <w:tr2bl w:val="nil"/>
        </w:tcBorders>
      </w:tcPr>
    </w:tblStylePr>
  </w:style>
  <w:style w:type="table" w:customStyle="1" w:styleId="4023">
    <w:name w:val="典雅型111"/>
    <w:basedOn w:val="88"/>
    <w:qFormat/>
    <w:uiPriority w:val="0"/>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firstRow">
      <w:rPr>
        <w:caps/>
        <w:color w:val="auto"/>
      </w:rPr>
      <w:tcPr>
        <w:tcBorders>
          <w:tl2br w:val="nil"/>
          <w:tr2bl w:val="nil"/>
        </w:tcBorders>
      </w:tcPr>
    </w:tblStylePr>
  </w:style>
  <w:style w:type="table" w:customStyle="1" w:styleId="4024">
    <w:name w:val="网格型 1211"/>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4025">
    <w:name w:val="徐正生2111"/>
    <w:basedOn w:val="93"/>
    <w:qFormat/>
    <w:uiPriority w:val="0"/>
    <w:tblPr>
      <w:tblBorders>
        <w:top w:val="single" w:color="000000" w:sz="12" w:space="0"/>
        <w:bottom w:val="single" w:color="000000" w:sz="12" w:space="0"/>
        <w:insideH w:val="single" w:color="000000" w:sz="8" w:space="0"/>
        <w:insideV w:val="single" w:color="000000" w:sz="8" w:space="0"/>
      </w:tblBorders>
      <w:tblCellMar>
        <w:top w:w="0" w:type="dxa"/>
        <w:left w:w="108" w:type="dxa"/>
        <w:bottom w:w="0" w:type="dxa"/>
        <w:right w:w="108" w:type="dxa"/>
      </w:tblCellMar>
    </w:tblPr>
    <w:tcPr>
      <w:shd w:val="clear" w:color="auto" w:fill="auto"/>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4026">
    <w:name w:val="立体型 3111"/>
    <w:basedOn w:val="88"/>
    <w:qFormat/>
    <w:uiPriority w:val="0"/>
    <w:pPr>
      <w:widowControl w:val="0"/>
      <w:jc w:val="both"/>
    </w:pPr>
    <w:tblPr>
      <w:tblCellMar>
        <w:top w:w="0" w:type="dxa"/>
        <w:left w:w="108" w:type="dxa"/>
        <w:bottom w:w="0" w:type="dxa"/>
        <w:right w:w="108" w:type="dxa"/>
      </w:tblCellMar>
    </w:tblPr>
    <w:tblStylePr w:type="firstRow">
      <w:rPr>
        <w:b/>
        <w:bCs/>
      </w:rPr>
      <w:tcPr>
        <w:tcBorders>
          <w:tl2br w:val="nil"/>
          <w:tr2bl w:val="nil"/>
        </w:tcBorders>
      </w:tcPr>
    </w:tblStylePr>
    <w:tblStylePr w:type="firstCol">
      <w:tcPr>
        <w:tcBorders>
          <w:top w:val="nil"/>
          <w:bottom w:val="nil"/>
          <w:right w:val="single" w:color="808080" w:sz="6" w:space="0"/>
          <w:tl2br w:val="nil"/>
          <w:tr2bl w:val="nil"/>
        </w:tcBorders>
      </w:tcPr>
    </w:tblStylePr>
    <w:tblStylePr w:type="lastCol">
      <w:tcPr>
        <w:tcBorders>
          <w:right w:val="single" w:color="FFFFFF" w:sz="6" w:space="0"/>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band1Horz">
      <w:tcPr>
        <w:tcBorders>
          <w:top w:val="single" w:color="808080" w:sz="6" w:space="0"/>
          <w:bottom w:val="single" w:color="FFFFFF" w:sz="6" w:space="0"/>
          <w:tl2br w:val="nil"/>
          <w:tr2bl w:val="nil"/>
        </w:tcBorders>
      </w:tcPr>
    </w:tblStylePr>
    <w:tblStylePr w:type="swCell">
      <w:rPr>
        <w:b/>
        <w:bCs/>
      </w:rPr>
      <w:tcPr>
        <w:tcBorders>
          <w:tl2br w:val="nil"/>
          <w:tr2bl w:val="nil"/>
        </w:tcBorders>
      </w:tcPr>
    </w:tblStylePr>
  </w:style>
  <w:style w:type="table" w:customStyle="1" w:styleId="4027">
    <w:name w:val="MFS表格11111"/>
    <w:basedOn w:val="88"/>
    <w:uiPriority w:val="0"/>
    <w:pPr>
      <w:widowControl w:val="0"/>
      <w:snapToGrid w:val="0"/>
      <w:jc w:val="center"/>
    </w:pPr>
    <w:rPr>
      <w:sz w:val="18"/>
    </w:r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vAlign w:val="center"/>
    </w:tcPr>
    <w:tblStylePr w:type="firstRow">
      <w:tcPr>
        <w:tcBorders>
          <w:bottom w:val="single" w:color="008000" w:sz="6" w:space="0"/>
          <w:tl2br w:val="nil"/>
          <w:tr2bl w:val="nil"/>
        </w:tcBorders>
      </w:tcPr>
    </w:tblStylePr>
    <w:tblStylePr w:type="lastRow">
      <w:tcPr>
        <w:tcBorders>
          <w:top w:val="single" w:color="008000" w:sz="6" w:space="0"/>
          <w:tl2br w:val="nil"/>
          <w:tr2bl w:val="nil"/>
        </w:tcBorders>
      </w:tcPr>
    </w:tblStylePr>
  </w:style>
  <w:style w:type="table" w:customStyle="1" w:styleId="4028">
    <w:name w:val="列表型 3王新建111"/>
    <w:basedOn w:val="88"/>
    <w:qFormat/>
    <w:uiPriority w:val="0"/>
    <w:pPr>
      <w:widowControl w:val="0"/>
      <w:jc w:val="center"/>
    </w:pPr>
    <w:tblPr>
      <w:tblBorders>
        <w:top w:val="single" w:color="000000" w:sz="12" w:space="0"/>
        <w:bottom w:val="single" w:color="000000" w:sz="12" w:space="0"/>
        <w:insideH w:val="single" w:color="000000" w:sz="6" w:space="0"/>
        <w:insideV w:val="single" w:color="000000" w:sz="6" w:space="0"/>
      </w:tblBorders>
      <w:tblCellMar>
        <w:top w:w="0" w:type="dxa"/>
        <w:left w:w="108" w:type="dxa"/>
        <w:bottom w:w="0" w:type="dxa"/>
        <w:right w:w="108" w:type="dxa"/>
      </w:tblCellMar>
    </w:tblPr>
    <w:tcPr>
      <w:shd w:val="clear" w:color="auto" w:fill="auto"/>
      <w:vAlign w:val="center"/>
    </w:tcPr>
    <w:tblStylePr w:type="firstRow">
      <w:rPr>
        <w:b/>
        <w:bCs/>
        <w:color w:val="000080"/>
      </w:rPr>
      <w:tcPr>
        <w:tcBorders>
          <w:bottom w:val="single" w:color="000000" w:sz="12" w:space="0"/>
          <w:tl2br w:val="nil"/>
          <w:tr2bl w:val="nil"/>
        </w:tcBorders>
      </w:tcPr>
    </w:tblStylePr>
    <w:tblStylePr w:type="lastRow">
      <w:tcPr>
        <w:tcBorders>
          <w:top w:val="single" w:color="000000" w:sz="12" w:space="0"/>
          <w:tl2br w:val="nil"/>
          <w:tr2bl w:val="nil"/>
        </w:tcBorders>
      </w:tcPr>
    </w:tblStylePr>
    <w:tblStylePr w:type="swCell">
      <w:rPr>
        <w:i/>
        <w:iCs/>
        <w:color w:val="000080"/>
      </w:rPr>
      <w:tcPr>
        <w:tcBorders>
          <w:tl2br w:val="nil"/>
          <w:tr2bl w:val="nil"/>
        </w:tcBorders>
      </w:tcPr>
    </w:tblStylePr>
  </w:style>
  <w:style w:type="table" w:customStyle="1" w:styleId="4029">
    <w:name w:val="网格型 6111"/>
    <w:basedOn w:val="88"/>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cPr>
      <w:shd w:val="clear" w:color="auto" w:fill="auto"/>
    </w:tcPr>
    <w:tblStylePr w:type="firstRow">
      <w:rPr>
        <w:b/>
        <w:bCs/>
      </w:rPr>
      <w:tcPr>
        <w:tcBorders>
          <w:bottom w:val="single" w:color="000000" w:sz="6" w:space="0"/>
          <w:tl2br w:val="nil"/>
          <w:tr2bl w:val="nil"/>
        </w:tcBorders>
      </w:tcPr>
    </w:tblStylePr>
    <w:tblStylePr w:type="lastRow">
      <w:rPr>
        <w:color w:val="auto"/>
      </w:rPr>
      <w:tcPr>
        <w:tcBorders>
          <w:top w:val="single" w:color="000000" w:sz="6" w:space="0"/>
          <w:tl2br w:val="nil"/>
          <w:tr2bl w:val="nil"/>
        </w:tcBorders>
      </w:tcPr>
    </w:tblStylePr>
    <w:tblStylePr w:type="firstCol">
      <w:rPr>
        <w:b/>
        <w:bCs/>
      </w:rPr>
      <w:tcPr>
        <w:tcBorders>
          <w:tl2br w:val="nil"/>
          <w:tr2bl w:val="nil"/>
        </w:tcBorders>
      </w:tcPr>
    </w:tblStylePr>
    <w:tblStylePr w:type="nwCell">
      <w:tcPr>
        <w:tcBorders>
          <w:tl2br w:val="single" w:color="000000" w:sz="6" w:space="0"/>
          <w:tr2bl w:val="nil"/>
        </w:tcBorders>
      </w:tcPr>
    </w:tblStylePr>
  </w:style>
  <w:style w:type="table" w:customStyle="1" w:styleId="4030">
    <w:name w:val="表格样式1王新建1111"/>
    <w:basedOn w:val="104"/>
    <w:uiPriority w:val="0"/>
    <w:pPr>
      <w:jc w:val="center"/>
    </w:pPr>
    <w:rPr>
      <w:rFonts w:eastAsia="Times New Roman"/>
      <w:sz w:val="21"/>
    </w:rPr>
    <w:tblPr>
      <w:tblBorders>
        <w:top w:val="single" w:color="000000" w:sz="12" w:space="0"/>
        <w:bottom w:val="single" w:color="000000" w:sz="12"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4031">
    <w:name w:val="表格样式1王新建211"/>
    <w:basedOn w:val="104"/>
    <w:qFormat/>
    <w:uiPriority w:val="0"/>
    <w:pPr>
      <w:jc w:val="center"/>
    </w:pPr>
    <w:rPr>
      <w:rFonts w:eastAsia="Times New Roman"/>
      <w:sz w:val="21"/>
    </w:rPr>
    <w:tblPr>
      <w:tblBorders>
        <w:top w:val="single" w:color="000000" w:sz="18" w:space="0"/>
        <w:bottom w:val="single" w:color="000000" w:sz="18" w:space="0"/>
      </w:tblBorders>
      <w:tblCellMar>
        <w:top w:w="0" w:type="dxa"/>
        <w:left w:w="108" w:type="dxa"/>
        <w:bottom w:w="0" w:type="dxa"/>
        <w:right w:w="108" w:type="dxa"/>
      </w:tblCellMar>
    </w:tblPr>
    <w:tcPr>
      <w:shd w:val="clear" w:color="auto" w:fill="auto"/>
      <w:vAlign w:val="center"/>
    </w:tcPr>
    <w:tblStylePr w:type="firstRow">
      <w:rPr>
        <w:b/>
        <w:bCs/>
        <w:color w:val="auto"/>
      </w:rPr>
      <w:tcPr>
        <w:tcBorders>
          <w:tl2br w:val="nil"/>
          <w:tr2bl w:val="nil"/>
        </w:tcBorders>
        <w:shd w:val="solid" w:color="000000" w:fill="FFFFFF"/>
      </w:tcPr>
    </w:tblStylePr>
  </w:style>
  <w:style w:type="table" w:customStyle="1" w:styleId="4032">
    <w:name w:val="竖列型 1111"/>
    <w:basedOn w:val="88"/>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b w:val="0"/>
        <w:bCs w:val="0"/>
      </w:rPr>
      <w:tcPr>
        <w:tcBorders>
          <w:bottom w:val="double" w:color="000000" w:sz="6" w:space="0"/>
          <w:tl2br w:val="nil"/>
          <w:tr2bl w:val="nil"/>
        </w:tcBorders>
      </w:tcPr>
    </w:tblStylePr>
    <w:tblStylePr w:type="lastRow">
      <w:rPr>
        <w:b w:val="0"/>
        <w:bCs w:val="0"/>
      </w:rPr>
      <w:tcPr>
        <w:tcBorders>
          <w:tl2br w:val="nil"/>
          <w:tr2bl w:val="nil"/>
        </w:tcBorders>
      </w:tcPr>
    </w:tblStylePr>
    <w:tblStylePr w:type="firstCol">
      <w:rPr>
        <w:b w:val="0"/>
        <w:bCs w:val="0"/>
      </w:rPr>
      <w:tcPr>
        <w:tcBorders>
          <w:tl2br w:val="nil"/>
          <w:tr2bl w:val="nil"/>
        </w:tcBorders>
      </w:tcPr>
    </w:tblStylePr>
    <w:tblStylePr w:type="lastCol">
      <w:rPr>
        <w:b w:val="0"/>
        <w:bCs w:val="0"/>
      </w:rPr>
      <w:tcPr>
        <w:tcBorders>
          <w:tl2br w:val="nil"/>
          <w:tr2bl w:val="nil"/>
        </w:tcBorders>
      </w:tcPr>
    </w:tblStylePr>
    <w:tblStylePr w:type="band1Vert">
      <w:rPr>
        <w:color w:val="auto"/>
      </w:rPr>
      <w:tcPr>
        <w:shd w:val="pct25" w:color="000000" w:fill="FFFFFF"/>
      </w:tcPr>
    </w:tblStylePr>
    <w:tblStylePr w:type="band2Vert">
      <w:rPr>
        <w:color w:val="auto"/>
      </w:rPr>
      <w:tcPr>
        <w:shd w:val="pct25" w:color="FFFF00" w:fill="FFFFFF"/>
      </w:tcPr>
    </w:tblStylePr>
    <w:tblStylePr w:type="neCell">
      <w:rPr>
        <w:b/>
        <w:bCs/>
      </w:rPr>
      <w:tcPr>
        <w:tcBorders>
          <w:tl2br w:val="nil"/>
          <w:tr2bl w:val="nil"/>
        </w:tcBorders>
      </w:tcPr>
    </w:tblStylePr>
    <w:tblStylePr w:type="swCell">
      <w:rPr>
        <w:b/>
        <w:bCs/>
      </w:rPr>
      <w:tcPr>
        <w:tcBorders>
          <w:tl2br w:val="nil"/>
          <w:tr2bl w:val="nil"/>
        </w:tcBorders>
      </w:tcPr>
    </w:tblStylePr>
  </w:style>
  <w:style w:type="table" w:customStyle="1" w:styleId="4033">
    <w:name w:val="网格型 11111"/>
    <w:basedOn w:val="88"/>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table" w:customStyle="1" w:styleId="4034">
    <w:name w:val="网格型 141"/>
    <w:basedOn w:val="88"/>
    <w:qFormat/>
    <w:uiPriority w:val="0"/>
    <w:pPr>
      <w:widowControl w:val="0"/>
      <w:adjustRightInd w:val="0"/>
      <w:spacing w:line="360" w:lineRule="auto"/>
      <w:ind w:firstLine="567"/>
      <w:jc w:val="both"/>
      <w:textAlignment w:val="baseline"/>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cPr>
        <w:tcBorders>
          <w:tl2br w:val="nil"/>
          <w:tr2bl w:val="nil"/>
        </w:tcBorders>
      </w:tcPr>
    </w:tblStylePr>
    <w:tblStylePr w:type="lastCol">
      <w:rPr>
        <w:i/>
        <w:iCs/>
      </w:rPr>
      <w:tcPr>
        <w:tcBorders>
          <w:tl2br w:val="nil"/>
          <w:tr2bl w:val="nil"/>
        </w:tcBorders>
      </w:tcPr>
    </w:tblStylePr>
    <w:tblStylePr w:type="nwCell">
      <w:tcPr>
        <w:tcBorders>
          <w:tl2br w:val="single" w:color="000000" w:sz="6" w:space="0"/>
          <w:tr2bl w:val="nil"/>
        </w:tcBorders>
      </w:tcPr>
    </w:tblStylePr>
  </w:style>
  <w:style w:type="character" w:customStyle="1" w:styleId="4035">
    <w:name w:val="！ 表中 Char"/>
    <w:basedOn w:val="105"/>
    <w:link w:val="2090"/>
    <w:qFormat/>
    <w:uiPriority w:val="0"/>
    <w:rPr>
      <w:sz w:val="18"/>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6.png"/><Relationship Id="rId18" Type="http://schemas.openxmlformats.org/officeDocument/2006/relationships/image" Target="media/image5.png"/><Relationship Id="rId17" Type="http://schemas.openxmlformats.org/officeDocument/2006/relationships/image" Target="media/image4.png"/><Relationship Id="rId16" Type="http://schemas.openxmlformats.org/officeDocument/2006/relationships/image" Target="media/image3.wmf"/><Relationship Id="rId15" Type="http://schemas.openxmlformats.org/officeDocument/2006/relationships/oleObject" Target="embeddings/oleObject3.bin"/><Relationship Id="rId14" Type="http://schemas.openxmlformats.org/officeDocument/2006/relationships/image" Target="media/image2.wmf"/><Relationship Id="rId13" Type="http://schemas.openxmlformats.org/officeDocument/2006/relationships/oleObject" Target="embeddings/oleObject2.bin"/><Relationship Id="rId12" Type="http://schemas.openxmlformats.org/officeDocument/2006/relationships/image" Target="media/image1.w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99794C-31B5-4003-9BB2-3589FBC92DD6}">
  <ds:schemaRefs/>
</ds:datastoreItem>
</file>

<file path=docProps/app.xml><?xml version="1.0" encoding="utf-8"?>
<Properties xmlns="http://schemas.openxmlformats.org/officeDocument/2006/extended-properties" xmlns:vt="http://schemas.openxmlformats.org/officeDocument/2006/docPropsVTypes">
  <Template>Normal</Template>
  <Pages>46</Pages>
  <Words>5127</Words>
  <Characters>29224</Characters>
  <Lines>243</Lines>
  <Paragraphs>68</Paragraphs>
  <TotalTime>1</TotalTime>
  <ScaleCrop>false</ScaleCrop>
  <LinksUpToDate>false</LinksUpToDate>
  <CharactersWithSpaces>34283</CharactersWithSpaces>
  <Application>WPS Office_11.1.0.10000_F1E327BC-269C-435d-A152-05C5408002CA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2019-10-19T01:19:00Z</dcterms:created>
  <dc:creator>xiaoxiao</dc:creator>
  <cp:lastModifiedBy>Administrator</cp:lastModifiedBy>
  <cp:lastPrinted>2019-08-19T01:42:00Z</cp:lastPrinted>
  <dcterms:modified xsi:type="dcterms:W3CDTF">2020-10-09T08:24:59Z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2052-11.1.0.10000</vt:lpwstr>
  </property>
</Properties>
</file>